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20998" w14:textId="4045F63B" w:rsidR="00451332" w:rsidRPr="0033342E" w:rsidRDefault="00D745A1"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 xml:space="preserve">To my mind, Paulus’ theory takes a lot of the impact out of the story. But I will concede that </w:t>
      </w:r>
      <w:r w:rsidR="001F7335" w:rsidRPr="0033342E">
        <w:rPr>
          <w:rFonts w:ascii="Open Sans" w:hAnsi="Open Sans" w:cs="Open Sans"/>
          <w:color w:val="000000"/>
          <w:sz w:val="23"/>
          <w:szCs w:val="23"/>
        </w:rPr>
        <w:t xml:space="preserve">many of us have trouble reconciling miracles with reason. </w:t>
      </w:r>
      <w:r w:rsidR="00C541CE" w:rsidRPr="0033342E">
        <w:rPr>
          <w:rFonts w:ascii="Open Sans" w:hAnsi="Open Sans" w:cs="Open Sans"/>
          <w:color w:val="000000"/>
          <w:sz w:val="23"/>
          <w:szCs w:val="23"/>
        </w:rPr>
        <w:t xml:space="preserve">Our first thought is to find some logical explanation for the event. </w:t>
      </w:r>
      <w:r w:rsidR="00DF5F11" w:rsidRPr="0033342E">
        <w:rPr>
          <w:rFonts w:ascii="Open Sans" w:hAnsi="Open Sans" w:cs="Open Sans"/>
          <w:color w:val="000000"/>
          <w:sz w:val="23"/>
          <w:szCs w:val="23"/>
        </w:rPr>
        <w:t xml:space="preserve">We view with skepticism any “miracle” that is not accompanied </w:t>
      </w:r>
      <w:r w:rsidR="008A7504" w:rsidRPr="0033342E">
        <w:rPr>
          <w:rFonts w:ascii="Open Sans" w:hAnsi="Open Sans" w:cs="Open Sans"/>
          <w:color w:val="000000"/>
          <w:sz w:val="23"/>
          <w:szCs w:val="23"/>
        </w:rPr>
        <w:t xml:space="preserve">by flashes of light or angelic messengers or unexplainable acts of nature. We think miracles </w:t>
      </w:r>
      <w:r w:rsidR="001C5427" w:rsidRPr="0033342E">
        <w:rPr>
          <w:rFonts w:ascii="Open Sans" w:hAnsi="Open Sans" w:cs="Open Sans"/>
          <w:color w:val="000000"/>
          <w:sz w:val="23"/>
          <w:szCs w:val="23"/>
        </w:rPr>
        <w:t>require an element of</w:t>
      </w:r>
      <w:r w:rsidR="008A7504" w:rsidRPr="0033342E">
        <w:rPr>
          <w:rFonts w:ascii="Open Sans" w:hAnsi="Open Sans" w:cs="Open Sans"/>
          <w:color w:val="000000"/>
          <w:sz w:val="23"/>
          <w:szCs w:val="23"/>
        </w:rPr>
        <w:t xml:space="preserve"> shock and awe, </w:t>
      </w:r>
      <w:r w:rsidR="007845D1" w:rsidRPr="0033342E">
        <w:rPr>
          <w:rFonts w:ascii="Open Sans" w:hAnsi="Open Sans" w:cs="Open Sans"/>
          <w:color w:val="000000"/>
          <w:sz w:val="23"/>
          <w:szCs w:val="23"/>
        </w:rPr>
        <w:t>something more than</w:t>
      </w:r>
      <w:r w:rsidR="008A7504" w:rsidRPr="0033342E">
        <w:rPr>
          <w:rFonts w:ascii="Open Sans" w:hAnsi="Open Sans" w:cs="Open Sans"/>
          <w:color w:val="000000"/>
          <w:sz w:val="23"/>
          <w:szCs w:val="23"/>
        </w:rPr>
        <w:t xml:space="preserve"> fish and bread.</w:t>
      </w:r>
    </w:p>
    <w:p w14:paraId="272D44E3" w14:textId="77777777" w:rsidR="00451332" w:rsidRPr="0033342E" w:rsidRDefault="00451332"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3858CE3C" w14:textId="560CCABD" w:rsidR="001F7335" w:rsidRPr="0033342E" w:rsidRDefault="001F7335"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But our natural skepticism miss</w:t>
      </w:r>
      <w:r w:rsidR="004C4C94" w:rsidRPr="0033342E">
        <w:rPr>
          <w:rFonts w:ascii="Open Sans" w:hAnsi="Open Sans" w:cs="Open Sans"/>
          <w:color w:val="000000"/>
          <w:sz w:val="23"/>
          <w:szCs w:val="23"/>
        </w:rPr>
        <w:t>es</w:t>
      </w:r>
      <w:r w:rsidRPr="0033342E">
        <w:rPr>
          <w:rFonts w:ascii="Open Sans" w:hAnsi="Open Sans" w:cs="Open Sans"/>
          <w:color w:val="000000"/>
          <w:sz w:val="23"/>
          <w:szCs w:val="23"/>
        </w:rPr>
        <w:t xml:space="preserve"> the real story</w:t>
      </w:r>
      <w:r w:rsidR="00A172AC" w:rsidRPr="0033342E">
        <w:rPr>
          <w:rFonts w:ascii="Open Sans" w:hAnsi="Open Sans" w:cs="Open Sans"/>
          <w:color w:val="000000"/>
          <w:sz w:val="23"/>
          <w:szCs w:val="23"/>
        </w:rPr>
        <w:t>.</w:t>
      </w:r>
      <w:r w:rsidRPr="0033342E">
        <w:rPr>
          <w:rFonts w:ascii="Open Sans" w:hAnsi="Open Sans" w:cs="Open Sans"/>
          <w:color w:val="000000"/>
          <w:sz w:val="23"/>
          <w:szCs w:val="23"/>
        </w:rPr>
        <w:t xml:space="preserve"> Chastity’s texts helped Brad deal with his grief following his daughter’s death</w:t>
      </w:r>
      <w:r w:rsidR="00D62097" w:rsidRPr="0033342E">
        <w:rPr>
          <w:rFonts w:ascii="Open Sans" w:hAnsi="Open Sans" w:cs="Open Sans"/>
          <w:color w:val="000000"/>
          <w:sz w:val="23"/>
          <w:szCs w:val="23"/>
        </w:rPr>
        <w:t xml:space="preserve">. Brad’s </w:t>
      </w:r>
      <w:r w:rsidRPr="0033342E">
        <w:rPr>
          <w:rFonts w:ascii="Open Sans" w:hAnsi="Open Sans" w:cs="Open Sans"/>
          <w:color w:val="000000"/>
          <w:sz w:val="23"/>
          <w:szCs w:val="23"/>
        </w:rPr>
        <w:t xml:space="preserve">reply to Chastity helped her put to rest her grief over </w:t>
      </w:r>
      <w:proofErr w:type="spellStart"/>
      <w:r w:rsidRPr="0033342E">
        <w:rPr>
          <w:rFonts w:ascii="Open Sans" w:hAnsi="Open Sans" w:cs="Open Sans"/>
          <w:color w:val="000000"/>
          <w:sz w:val="23"/>
          <w:szCs w:val="23"/>
        </w:rPr>
        <w:t>Ligons</w:t>
      </w:r>
      <w:proofErr w:type="spellEnd"/>
      <w:r w:rsidRPr="0033342E">
        <w:rPr>
          <w:rFonts w:ascii="Open Sans" w:hAnsi="Open Sans" w:cs="Open Sans"/>
          <w:color w:val="000000"/>
          <w:sz w:val="23"/>
          <w:szCs w:val="23"/>
        </w:rPr>
        <w:t>’ death</w:t>
      </w:r>
      <w:r w:rsidR="00A172AC" w:rsidRPr="0033342E">
        <w:rPr>
          <w:rFonts w:ascii="Open Sans" w:hAnsi="Open Sans" w:cs="Open Sans"/>
          <w:color w:val="000000"/>
          <w:sz w:val="23"/>
          <w:szCs w:val="23"/>
        </w:rPr>
        <w:t>. B</w:t>
      </w:r>
      <w:r w:rsidRPr="0033342E">
        <w:rPr>
          <w:rFonts w:ascii="Open Sans" w:hAnsi="Open Sans" w:cs="Open Sans"/>
          <w:color w:val="000000"/>
          <w:sz w:val="23"/>
          <w:szCs w:val="23"/>
        </w:rPr>
        <w:t xml:space="preserve">oth Chastity and Brad viewed the texts from the other as conveying a </w:t>
      </w:r>
      <w:r w:rsidR="00CA5864" w:rsidRPr="0033342E">
        <w:rPr>
          <w:rFonts w:ascii="Open Sans" w:hAnsi="Open Sans" w:cs="Open Sans"/>
          <w:color w:val="000000"/>
          <w:sz w:val="23"/>
          <w:szCs w:val="23"/>
        </w:rPr>
        <w:t xml:space="preserve">healing </w:t>
      </w:r>
      <w:r w:rsidRPr="0033342E">
        <w:rPr>
          <w:rFonts w:ascii="Open Sans" w:hAnsi="Open Sans" w:cs="Open Sans"/>
          <w:color w:val="000000"/>
          <w:sz w:val="23"/>
          <w:szCs w:val="23"/>
        </w:rPr>
        <w:t>message from God.</w:t>
      </w:r>
      <w:r w:rsidR="00A81DAD" w:rsidRPr="0033342E">
        <w:rPr>
          <w:rFonts w:ascii="Open Sans" w:hAnsi="Open Sans" w:cs="Open Sans"/>
          <w:color w:val="000000"/>
          <w:sz w:val="23"/>
          <w:szCs w:val="23"/>
        </w:rPr>
        <w:t xml:space="preserve"> </w:t>
      </w:r>
      <w:r w:rsidR="008B206B" w:rsidRPr="0033342E">
        <w:rPr>
          <w:rFonts w:ascii="Open Sans" w:hAnsi="Open Sans" w:cs="Open Sans"/>
          <w:color w:val="000000"/>
          <w:sz w:val="23"/>
          <w:szCs w:val="23"/>
        </w:rPr>
        <w:t xml:space="preserve">In Matthew’s account, the real story is that </w:t>
      </w:r>
      <w:r w:rsidR="00A81DAD" w:rsidRPr="0033342E">
        <w:rPr>
          <w:rFonts w:ascii="Open Sans" w:hAnsi="Open Sans" w:cs="Open Sans"/>
          <w:color w:val="000000"/>
          <w:sz w:val="23"/>
          <w:szCs w:val="23"/>
        </w:rPr>
        <w:t xml:space="preserve">Jesus provided </w:t>
      </w:r>
      <w:r w:rsidR="00F81E33" w:rsidRPr="0033342E">
        <w:rPr>
          <w:rFonts w:ascii="Open Sans" w:hAnsi="Open Sans" w:cs="Open Sans"/>
          <w:color w:val="000000"/>
          <w:sz w:val="23"/>
          <w:szCs w:val="23"/>
        </w:rPr>
        <w:t xml:space="preserve">food </w:t>
      </w:r>
      <w:r w:rsidR="00A81DAD" w:rsidRPr="0033342E">
        <w:rPr>
          <w:rFonts w:ascii="Open Sans" w:hAnsi="Open Sans" w:cs="Open Sans"/>
          <w:color w:val="000000"/>
          <w:sz w:val="23"/>
          <w:szCs w:val="23"/>
        </w:rPr>
        <w:t>for over 5,000 people</w:t>
      </w:r>
      <w:r w:rsidR="00BE4ADD" w:rsidRPr="0033342E">
        <w:rPr>
          <w:rFonts w:ascii="Open Sans" w:hAnsi="Open Sans" w:cs="Open Sans"/>
          <w:color w:val="000000"/>
          <w:sz w:val="23"/>
          <w:szCs w:val="23"/>
        </w:rPr>
        <w:t xml:space="preserve"> using simply what he had </w:t>
      </w:r>
      <w:r w:rsidR="00B5243A" w:rsidRPr="0033342E">
        <w:rPr>
          <w:rFonts w:ascii="Open Sans" w:hAnsi="Open Sans" w:cs="Open Sans"/>
          <w:color w:val="000000"/>
          <w:sz w:val="23"/>
          <w:szCs w:val="23"/>
        </w:rPr>
        <w:t xml:space="preserve">on </w:t>
      </w:r>
      <w:r w:rsidR="00BE4ADD" w:rsidRPr="0033342E">
        <w:rPr>
          <w:rFonts w:ascii="Open Sans" w:hAnsi="Open Sans" w:cs="Open Sans"/>
          <w:color w:val="000000"/>
          <w:sz w:val="23"/>
          <w:szCs w:val="23"/>
        </w:rPr>
        <w:t>hand.</w:t>
      </w:r>
    </w:p>
    <w:p w14:paraId="41ECA339" w14:textId="77777777" w:rsidR="001F7335" w:rsidRPr="0033342E" w:rsidRDefault="001F7335"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 </w:t>
      </w:r>
    </w:p>
    <w:p w14:paraId="2E3E89DD" w14:textId="5286179E" w:rsidR="001F7335" w:rsidRPr="0033342E" w:rsidRDefault="001F7335"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Miracle stories like the feeding of the 5,000 and stories like Chastity’s invite us to think about how God work</w:t>
      </w:r>
      <w:r w:rsidR="009A5E39" w:rsidRPr="0033342E">
        <w:rPr>
          <w:rFonts w:ascii="Open Sans" w:hAnsi="Open Sans" w:cs="Open Sans"/>
          <w:color w:val="000000"/>
          <w:sz w:val="23"/>
          <w:szCs w:val="23"/>
        </w:rPr>
        <w:t>s</w:t>
      </w:r>
      <w:r w:rsidRPr="0033342E">
        <w:rPr>
          <w:rFonts w:ascii="Open Sans" w:hAnsi="Open Sans" w:cs="Open Sans"/>
          <w:color w:val="000000"/>
          <w:sz w:val="23"/>
          <w:szCs w:val="23"/>
        </w:rPr>
        <w:t xml:space="preserve"> in our lives. Certainly</w:t>
      </w:r>
      <w:r w:rsidR="00404EE9" w:rsidRPr="0033342E">
        <w:rPr>
          <w:rFonts w:ascii="Open Sans" w:hAnsi="Open Sans" w:cs="Open Sans"/>
          <w:color w:val="000000"/>
          <w:sz w:val="23"/>
          <w:szCs w:val="23"/>
        </w:rPr>
        <w:t>,</w:t>
      </w:r>
      <w:r w:rsidRPr="0033342E">
        <w:rPr>
          <w:rFonts w:ascii="Open Sans" w:hAnsi="Open Sans" w:cs="Open Sans"/>
          <w:color w:val="000000"/>
          <w:sz w:val="23"/>
          <w:szCs w:val="23"/>
        </w:rPr>
        <w:t xml:space="preserve"> God is not limited to interventions that </w:t>
      </w:r>
      <w:r w:rsidR="00952BAA" w:rsidRPr="0033342E">
        <w:rPr>
          <w:rFonts w:ascii="Open Sans" w:hAnsi="Open Sans" w:cs="Open Sans"/>
          <w:color w:val="000000"/>
          <w:sz w:val="23"/>
          <w:szCs w:val="23"/>
        </w:rPr>
        <w:t>we can explain with science</w:t>
      </w:r>
      <w:r w:rsidR="00385B37" w:rsidRPr="0033342E">
        <w:rPr>
          <w:rFonts w:ascii="Open Sans" w:hAnsi="Open Sans" w:cs="Open Sans"/>
          <w:color w:val="000000"/>
          <w:sz w:val="23"/>
          <w:szCs w:val="23"/>
        </w:rPr>
        <w:t>.</w:t>
      </w:r>
      <w:r w:rsidRPr="0033342E">
        <w:rPr>
          <w:rFonts w:ascii="Open Sans" w:hAnsi="Open Sans" w:cs="Open Sans"/>
          <w:color w:val="000000"/>
          <w:sz w:val="23"/>
          <w:szCs w:val="23"/>
        </w:rPr>
        <w:t xml:space="preserve"> </w:t>
      </w:r>
      <w:r w:rsidR="00312717" w:rsidRPr="0033342E">
        <w:rPr>
          <w:rFonts w:ascii="Open Sans" w:hAnsi="Open Sans" w:cs="Open Sans"/>
          <w:color w:val="000000"/>
          <w:sz w:val="23"/>
          <w:szCs w:val="23"/>
        </w:rPr>
        <w:t>God</w:t>
      </w:r>
      <w:r w:rsidRPr="0033342E">
        <w:rPr>
          <w:rFonts w:ascii="Open Sans" w:hAnsi="Open Sans" w:cs="Open Sans"/>
          <w:color w:val="000000"/>
          <w:sz w:val="23"/>
          <w:szCs w:val="23"/>
        </w:rPr>
        <w:t xml:space="preserve"> can work through means we might label as coincidence or accident or serendipity or luck or natural processes or </w:t>
      </w:r>
      <w:r w:rsidR="001E198B" w:rsidRPr="0033342E">
        <w:rPr>
          <w:rFonts w:ascii="Open Sans" w:hAnsi="Open Sans" w:cs="Open Sans"/>
          <w:color w:val="000000"/>
          <w:sz w:val="23"/>
          <w:szCs w:val="23"/>
        </w:rPr>
        <w:t xml:space="preserve">simply </w:t>
      </w:r>
      <w:r w:rsidR="005B43CD" w:rsidRPr="0033342E">
        <w:rPr>
          <w:rFonts w:ascii="Open Sans" w:hAnsi="Open Sans" w:cs="Open Sans"/>
          <w:color w:val="000000"/>
          <w:sz w:val="23"/>
          <w:szCs w:val="23"/>
        </w:rPr>
        <w:t>ordinary, everyday</w:t>
      </w:r>
      <w:r w:rsidR="001E198B" w:rsidRPr="0033342E">
        <w:rPr>
          <w:rFonts w:ascii="Open Sans" w:hAnsi="Open Sans" w:cs="Open Sans"/>
          <w:color w:val="000000"/>
          <w:sz w:val="23"/>
          <w:szCs w:val="23"/>
        </w:rPr>
        <w:t xml:space="preserve"> events</w:t>
      </w:r>
      <w:r w:rsidRPr="0033342E">
        <w:rPr>
          <w:rFonts w:ascii="Open Sans" w:hAnsi="Open Sans" w:cs="Open Sans"/>
          <w:color w:val="000000"/>
          <w:sz w:val="23"/>
          <w:szCs w:val="23"/>
        </w:rPr>
        <w:t>.</w:t>
      </w:r>
      <w:r w:rsidR="00AA1548" w:rsidRPr="0033342E">
        <w:rPr>
          <w:rFonts w:ascii="Open Sans" w:hAnsi="Open Sans" w:cs="Open Sans"/>
          <w:color w:val="000000"/>
          <w:sz w:val="23"/>
          <w:szCs w:val="23"/>
        </w:rPr>
        <w:t xml:space="preserve"> Unfortunately, when God works through the</w:t>
      </w:r>
      <w:r w:rsidR="00DA7F32" w:rsidRPr="0033342E">
        <w:rPr>
          <w:rFonts w:ascii="Open Sans" w:hAnsi="Open Sans" w:cs="Open Sans"/>
          <w:color w:val="000000"/>
          <w:sz w:val="23"/>
          <w:szCs w:val="23"/>
        </w:rPr>
        <w:t xml:space="preserve"> commonplace </w:t>
      </w:r>
      <w:r w:rsidR="00AA1548" w:rsidRPr="0033342E">
        <w:rPr>
          <w:rFonts w:ascii="Open Sans" w:hAnsi="Open Sans" w:cs="Open Sans"/>
          <w:color w:val="000000"/>
          <w:sz w:val="23"/>
          <w:szCs w:val="23"/>
        </w:rPr>
        <w:t>things</w:t>
      </w:r>
      <w:r w:rsidR="00DA7F32" w:rsidRPr="0033342E">
        <w:rPr>
          <w:rFonts w:ascii="Open Sans" w:hAnsi="Open Sans" w:cs="Open Sans"/>
          <w:color w:val="000000"/>
          <w:sz w:val="23"/>
          <w:szCs w:val="23"/>
        </w:rPr>
        <w:t xml:space="preserve"> of life</w:t>
      </w:r>
      <w:r w:rsidR="00AA1548" w:rsidRPr="0033342E">
        <w:rPr>
          <w:rFonts w:ascii="Open Sans" w:hAnsi="Open Sans" w:cs="Open Sans"/>
          <w:color w:val="000000"/>
          <w:sz w:val="23"/>
          <w:szCs w:val="23"/>
        </w:rPr>
        <w:t xml:space="preserve">, we are quick to </w:t>
      </w:r>
      <w:r w:rsidR="001E25EE" w:rsidRPr="0033342E">
        <w:rPr>
          <w:rFonts w:ascii="Open Sans" w:hAnsi="Open Sans" w:cs="Open Sans"/>
          <w:color w:val="000000"/>
          <w:sz w:val="23"/>
          <w:szCs w:val="23"/>
        </w:rPr>
        <w:t>downplay</w:t>
      </w:r>
      <w:r w:rsidR="00AA1548" w:rsidRPr="0033342E">
        <w:rPr>
          <w:rFonts w:ascii="Open Sans" w:hAnsi="Open Sans" w:cs="Open Sans"/>
          <w:color w:val="000000"/>
          <w:sz w:val="23"/>
          <w:szCs w:val="23"/>
        </w:rPr>
        <w:t xml:space="preserve"> </w:t>
      </w:r>
      <w:r w:rsidR="0081591E" w:rsidRPr="0033342E">
        <w:rPr>
          <w:rFonts w:ascii="Open Sans" w:hAnsi="Open Sans" w:cs="Open Sans"/>
          <w:color w:val="000000"/>
          <w:sz w:val="23"/>
          <w:szCs w:val="23"/>
        </w:rPr>
        <w:t xml:space="preserve">them and </w:t>
      </w:r>
      <w:r w:rsidR="00AA1548" w:rsidRPr="0033342E">
        <w:rPr>
          <w:rFonts w:ascii="Open Sans" w:hAnsi="Open Sans" w:cs="Open Sans"/>
          <w:color w:val="000000"/>
          <w:sz w:val="23"/>
          <w:szCs w:val="23"/>
        </w:rPr>
        <w:t>apt to miss what God is really doing.</w:t>
      </w:r>
    </w:p>
    <w:p w14:paraId="25E87FE1" w14:textId="77777777" w:rsidR="00CC5C6F" w:rsidRPr="0033342E" w:rsidRDefault="00CC5C6F"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4AA6B44A" w14:textId="76DDA90B" w:rsidR="00AA5D6C" w:rsidRPr="0033342E" w:rsidRDefault="00871024"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 xml:space="preserve">Through </w:t>
      </w:r>
      <w:r w:rsidR="001F7335" w:rsidRPr="0033342E">
        <w:rPr>
          <w:rFonts w:ascii="Open Sans" w:hAnsi="Open Sans" w:cs="Open Sans"/>
          <w:color w:val="000000"/>
          <w:sz w:val="23"/>
          <w:szCs w:val="23"/>
        </w:rPr>
        <w:t>Isaiah, God say</w:t>
      </w:r>
      <w:r w:rsidRPr="0033342E">
        <w:rPr>
          <w:rFonts w:ascii="Open Sans" w:hAnsi="Open Sans" w:cs="Open Sans"/>
          <w:color w:val="000000"/>
          <w:sz w:val="23"/>
          <w:szCs w:val="23"/>
        </w:rPr>
        <w:t>s</w:t>
      </w:r>
      <w:r w:rsidR="001F7335" w:rsidRPr="0033342E">
        <w:rPr>
          <w:rFonts w:ascii="Open Sans" w:hAnsi="Open Sans" w:cs="Open Sans"/>
          <w:color w:val="000000"/>
          <w:sz w:val="23"/>
          <w:szCs w:val="23"/>
        </w:rPr>
        <w:t xml:space="preserve">, “For my thoughts are not your thoughts, nor are your ways my ways...For as the heavens are higher than the earth, so are my ways higher than your ways and my thoughts than your thoughts” (55:8-9). </w:t>
      </w:r>
      <w:r w:rsidR="00C01D8A" w:rsidRPr="0033342E">
        <w:rPr>
          <w:rFonts w:ascii="Open Sans" w:hAnsi="Open Sans" w:cs="Open Sans"/>
          <w:color w:val="000000"/>
          <w:sz w:val="23"/>
          <w:szCs w:val="23"/>
        </w:rPr>
        <w:t>T</w:t>
      </w:r>
      <w:r w:rsidR="001F7335" w:rsidRPr="0033342E">
        <w:rPr>
          <w:rFonts w:ascii="Open Sans" w:hAnsi="Open Sans" w:cs="Open Sans"/>
          <w:color w:val="000000"/>
          <w:sz w:val="23"/>
          <w:szCs w:val="23"/>
        </w:rPr>
        <w:t>hese words emphasize how God can work through means that we humans do</w:t>
      </w:r>
      <w:r w:rsidR="00404EE9" w:rsidRPr="0033342E">
        <w:rPr>
          <w:rFonts w:ascii="Open Sans" w:hAnsi="Open Sans" w:cs="Open Sans"/>
          <w:color w:val="000000"/>
          <w:sz w:val="23"/>
          <w:szCs w:val="23"/>
        </w:rPr>
        <w:t xml:space="preserve"> </w:t>
      </w:r>
      <w:r w:rsidR="001F7335" w:rsidRPr="0033342E">
        <w:rPr>
          <w:rFonts w:ascii="Open Sans" w:hAnsi="Open Sans" w:cs="Open Sans"/>
          <w:color w:val="000000"/>
          <w:sz w:val="23"/>
          <w:szCs w:val="23"/>
        </w:rPr>
        <w:t>n</w:t>
      </w:r>
      <w:r w:rsidR="00404EE9" w:rsidRPr="0033342E">
        <w:rPr>
          <w:rFonts w:ascii="Open Sans" w:hAnsi="Open Sans" w:cs="Open Sans"/>
          <w:color w:val="000000"/>
          <w:sz w:val="23"/>
          <w:szCs w:val="23"/>
        </w:rPr>
        <w:t>o</w:t>
      </w:r>
      <w:r w:rsidR="001F7335" w:rsidRPr="0033342E">
        <w:rPr>
          <w:rFonts w:ascii="Open Sans" w:hAnsi="Open Sans" w:cs="Open Sans"/>
          <w:color w:val="000000"/>
          <w:sz w:val="23"/>
          <w:szCs w:val="23"/>
        </w:rPr>
        <w:t xml:space="preserve">t have available to us, and that is certainly a correct message to hear in these verses. </w:t>
      </w:r>
    </w:p>
    <w:p w14:paraId="5089AAFA" w14:textId="77777777" w:rsidR="00F81E33" w:rsidRPr="0033342E" w:rsidRDefault="00F81E33"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7E5D6B99" w14:textId="3542AC70" w:rsidR="001F7335" w:rsidRPr="0033342E" w:rsidRDefault="001F7335"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But we should</w:t>
      </w:r>
      <w:r w:rsidR="00404EE9" w:rsidRPr="0033342E">
        <w:rPr>
          <w:rFonts w:ascii="Open Sans" w:hAnsi="Open Sans" w:cs="Open Sans"/>
          <w:color w:val="000000"/>
          <w:sz w:val="23"/>
          <w:szCs w:val="23"/>
        </w:rPr>
        <w:t xml:space="preserve"> </w:t>
      </w:r>
      <w:r w:rsidRPr="0033342E">
        <w:rPr>
          <w:rFonts w:ascii="Open Sans" w:hAnsi="Open Sans" w:cs="Open Sans"/>
          <w:color w:val="000000"/>
          <w:sz w:val="23"/>
          <w:szCs w:val="23"/>
        </w:rPr>
        <w:t>n</w:t>
      </w:r>
      <w:r w:rsidR="00404EE9" w:rsidRPr="0033342E">
        <w:rPr>
          <w:rFonts w:ascii="Open Sans" w:hAnsi="Open Sans" w:cs="Open Sans"/>
          <w:color w:val="000000"/>
          <w:sz w:val="23"/>
          <w:szCs w:val="23"/>
        </w:rPr>
        <w:t>o</w:t>
      </w:r>
      <w:r w:rsidRPr="0033342E">
        <w:rPr>
          <w:rFonts w:ascii="Open Sans" w:hAnsi="Open Sans" w:cs="Open Sans"/>
          <w:color w:val="000000"/>
          <w:sz w:val="23"/>
          <w:szCs w:val="23"/>
        </w:rPr>
        <w:t xml:space="preserve">t </w:t>
      </w:r>
      <w:r w:rsidR="009F1063" w:rsidRPr="0033342E">
        <w:rPr>
          <w:rFonts w:ascii="Open Sans" w:hAnsi="Open Sans" w:cs="Open Sans"/>
          <w:color w:val="000000"/>
          <w:sz w:val="23"/>
          <w:szCs w:val="23"/>
        </w:rPr>
        <w:t>mis</w:t>
      </w:r>
      <w:r w:rsidRPr="0033342E">
        <w:rPr>
          <w:rFonts w:ascii="Open Sans" w:hAnsi="Open Sans" w:cs="Open Sans"/>
          <w:color w:val="000000"/>
          <w:sz w:val="23"/>
          <w:szCs w:val="23"/>
        </w:rPr>
        <w:t>take the</w:t>
      </w:r>
      <w:r w:rsidR="00C01D8A" w:rsidRPr="0033342E">
        <w:rPr>
          <w:rFonts w:ascii="Open Sans" w:hAnsi="Open Sans" w:cs="Open Sans"/>
          <w:color w:val="000000"/>
          <w:sz w:val="23"/>
          <w:szCs w:val="23"/>
        </w:rPr>
        <w:t xml:space="preserve">se words to mean that </w:t>
      </w:r>
      <w:r w:rsidRPr="0033342E">
        <w:rPr>
          <w:rFonts w:ascii="Open Sans" w:hAnsi="Open Sans" w:cs="Open Sans"/>
          <w:color w:val="000000"/>
          <w:sz w:val="23"/>
          <w:szCs w:val="23"/>
        </w:rPr>
        <w:t>God works</w:t>
      </w:r>
      <w:r w:rsidR="00C01D8A" w:rsidRPr="0033342E">
        <w:rPr>
          <w:rStyle w:val="Emphasis"/>
          <w:rFonts w:ascii="Open Sans" w:hAnsi="Open Sans" w:cs="Open Sans"/>
          <w:color w:val="000000"/>
          <w:sz w:val="23"/>
          <w:szCs w:val="23"/>
        </w:rPr>
        <w:t xml:space="preserve"> </w:t>
      </w:r>
      <w:r w:rsidRPr="0033342E">
        <w:rPr>
          <w:rStyle w:val="Emphasis"/>
          <w:rFonts w:ascii="Open Sans" w:hAnsi="Open Sans" w:cs="Open Sans"/>
          <w:color w:val="000000"/>
          <w:sz w:val="23"/>
          <w:szCs w:val="23"/>
        </w:rPr>
        <w:t>only</w:t>
      </w:r>
      <w:r w:rsidR="00C01D8A" w:rsidRPr="0033342E">
        <w:rPr>
          <w:rStyle w:val="Emphasis"/>
          <w:rFonts w:ascii="Open Sans" w:hAnsi="Open Sans" w:cs="Open Sans"/>
          <w:color w:val="000000"/>
          <w:sz w:val="23"/>
          <w:szCs w:val="23"/>
        </w:rPr>
        <w:t xml:space="preserve"> </w:t>
      </w:r>
      <w:r w:rsidRPr="0033342E">
        <w:rPr>
          <w:rFonts w:ascii="Open Sans" w:hAnsi="Open Sans" w:cs="Open Sans"/>
          <w:color w:val="000000"/>
          <w:sz w:val="23"/>
          <w:szCs w:val="23"/>
        </w:rPr>
        <w:t>through extraordinary or miraculous means. God</w:t>
      </w:r>
      <w:r w:rsidR="009F1063" w:rsidRPr="0033342E">
        <w:rPr>
          <w:rFonts w:ascii="Open Sans" w:hAnsi="Open Sans" w:cs="Open Sans"/>
          <w:color w:val="000000"/>
          <w:sz w:val="23"/>
          <w:szCs w:val="23"/>
        </w:rPr>
        <w:t xml:space="preserve"> can and does </w:t>
      </w:r>
      <w:r w:rsidRPr="0033342E">
        <w:rPr>
          <w:rFonts w:ascii="Open Sans" w:hAnsi="Open Sans" w:cs="Open Sans"/>
          <w:color w:val="000000"/>
          <w:sz w:val="23"/>
          <w:szCs w:val="23"/>
        </w:rPr>
        <w:t xml:space="preserve">operate through everyday things. </w:t>
      </w:r>
      <w:r w:rsidR="00C11626" w:rsidRPr="0033342E">
        <w:rPr>
          <w:rFonts w:ascii="Open Sans" w:hAnsi="Open Sans" w:cs="Open Sans"/>
          <w:color w:val="000000"/>
          <w:sz w:val="23"/>
          <w:szCs w:val="23"/>
        </w:rPr>
        <w:t xml:space="preserve">Scripture shows that </w:t>
      </w:r>
      <w:r w:rsidRPr="0033342E">
        <w:rPr>
          <w:rFonts w:ascii="Open Sans" w:hAnsi="Open Sans" w:cs="Open Sans"/>
          <w:color w:val="000000"/>
          <w:sz w:val="23"/>
          <w:szCs w:val="23"/>
        </w:rPr>
        <w:t>God uses</w:t>
      </w:r>
      <w:r w:rsidR="00785A60" w:rsidRPr="0033342E">
        <w:rPr>
          <w:rFonts w:ascii="Open Sans" w:hAnsi="Open Sans" w:cs="Open Sans"/>
          <w:color w:val="000000"/>
          <w:sz w:val="23"/>
          <w:szCs w:val="23"/>
        </w:rPr>
        <w:t xml:space="preserve"> </w:t>
      </w:r>
      <w:r w:rsidR="000D2836" w:rsidRPr="0033342E">
        <w:rPr>
          <w:rStyle w:val="Emphasis"/>
          <w:rFonts w:ascii="Open Sans" w:hAnsi="Open Sans" w:cs="Open Sans"/>
          <w:color w:val="000000"/>
          <w:sz w:val="23"/>
          <w:szCs w:val="23"/>
        </w:rPr>
        <w:t xml:space="preserve">conventional </w:t>
      </w:r>
      <w:r w:rsidRPr="0033342E">
        <w:rPr>
          <w:rStyle w:val="Emphasis"/>
          <w:rFonts w:ascii="Open Sans" w:hAnsi="Open Sans" w:cs="Open Sans"/>
          <w:color w:val="000000"/>
          <w:sz w:val="23"/>
          <w:szCs w:val="23"/>
        </w:rPr>
        <w:t>means</w:t>
      </w:r>
      <w:r w:rsidR="00CB71FF" w:rsidRPr="0033342E">
        <w:rPr>
          <w:rFonts w:ascii="Open Sans" w:hAnsi="Open Sans" w:cs="Open Sans"/>
          <w:color w:val="000000"/>
          <w:sz w:val="23"/>
          <w:szCs w:val="23"/>
        </w:rPr>
        <w:t xml:space="preserve"> </w:t>
      </w:r>
      <w:r w:rsidRPr="0033342E">
        <w:rPr>
          <w:rFonts w:ascii="Open Sans" w:hAnsi="Open Sans" w:cs="Open Sans"/>
          <w:color w:val="000000"/>
          <w:sz w:val="23"/>
          <w:szCs w:val="23"/>
        </w:rPr>
        <w:t>(</w:t>
      </w:r>
      <w:r w:rsidR="002E4605" w:rsidRPr="0033342E">
        <w:rPr>
          <w:rFonts w:ascii="Open Sans" w:hAnsi="Open Sans" w:cs="Open Sans"/>
          <w:color w:val="000000"/>
          <w:sz w:val="23"/>
          <w:szCs w:val="23"/>
        </w:rPr>
        <w:t>people</w:t>
      </w:r>
      <w:r w:rsidRPr="0033342E">
        <w:rPr>
          <w:rFonts w:ascii="Open Sans" w:hAnsi="Open Sans" w:cs="Open Sans"/>
          <w:color w:val="000000"/>
          <w:sz w:val="23"/>
          <w:szCs w:val="23"/>
        </w:rPr>
        <w:t xml:space="preserve">, </w:t>
      </w:r>
      <w:r w:rsidR="002E4605" w:rsidRPr="0033342E">
        <w:rPr>
          <w:rFonts w:ascii="Open Sans" w:hAnsi="Open Sans" w:cs="Open Sans"/>
          <w:color w:val="000000"/>
          <w:sz w:val="23"/>
          <w:szCs w:val="23"/>
        </w:rPr>
        <w:t xml:space="preserve">events, </w:t>
      </w:r>
      <w:r w:rsidRPr="0033342E">
        <w:rPr>
          <w:rFonts w:ascii="Open Sans" w:hAnsi="Open Sans" w:cs="Open Sans"/>
          <w:color w:val="000000"/>
          <w:sz w:val="23"/>
          <w:szCs w:val="23"/>
        </w:rPr>
        <w:t xml:space="preserve">tools) much more often than </w:t>
      </w:r>
      <w:r w:rsidR="00224959" w:rsidRPr="0033342E">
        <w:rPr>
          <w:rFonts w:ascii="Open Sans" w:hAnsi="Open Sans" w:cs="Open Sans"/>
          <w:color w:val="000000"/>
          <w:sz w:val="23"/>
          <w:szCs w:val="23"/>
        </w:rPr>
        <w:t xml:space="preserve">God </w:t>
      </w:r>
      <w:r w:rsidRPr="0033342E">
        <w:rPr>
          <w:rStyle w:val="Emphasis"/>
          <w:rFonts w:ascii="Open Sans" w:hAnsi="Open Sans" w:cs="Open Sans"/>
          <w:color w:val="000000"/>
          <w:sz w:val="23"/>
          <w:szCs w:val="23"/>
        </w:rPr>
        <w:t>intervenes</w:t>
      </w:r>
      <w:r w:rsidR="00CB71FF" w:rsidRPr="0033342E">
        <w:rPr>
          <w:rFonts w:ascii="Open Sans" w:hAnsi="Open Sans" w:cs="Open Sans"/>
          <w:color w:val="000000"/>
          <w:sz w:val="23"/>
          <w:szCs w:val="23"/>
        </w:rPr>
        <w:t xml:space="preserve"> </w:t>
      </w:r>
      <w:r w:rsidR="00785A60" w:rsidRPr="0033342E">
        <w:rPr>
          <w:rFonts w:ascii="Open Sans" w:hAnsi="Open Sans" w:cs="Open Sans"/>
          <w:color w:val="000000"/>
          <w:sz w:val="23"/>
          <w:szCs w:val="23"/>
        </w:rPr>
        <w:t xml:space="preserve">by changing the </w:t>
      </w:r>
      <w:r w:rsidRPr="0033342E">
        <w:rPr>
          <w:rFonts w:ascii="Open Sans" w:hAnsi="Open Sans" w:cs="Open Sans"/>
          <w:color w:val="000000"/>
          <w:sz w:val="23"/>
          <w:szCs w:val="23"/>
        </w:rPr>
        <w:t xml:space="preserve">laws of nature </w:t>
      </w:r>
      <w:r w:rsidR="00785A60" w:rsidRPr="0033342E">
        <w:rPr>
          <w:rFonts w:ascii="Open Sans" w:hAnsi="Open Sans" w:cs="Open Sans"/>
          <w:color w:val="000000"/>
          <w:sz w:val="23"/>
          <w:szCs w:val="23"/>
        </w:rPr>
        <w:t xml:space="preserve">or sending </w:t>
      </w:r>
      <w:r w:rsidR="00ED75C1" w:rsidRPr="0033342E">
        <w:rPr>
          <w:rFonts w:ascii="Open Sans" w:hAnsi="Open Sans" w:cs="Open Sans"/>
          <w:color w:val="000000"/>
          <w:sz w:val="23"/>
          <w:szCs w:val="23"/>
        </w:rPr>
        <w:t>angelic messengers</w:t>
      </w:r>
      <w:r w:rsidRPr="0033342E">
        <w:rPr>
          <w:rFonts w:ascii="Open Sans" w:hAnsi="Open Sans" w:cs="Open Sans"/>
          <w:color w:val="000000"/>
          <w:sz w:val="23"/>
          <w:szCs w:val="23"/>
        </w:rPr>
        <w:t>.</w:t>
      </w:r>
      <w:r w:rsidR="00AA5D6C" w:rsidRPr="0033342E">
        <w:rPr>
          <w:rFonts w:ascii="Open Sans" w:hAnsi="Open Sans" w:cs="Open Sans"/>
          <w:color w:val="000000"/>
          <w:sz w:val="23"/>
          <w:szCs w:val="23"/>
        </w:rPr>
        <w:t xml:space="preserve"> This in no way </w:t>
      </w:r>
      <w:r w:rsidR="0063763F" w:rsidRPr="0033342E">
        <w:rPr>
          <w:rFonts w:ascii="Open Sans" w:hAnsi="Open Sans" w:cs="Open Sans"/>
          <w:color w:val="000000"/>
          <w:sz w:val="23"/>
          <w:szCs w:val="23"/>
        </w:rPr>
        <w:t>diminishes</w:t>
      </w:r>
      <w:r w:rsidRPr="0033342E">
        <w:rPr>
          <w:rFonts w:ascii="Open Sans" w:hAnsi="Open Sans" w:cs="Open Sans"/>
          <w:color w:val="000000"/>
          <w:sz w:val="23"/>
          <w:szCs w:val="23"/>
        </w:rPr>
        <w:t xml:space="preserve"> the majesty of God's ways. </w:t>
      </w:r>
      <w:r w:rsidR="00DE348D" w:rsidRPr="0033342E">
        <w:rPr>
          <w:rFonts w:ascii="Open Sans" w:hAnsi="Open Sans" w:cs="Open Sans"/>
          <w:color w:val="000000"/>
          <w:sz w:val="23"/>
          <w:szCs w:val="23"/>
        </w:rPr>
        <w:t>W</w:t>
      </w:r>
      <w:r w:rsidR="00D97927" w:rsidRPr="0033342E">
        <w:rPr>
          <w:rFonts w:ascii="Open Sans" w:hAnsi="Open Sans" w:cs="Open Sans"/>
          <w:color w:val="000000"/>
          <w:sz w:val="23"/>
          <w:szCs w:val="23"/>
        </w:rPr>
        <w:t xml:space="preserve">e might say </w:t>
      </w:r>
      <w:r w:rsidRPr="0033342E">
        <w:rPr>
          <w:rFonts w:ascii="Open Sans" w:hAnsi="Open Sans" w:cs="Open Sans"/>
          <w:color w:val="000000"/>
          <w:sz w:val="23"/>
          <w:szCs w:val="23"/>
        </w:rPr>
        <w:t xml:space="preserve">that in sending Jesus as a human being, God put </w:t>
      </w:r>
      <w:r w:rsidR="00C675C4" w:rsidRPr="0033342E">
        <w:rPr>
          <w:rFonts w:ascii="Open Sans" w:hAnsi="Open Sans" w:cs="Open Sans"/>
          <w:color w:val="000000"/>
          <w:sz w:val="23"/>
          <w:szCs w:val="23"/>
        </w:rPr>
        <w:t xml:space="preserve">God’s </w:t>
      </w:r>
      <w:r w:rsidRPr="0033342E">
        <w:rPr>
          <w:rFonts w:ascii="Open Sans" w:hAnsi="Open Sans" w:cs="Open Sans"/>
          <w:color w:val="000000"/>
          <w:sz w:val="23"/>
          <w:szCs w:val="23"/>
        </w:rPr>
        <w:t>majesty in an ordinary</w:t>
      </w:r>
      <w:r w:rsidR="00A50A7C" w:rsidRPr="0033342E">
        <w:rPr>
          <w:rFonts w:ascii="Open Sans" w:hAnsi="Open Sans" w:cs="Open Sans"/>
          <w:color w:val="000000"/>
          <w:sz w:val="23"/>
          <w:szCs w:val="23"/>
        </w:rPr>
        <w:t>, everyday</w:t>
      </w:r>
      <w:r w:rsidRPr="0033342E">
        <w:rPr>
          <w:rFonts w:ascii="Open Sans" w:hAnsi="Open Sans" w:cs="Open Sans"/>
          <w:color w:val="000000"/>
          <w:sz w:val="23"/>
          <w:szCs w:val="23"/>
        </w:rPr>
        <w:t xml:space="preserve"> “container”</w:t>
      </w:r>
      <w:r w:rsidR="00A50A7C" w:rsidRPr="0033342E">
        <w:rPr>
          <w:rFonts w:ascii="Open Sans" w:hAnsi="Open Sans" w:cs="Open Sans"/>
          <w:color w:val="000000"/>
          <w:sz w:val="23"/>
          <w:szCs w:val="23"/>
        </w:rPr>
        <w:t xml:space="preserve"> to which we could easily relate.</w:t>
      </w:r>
    </w:p>
    <w:p w14:paraId="484B1F31" w14:textId="77777777" w:rsidR="00CC5C6F" w:rsidRPr="0033342E" w:rsidRDefault="00CC5C6F"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60F5B57B" w14:textId="446CC467" w:rsidR="001F7335" w:rsidRPr="0033342E" w:rsidRDefault="001F7335"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Consider this true story from a book called</w:t>
      </w:r>
      <w:r w:rsidR="003B6866" w:rsidRPr="0033342E">
        <w:rPr>
          <w:rFonts w:ascii="Open Sans" w:hAnsi="Open Sans" w:cs="Open Sans"/>
          <w:color w:val="000000"/>
          <w:sz w:val="23"/>
          <w:szCs w:val="23"/>
        </w:rPr>
        <w:t xml:space="preserve"> </w:t>
      </w:r>
      <w:r w:rsidRPr="0033342E">
        <w:rPr>
          <w:rStyle w:val="Emphasis"/>
          <w:rFonts w:ascii="Open Sans" w:hAnsi="Open Sans" w:cs="Open Sans"/>
          <w:color w:val="000000"/>
          <w:sz w:val="23"/>
          <w:szCs w:val="23"/>
        </w:rPr>
        <w:t>Small Miracles</w:t>
      </w:r>
      <w:r w:rsidRPr="0033342E">
        <w:rPr>
          <w:rFonts w:ascii="Open Sans" w:hAnsi="Open Sans" w:cs="Open Sans"/>
          <w:color w:val="000000"/>
          <w:sz w:val="23"/>
          <w:szCs w:val="23"/>
        </w:rPr>
        <w:t>: Carol Anderson was young widow. Bob Edwards was a young widower. Both had happy marriages, but after several lonely years the</w:t>
      </w:r>
      <w:r w:rsidR="00AA557E" w:rsidRPr="0033342E">
        <w:rPr>
          <w:rFonts w:ascii="Open Sans" w:hAnsi="Open Sans" w:cs="Open Sans"/>
          <w:color w:val="000000"/>
          <w:sz w:val="23"/>
          <w:szCs w:val="23"/>
        </w:rPr>
        <w:t xml:space="preserve">y </w:t>
      </w:r>
      <w:r w:rsidRPr="0033342E">
        <w:rPr>
          <w:rFonts w:ascii="Open Sans" w:hAnsi="Open Sans" w:cs="Open Sans"/>
          <w:color w:val="000000"/>
          <w:sz w:val="23"/>
          <w:szCs w:val="23"/>
        </w:rPr>
        <w:t>met and got married. They got along well except for one thing</w:t>
      </w:r>
      <w:r w:rsidR="00326813" w:rsidRPr="0033342E">
        <w:rPr>
          <w:rFonts w:ascii="Open Sans" w:hAnsi="Open Sans" w:cs="Open Sans"/>
          <w:color w:val="000000"/>
          <w:sz w:val="23"/>
          <w:szCs w:val="23"/>
        </w:rPr>
        <w:t xml:space="preserve">: Bob wanted to </w:t>
      </w:r>
      <w:r w:rsidR="00C01C15" w:rsidRPr="0033342E">
        <w:rPr>
          <w:rFonts w:ascii="Open Sans" w:hAnsi="Open Sans" w:cs="Open Sans"/>
          <w:color w:val="000000"/>
          <w:sz w:val="23"/>
          <w:szCs w:val="23"/>
        </w:rPr>
        <w:t>s</w:t>
      </w:r>
      <w:r w:rsidR="00326813" w:rsidRPr="0033342E">
        <w:rPr>
          <w:rFonts w:ascii="Open Sans" w:hAnsi="Open Sans" w:cs="Open Sans"/>
          <w:color w:val="000000"/>
          <w:sz w:val="23"/>
          <w:szCs w:val="23"/>
        </w:rPr>
        <w:t>hare t</w:t>
      </w:r>
      <w:r w:rsidR="00CA2182" w:rsidRPr="0033342E">
        <w:rPr>
          <w:rFonts w:ascii="Open Sans" w:hAnsi="Open Sans" w:cs="Open Sans"/>
          <w:color w:val="000000"/>
          <w:sz w:val="23"/>
          <w:szCs w:val="23"/>
        </w:rPr>
        <w:t>he</w:t>
      </w:r>
      <w:r w:rsidR="00326813" w:rsidRPr="0033342E">
        <w:rPr>
          <w:rFonts w:ascii="Open Sans" w:hAnsi="Open Sans" w:cs="Open Sans"/>
          <w:color w:val="000000"/>
          <w:sz w:val="23"/>
          <w:szCs w:val="23"/>
        </w:rPr>
        <w:t xml:space="preserve"> good memories of his first wife with Carol, but Carol </w:t>
      </w:r>
      <w:r w:rsidRPr="0033342E">
        <w:rPr>
          <w:rFonts w:ascii="Open Sans" w:hAnsi="Open Sans" w:cs="Open Sans"/>
          <w:color w:val="000000"/>
          <w:sz w:val="23"/>
          <w:szCs w:val="23"/>
        </w:rPr>
        <w:t>did</w:t>
      </w:r>
      <w:r w:rsidR="00326813" w:rsidRPr="0033342E">
        <w:rPr>
          <w:rFonts w:ascii="Open Sans" w:hAnsi="Open Sans" w:cs="Open Sans"/>
          <w:color w:val="000000"/>
          <w:sz w:val="23"/>
          <w:szCs w:val="23"/>
        </w:rPr>
        <w:t xml:space="preserve"> </w:t>
      </w:r>
      <w:r w:rsidRPr="0033342E">
        <w:rPr>
          <w:rFonts w:ascii="Open Sans" w:hAnsi="Open Sans" w:cs="Open Sans"/>
          <w:color w:val="000000"/>
          <w:sz w:val="23"/>
          <w:szCs w:val="23"/>
        </w:rPr>
        <w:t>n</w:t>
      </w:r>
      <w:r w:rsidR="00326813" w:rsidRPr="0033342E">
        <w:rPr>
          <w:rFonts w:ascii="Open Sans" w:hAnsi="Open Sans" w:cs="Open Sans"/>
          <w:color w:val="000000"/>
          <w:sz w:val="23"/>
          <w:szCs w:val="23"/>
        </w:rPr>
        <w:t>o</w:t>
      </w:r>
      <w:r w:rsidRPr="0033342E">
        <w:rPr>
          <w:rFonts w:ascii="Open Sans" w:hAnsi="Open Sans" w:cs="Open Sans"/>
          <w:color w:val="000000"/>
          <w:sz w:val="23"/>
          <w:szCs w:val="23"/>
        </w:rPr>
        <w:t xml:space="preserve">t want to talk at all about their previous </w:t>
      </w:r>
      <w:r w:rsidR="00CA2182" w:rsidRPr="0033342E">
        <w:rPr>
          <w:rFonts w:ascii="Open Sans" w:hAnsi="Open Sans" w:cs="Open Sans"/>
          <w:color w:val="000000"/>
          <w:sz w:val="23"/>
          <w:szCs w:val="23"/>
        </w:rPr>
        <w:t>husband</w:t>
      </w:r>
      <w:r w:rsidR="00326813" w:rsidRPr="0033342E">
        <w:rPr>
          <w:rFonts w:ascii="Open Sans" w:hAnsi="Open Sans" w:cs="Open Sans"/>
          <w:color w:val="000000"/>
          <w:sz w:val="23"/>
          <w:szCs w:val="23"/>
        </w:rPr>
        <w:t xml:space="preserve"> because </w:t>
      </w:r>
      <w:r w:rsidRPr="0033342E">
        <w:rPr>
          <w:rFonts w:ascii="Open Sans" w:hAnsi="Open Sans" w:cs="Open Sans"/>
          <w:color w:val="000000"/>
          <w:sz w:val="23"/>
          <w:szCs w:val="23"/>
        </w:rPr>
        <w:t xml:space="preserve">the pain </w:t>
      </w:r>
      <w:r w:rsidR="00CA2182" w:rsidRPr="0033342E">
        <w:rPr>
          <w:rFonts w:ascii="Open Sans" w:hAnsi="Open Sans" w:cs="Open Sans"/>
          <w:color w:val="000000"/>
          <w:sz w:val="23"/>
          <w:szCs w:val="23"/>
        </w:rPr>
        <w:t xml:space="preserve">of his </w:t>
      </w:r>
      <w:r w:rsidRPr="0033342E">
        <w:rPr>
          <w:rFonts w:ascii="Open Sans" w:hAnsi="Open Sans" w:cs="Open Sans"/>
          <w:color w:val="000000"/>
          <w:sz w:val="23"/>
          <w:szCs w:val="23"/>
        </w:rPr>
        <w:t xml:space="preserve">loss was still too strong. </w:t>
      </w:r>
    </w:p>
    <w:p w14:paraId="49CDB2B1" w14:textId="77777777" w:rsidR="00CC5C6F" w:rsidRPr="0033342E" w:rsidRDefault="00CC5C6F"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646EE7E9" w14:textId="363FED88" w:rsidR="001F7335" w:rsidRPr="0033342E" w:rsidRDefault="00EB7C7B"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A</w:t>
      </w:r>
      <w:r w:rsidR="001F7335" w:rsidRPr="0033342E">
        <w:rPr>
          <w:rFonts w:ascii="Open Sans" w:hAnsi="Open Sans" w:cs="Open Sans"/>
          <w:color w:val="000000"/>
          <w:sz w:val="23"/>
          <w:szCs w:val="23"/>
        </w:rPr>
        <w:t>fter a few years, Carol felt secure enough to talk about the past</w:t>
      </w:r>
      <w:r w:rsidRPr="0033342E">
        <w:rPr>
          <w:rFonts w:ascii="Open Sans" w:hAnsi="Open Sans" w:cs="Open Sans"/>
          <w:color w:val="000000"/>
          <w:sz w:val="23"/>
          <w:szCs w:val="23"/>
        </w:rPr>
        <w:t xml:space="preserve">. She showed </w:t>
      </w:r>
      <w:r w:rsidR="001F7335" w:rsidRPr="0033342E">
        <w:rPr>
          <w:rFonts w:ascii="Open Sans" w:hAnsi="Open Sans" w:cs="Open Sans"/>
          <w:color w:val="000000"/>
          <w:sz w:val="23"/>
          <w:szCs w:val="23"/>
        </w:rPr>
        <w:t xml:space="preserve">Bob </w:t>
      </w:r>
      <w:r w:rsidRPr="0033342E">
        <w:rPr>
          <w:rFonts w:ascii="Open Sans" w:hAnsi="Open Sans" w:cs="Open Sans"/>
          <w:color w:val="000000"/>
          <w:sz w:val="23"/>
          <w:szCs w:val="23"/>
        </w:rPr>
        <w:t xml:space="preserve">a </w:t>
      </w:r>
      <w:r w:rsidR="00BC3E17" w:rsidRPr="0033342E">
        <w:rPr>
          <w:rFonts w:ascii="Open Sans" w:hAnsi="Open Sans" w:cs="Open Sans"/>
          <w:color w:val="000000"/>
          <w:sz w:val="23"/>
          <w:szCs w:val="23"/>
        </w:rPr>
        <w:t>photo</w:t>
      </w:r>
      <w:r w:rsidR="001F7335" w:rsidRPr="0033342E">
        <w:rPr>
          <w:rFonts w:ascii="Open Sans" w:hAnsi="Open Sans" w:cs="Open Sans"/>
          <w:color w:val="000000"/>
          <w:sz w:val="23"/>
          <w:szCs w:val="23"/>
        </w:rPr>
        <w:t xml:space="preserve"> </w:t>
      </w:r>
      <w:r w:rsidR="00B5707E" w:rsidRPr="0033342E">
        <w:rPr>
          <w:rFonts w:ascii="Open Sans" w:hAnsi="Open Sans" w:cs="Open Sans"/>
          <w:color w:val="000000"/>
          <w:sz w:val="23"/>
          <w:szCs w:val="23"/>
        </w:rPr>
        <w:t xml:space="preserve">of herself and her first husband </w:t>
      </w:r>
      <w:r w:rsidR="001F7335" w:rsidRPr="0033342E">
        <w:rPr>
          <w:rFonts w:ascii="Open Sans" w:hAnsi="Open Sans" w:cs="Open Sans"/>
          <w:color w:val="000000"/>
          <w:sz w:val="23"/>
          <w:szCs w:val="23"/>
        </w:rPr>
        <w:t xml:space="preserve">from her </w:t>
      </w:r>
      <w:r w:rsidRPr="0033342E">
        <w:rPr>
          <w:rFonts w:ascii="Open Sans" w:hAnsi="Open Sans" w:cs="Open Sans"/>
          <w:color w:val="000000"/>
          <w:sz w:val="23"/>
          <w:szCs w:val="23"/>
        </w:rPr>
        <w:t xml:space="preserve">honeymoon </w:t>
      </w:r>
      <w:r w:rsidR="001F7335" w:rsidRPr="0033342E">
        <w:rPr>
          <w:rFonts w:ascii="Open Sans" w:hAnsi="Open Sans" w:cs="Open Sans"/>
          <w:color w:val="000000"/>
          <w:sz w:val="23"/>
          <w:szCs w:val="23"/>
        </w:rPr>
        <w:t>in France. “Here we are at Lourdes,” Carol said, pointing to a photo taken at the famous healing shrine.</w:t>
      </w:r>
      <w:r w:rsidR="00FD1657" w:rsidRPr="0033342E">
        <w:rPr>
          <w:rFonts w:ascii="Open Sans" w:hAnsi="Open Sans" w:cs="Open Sans"/>
          <w:color w:val="000000"/>
          <w:sz w:val="23"/>
          <w:szCs w:val="23"/>
        </w:rPr>
        <w:t xml:space="preserve"> </w:t>
      </w:r>
      <w:r w:rsidR="001F7335" w:rsidRPr="0033342E">
        <w:rPr>
          <w:rFonts w:ascii="Open Sans" w:hAnsi="Open Sans" w:cs="Open Sans"/>
          <w:color w:val="000000"/>
          <w:sz w:val="23"/>
          <w:szCs w:val="23"/>
        </w:rPr>
        <w:t>“You went to Lourdes?” Bob said, mildly interested. “</w:t>
      </w:r>
      <w:r w:rsidR="001E25EE" w:rsidRPr="0033342E">
        <w:rPr>
          <w:rFonts w:ascii="Open Sans" w:hAnsi="Open Sans" w:cs="Open Sans"/>
          <w:color w:val="000000"/>
          <w:sz w:val="23"/>
          <w:szCs w:val="23"/>
        </w:rPr>
        <w:t>So,</w:t>
      </w:r>
      <w:r w:rsidR="001F7335" w:rsidRPr="0033342E">
        <w:rPr>
          <w:rFonts w:ascii="Open Sans" w:hAnsi="Open Sans" w:cs="Open Sans"/>
          <w:color w:val="000000"/>
          <w:sz w:val="23"/>
          <w:szCs w:val="23"/>
        </w:rPr>
        <w:t xml:space="preserve"> did we.”</w:t>
      </w:r>
      <w:r w:rsidR="00CC5C6F" w:rsidRPr="0033342E">
        <w:rPr>
          <w:rFonts w:ascii="Open Sans" w:hAnsi="Open Sans" w:cs="Open Sans"/>
          <w:color w:val="000000"/>
          <w:sz w:val="23"/>
          <w:szCs w:val="23"/>
        </w:rPr>
        <w:t xml:space="preserve"> </w:t>
      </w:r>
      <w:r w:rsidR="00C87F38" w:rsidRPr="0033342E">
        <w:rPr>
          <w:rFonts w:ascii="Open Sans" w:hAnsi="Open Sans" w:cs="Open Sans"/>
          <w:color w:val="000000"/>
          <w:sz w:val="23"/>
          <w:szCs w:val="23"/>
        </w:rPr>
        <w:t>T</w:t>
      </w:r>
      <w:r w:rsidR="001F7335" w:rsidRPr="0033342E">
        <w:rPr>
          <w:rFonts w:ascii="Open Sans" w:hAnsi="Open Sans" w:cs="Open Sans"/>
          <w:color w:val="000000"/>
          <w:sz w:val="23"/>
          <w:szCs w:val="23"/>
        </w:rPr>
        <w:t>hen Bob asked to see the photo again. “Who’s that couple in the background?”</w:t>
      </w:r>
      <w:r w:rsidR="00CC5C6F" w:rsidRPr="0033342E">
        <w:rPr>
          <w:rFonts w:ascii="Open Sans" w:hAnsi="Open Sans" w:cs="Open Sans"/>
          <w:color w:val="000000"/>
          <w:sz w:val="23"/>
          <w:szCs w:val="23"/>
        </w:rPr>
        <w:t xml:space="preserve"> </w:t>
      </w:r>
      <w:r w:rsidR="001F7335" w:rsidRPr="0033342E">
        <w:rPr>
          <w:rFonts w:ascii="Open Sans" w:hAnsi="Open Sans" w:cs="Open Sans"/>
          <w:color w:val="000000"/>
          <w:sz w:val="23"/>
          <w:szCs w:val="23"/>
        </w:rPr>
        <w:t>“I have no idea,” Carol said. “Just a couple who walked by and were caught by the shutter.”</w:t>
      </w:r>
      <w:r w:rsidR="00CC5C6F" w:rsidRPr="0033342E">
        <w:rPr>
          <w:rFonts w:ascii="Open Sans" w:hAnsi="Open Sans" w:cs="Open Sans"/>
          <w:color w:val="000000"/>
          <w:sz w:val="23"/>
          <w:szCs w:val="23"/>
        </w:rPr>
        <w:t xml:space="preserve"> </w:t>
      </w:r>
      <w:r w:rsidR="001F7335" w:rsidRPr="0033342E">
        <w:rPr>
          <w:rFonts w:ascii="Open Sans" w:hAnsi="Open Sans" w:cs="Open Sans"/>
          <w:color w:val="000000"/>
          <w:sz w:val="23"/>
          <w:szCs w:val="23"/>
        </w:rPr>
        <w:t>That couple</w:t>
      </w:r>
      <w:r w:rsidR="00AA1819" w:rsidRPr="0033342E">
        <w:rPr>
          <w:rFonts w:ascii="Open Sans" w:hAnsi="Open Sans" w:cs="Open Sans"/>
          <w:color w:val="000000"/>
          <w:sz w:val="23"/>
          <w:szCs w:val="23"/>
        </w:rPr>
        <w:t xml:space="preserve"> turned out to be </w:t>
      </w:r>
      <w:r w:rsidR="001F7335" w:rsidRPr="0033342E">
        <w:rPr>
          <w:rFonts w:ascii="Open Sans" w:hAnsi="Open Sans" w:cs="Open Sans"/>
          <w:color w:val="000000"/>
          <w:sz w:val="23"/>
          <w:szCs w:val="23"/>
        </w:rPr>
        <w:t xml:space="preserve">Bob </w:t>
      </w:r>
      <w:r w:rsidR="00AA1819" w:rsidRPr="0033342E">
        <w:rPr>
          <w:rFonts w:ascii="Open Sans" w:hAnsi="Open Sans" w:cs="Open Sans"/>
          <w:color w:val="000000"/>
          <w:sz w:val="23"/>
          <w:szCs w:val="23"/>
        </w:rPr>
        <w:t xml:space="preserve">and his first wife! </w:t>
      </w:r>
      <w:r w:rsidR="001927EB" w:rsidRPr="0033342E">
        <w:rPr>
          <w:rFonts w:ascii="Open Sans" w:hAnsi="Open Sans" w:cs="Open Sans"/>
          <w:color w:val="000000"/>
          <w:sz w:val="23"/>
          <w:szCs w:val="23"/>
        </w:rPr>
        <w:t xml:space="preserve">You can call it a coincidence or a “God-instance,” but </w:t>
      </w:r>
      <w:r w:rsidR="001538D4" w:rsidRPr="0033342E">
        <w:rPr>
          <w:rFonts w:ascii="Open Sans" w:hAnsi="Open Sans" w:cs="Open Sans"/>
          <w:color w:val="000000"/>
          <w:sz w:val="23"/>
          <w:szCs w:val="23"/>
        </w:rPr>
        <w:t xml:space="preserve">you </w:t>
      </w:r>
      <w:r w:rsidR="00D83AC2" w:rsidRPr="0033342E">
        <w:rPr>
          <w:rFonts w:ascii="Open Sans" w:hAnsi="Open Sans" w:cs="Open Sans"/>
          <w:color w:val="000000"/>
          <w:sz w:val="23"/>
          <w:szCs w:val="23"/>
        </w:rPr>
        <w:t>must</w:t>
      </w:r>
      <w:r w:rsidR="001538D4" w:rsidRPr="0033342E">
        <w:rPr>
          <w:rFonts w:ascii="Open Sans" w:hAnsi="Open Sans" w:cs="Open Sans"/>
          <w:color w:val="000000"/>
          <w:sz w:val="23"/>
          <w:szCs w:val="23"/>
        </w:rPr>
        <w:t xml:space="preserve"> admit that it</w:t>
      </w:r>
      <w:r w:rsidR="001927EB" w:rsidRPr="0033342E">
        <w:rPr>
          <w:rFonts w:ascii="Open Sans" w:hAnsi="Open Sans" w:cs="Open Sans"/>
          <w:color w:val="000000"/>
          <w:sz w:val="23"/>
          <w:szCs w:val="23"/>
        </w:rPr>
        <w:t xml:space="preserve"> </w:t>
      </w:r>
      <w:r w:rsidR="00F977C2" w:rsidRPr="0033342E">
        <w:rPr>
          <w:rFonts w:ascii="Open Sans" w:hAnsi="Open Sans" w:cs="Open Sans"/>
          <w:color w:val="000000"/>
          <w:sz w:val="23"/>
          <w:szCs w:val="23"/>
        </w:rPr>
        <w:t xml:space="preserve">seems </w:t>
      </w:r>
      <w:r w:rsidR="001E25EE" w:rsidRPr="0033342E">
        <w:rPr>
          <w:rFonts w:ascii="Open Sans" w:hAnsi="Open Sans" w:cs="Open Sans"/>
          <w:color w:val="000000"/>
          <w:sz w:val="23"/>
          <w:szCs w:val="23"/>
        </w:rPr>
        <w:t>miraculous</w:t>
      </w:r>
      <w:r w:rsidR="00763C7A" w:rsidRPr="0033342E">
        <w:rPr>
          <w:rFonts w:ascii="Open Sans" w:hAnsi="Open Sans" w:cs="Open Sans"/>
          <w:color w:val="000000"/>
          <w:sz w:val="23"/>
          <w:szCs w:val="23"/>
        </w:rPr>
        <w:t>.</w:t>
      </w:r>
    </w:p>
    <w:p w14:paraId="0DC3CDAF" w14:textId="77777777" w:rsidR="001F7335" w:rsidRPr="0033342E" w:rsidRDefault="001F7335"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 </w:t>
      </w:r>
    </w:p>
    <w:p w14:paraId="046DB9B1" w14:textId="39868DB3" w:rsidR="000D1E6E" w:rsidRPr="0033342E" w:rsidRDefault="00224FEC"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 xml:space="preserve">What </w:t>
      </w:r>
      <w:r w:rsidR="007E0668" w:rsidRPr="0033342E">
        <w:rPr>
          <w:rFonts w:ascii="Open Sans" w:hAnsi="Open Sans" w:cs="Open Sans"/>
          <w:color w:val="000000"/>
          <w:sz w:val="23"/>
          <w:szCs w:val="23"/>
        </w:rPr>
        <w:t>we</w:t>
      </w:r>
      <w:r w:rsidR="001F7335" w:rsidRPr="0033342E">
        <w:rPr>
          <w:rFonts w:ascii="Open Sans" w:hAnsi="Open Sans" w:cs="Open Sans"/>
          <w:color w:val="000000"/>
          <w:sz w:val="23"/>
          <w:szCs w:val="23"/>
        </w:rPr>
        <w:t xml:space="preserve"> affirm today is </w:t>
      </w:r>
      <w:r w:rsidR="007E0668" w:rsidRPr="0033342E">
        <w:rPr>
          <w:rFonts w:ascii="Open Sans" w:hAnsi="Open Sans" w:cs="Open Sans"/>
          <w:color w:val="000000"/>
          <w:sz w:val="23"/>
          <w:szCs w:val="23"/>
        </w:rPr>
        <w:t xml:space="preserve">that God works in mysterious ways, through </w:t>
      </w:r>
      <w:r w:rsidRPr="0033342E">
        <w:rPr>
          <w:rFonts w:ascii="Open Sans" w:hAnsi="Open Sans" w:cs="Open Sans"/>
          <w:color w:val="000000"/>
          <w:sz w:val="23"/>
          <w:szCs w:val="23"/>
        </w:rPr>
        <w:t xml:space="preserve">the </w:t>
      </w:r>
      <w:r w:rsidR="001012AE" w:rsidRPr="0033342E">
        <w:rPr>
          <w:rFonts w:ascii="Open Sans" w:hAnsi="Open Sans" w:cs="Open Sans"/>
          <w:color w:val="000000"/>
          <w:sz w:val="23"/>
          <w:szCs w:val="23"/>
        </w:rPr>
        <w:t>extraordinary and unexplainable</w:t>
      </w:r>
      <w:r w:rsidR="00AE7A76" w:rsidRPr="0033342E">
        <w:rPr>
          <w:rFonts w:ascii="Open Sans" w:hAnsi="Open Sans" w:cs="Open Sans"/>
          <w:color w:val="000000"/>
          <w:sz w:val="23"/>
          <w:szCs w:val="23"/>
        </w:rPr>
        <w:t>,</w:t>
      </w:r>
      <w:r w:rsidR="001012AE" w:rsidRPr="0033342E">
        <w:rPr>
          <w:rFonts w:ascii="Open Sans" w:hAnsi="Open Sans" w:cs="Open Sans"/>
          <w:color w:val="000000"/>
          <w:sz w:val="23"/>
          <w:szCs w:val="23"/>
        </w:rPr>
        <w:t xml:space="preserve"> and through the </w:t>
      </w:r>
      <w:r w:rsidR="007E0668" w:rsidRPr="0033342E">
        <w:rPr>
          <w:rFonts w:ascii="Open Sans" w:hAnsi="Open Sans" w:cs="Open Sans"/>
          <w:color w:val="000000"/>
          <w:sz w:val="23"/>
          <w:szCs w:val="23"/>
        </w:rPr>
        <w:t>commonplace and conventional things in life.</w:t>
      </w:r>
      <w:r w:rsidR="000D1E6E" w:rsidRPr="0033342E">
        <w:rPr>
          <w:rFonts w:ascii="Open Sans" w:hAnsi="Open Sans" w:cs="Open Sans"/>
          <w:color w:val="000000"/>
          <w:sz w:val="23"/>
          <w:szCs w:val="23"/>
        </w:rPr>
        <w:t xml:space="preserve"> What matters is how we interpret the things </w:t>
      </w:r>
      <w:r w:rsidR="00E60D41" w:rsidRPr="0033342E">
        <w:rPr>
          <w:rFonts w:ascii="Open Sans" w:hAnsi="Open Sans" w:cs="Open Sans"/>
          <w:color w:val="000000"/>
          <w:sz w:val="23"/>
          <w:szCs w:val="23"/>
        </w:rPr>
        <w:t xml:space="preserve">happening </w:t>
      </w:r>
      <w:r w:rsidR="000D1E6E" w:rsidRPr="0033342E">
        <w:rPr>
          <w:rFonts w:ascii="Open Sans" w:hAnsi="Open Sans" w:cs="Open Sans"/>
          <w:color w:val="000000"/>
          <w:sz w:val="23"/>
          <w:szCs w:val="23"/>
        </w:rPr>
        <w:t xml:space="preserve">around us. If we experience God as being in them, we are in touch with the </w:t>
      </w:r>
      <w:r w:rsidR="0019445E" w:rsidRPr="0033342E">
        <w:rPr>
          <w:rFonts w:ascii="Open Sans" w:hAnsi="Open Sans" w:cs="Open Sans"/>
          <w:color w:val="000000"/>
          <w:sz w:val="23"/>
          <w:szCs w:val="23"/>
        </w:rPr>
        <w:t xml:space="preserve">divine Spirit of God, the </w:t>
      </w:r>
      <w:r w:rsidR="000D1E6E" w:rsidRPr="0033342E">
        <w:rPr>
          <w:rFonts w:ascii="Open Sans" w:hAnsi="Open Sans" w:cs="Open Sans"/>
          <w:color w:val="000000"/>
          <w:sz w:val="23"/>
          <w:szCs w:val="23"/>
        </w:rPr>
        <w:t>miraculous.</w:t>
      </w:r>
    </w:p>
    <w:p w14:paraId="7656C0CB" w14:textId="77777777" w:rsidR="008B507B" w:rsidRPr="0033342E" w:rsidRDefault="008B507B"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58401E79" w14:textId="461AB1F8" w:rsidR="00EA4C60" w:rsidRPr="0033342E" w:rsidRDefault="000D1E6E"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Two weeks ago, I was feeling down</w:t>
      </w:r>
      <w:r w:rsidR="00756DB5" w:rsidRPr="0033342E">
        <w:rPr>
          <w:rFonts w:ascii="Open Sans" w:hAnsi="Open Sans" w:cs="Open Sans"/>
          <w:color w:val="000000"/>
          <w:sz w:val="23"/>
          <w:szCs w:val="23"/>
        </w:rPr>
        <w:t xml:space="preserve">, </w:t>
      </w:r>
      <w:r w:rsidRPr="0033342E">
        <w:rPr>
          <w:rFonts w:ascii="Open Sans" w:hAnsi="Open Sans" w:cs="Open Sans"/>
          <w:color w:val="000000"/>
          <w:sz w:val="23"/>
          <w:szCs w:val="23"/>
        </w:rPr>
        <w:t xml:space="preserve">feeling lonely and dejected </w:t>
      </w:r>
      <w:r w:rsidR="003931E9" w:rsidRPr="0033342E">
        <w:rPr>
          <w:rFonts w:ascii="Open Sans" w:hAnsi="Open Sans" w:cs="Open Sans"/>
          <w:color w:val="000000"/>
          <w:sz w:val="23"/>
          <w:szCs w:val="23"/>
        </w:rPr>
        <w:t>with</w:t>
      </w:r>
      <w:r w:rsidRPr="0033342E">
        <w:rPr>
          <w:rFonts w:ascii="Open Sans" w:hAnsi="Open Sans" w:cs="Open Sans"/>
          <w:color w:val="000000"/>
          <w:sz w:val="23"/>
          <w:szCs w:val="23"/>
        </w:rPr>
        <w:t xml:space="preserve"> my work</w:t>
      </w:r>
      <w:r w:rsidR="003931E9" w:rsidRPr="0033342E">
        <w:rPr>
          <w:rFonts w:ascii="Open Sans" w:hAnsi="Open Sans" w:cs="Open Sans"/>
          <w:color w:val="000000"/>
          <w:sz w:val="23"/>
          <w:szCs w:val="23"/>
        </w:rPr>
        <w:t>, unable to minister to people in person</w:t>
      </w:r>
      <w:r w:rsidRPr="0033342E">
        <w:rPr>
          <w:rFonts w:ascii="Open Sans" w:hAnsi="Open Sans" w:cs="Open Sans"/>
          <w:color w:val="000000"/>
          <w:sz w:val="23"/>
          <w:szCs w:val="23"/>
        </w:rPr>
        <w:t>.</w:t>
      </w:r>
      <w:r w:rsidR="007E56E4" w:rsidRPr="0033342E">
        <w:rPr>
          <w:rFonts w:ascii="Open Sans" w:hAnsi="Open Sans" w:cs="Open Sans"/>
          <w:color w:val="000000"/>
          <w:sz w:val="23"/>
          <w:szCs w:val="23"/>
        </w:rPr>
        <w:t xml:space="preserve"> I stepped outside to change the Burma-shave-</w:t>
      </w:r>
      <w:r w:rsidR="003931E9" w:rsidRPr="0033342E">
        <w:rPr>
          <w:rFonts w:ascii="Open Sans" w:hAnsi="Open Sans" w:cs="Open Sans"/>
          <w:color w:val="000000"/>
          <w:sz w:val="23"/>
          <w:szCs w:val="23"/>
        </w:rPr>
        <w:t>style</w:t>
      </w:r>
      <w:r w:rsidR="007E56E4" w:rsidRPr="0033342E">
        <w:rPr>
          <w:rFonts w:ascii="Open Sans" w:hAnsi="Open Sans" w:cs="Open Sans"/>
          <w:color w:val="000000"/>
          <w:sz w:val="23"/>
          <w:szCs w:val="23"/>
        </w:rPr>
        <w:t xml:space="preserve"> signs we put up to offer hope and grace and humor to the community. A</w:t>
      </w:r>
      <w:r w:rsidR="00AD076C" w:rsidRPr="0033342E">
        <w:rPr>
          <w:rFonts w:ascii="Open Sans" w:hAnsi="Open Sans" w:cs="Open Sans"/>
          <w:color w:val="000000"/>
          <w:sz w:val="23"/>
          <w:szCs w:val="23"/>
        </w:rPr>
        <w:t xml:space="preserve"> </w:t>
      </w:r>
      <w:r w:rsidR="007E56E4" w:rsidRPr="0033342E">
        <w:rPr>
          <w:rFonts w:ascii="Open Sans" w:hAnsi="Open Sans" w:cs="Open Sans"/>
          <w:color w:val="000000"/>
          <w:sz w:val="23"/>
          <w:szCs w:val="23"/>
        </w:rPr>
        <w:t xml:space="preserve">woman </w:t>
      </w:r>
      <w:r w:rsidR="0064743B" w:rsidRPr="0033342E">
        <w:rPr>
          <w:rFonts w:ascii="Open Sans" w:hAnsi="Open Sans" w:cs="Open Sans"/>
          <w:color w:val="000000"/>
          <w:sz w:val="23"/>
          <w:szCs w:val="23"/>
        </w:rPr>
        <w:t>drove up,</w:t>
      </w:r>
      <w:r w:rsidR="007E56E4" w:rsidRPr="0033342E">
        <w:rPr>
          <w:rFonts w:ascii="Open Sans" w:hAnsi="Open Sans" w:cs="Open Sans"/>
          <w:color w:val="000000"/>
          <w:sz w:val="23"/>
          <w:szCs w:val="23"/>
        </w:rPr>
        <w:t xml:space="preserve"> slowed down</w:t>
      </w:r>
      <w:r w:rsidR="0064743B" w:rsidRPr="0033342E">
        <w:rPr>
          <w:rFonts w:ascii="Open Sans" w:hAnsi="Open Sans" w:cs="Open Sans"/>
          <w:color w:val="000000"/>
          <w:sz w:val="23"/>
          <w:szCs w:val="23"/>
        </w:rPr>
        <w:t>,</w:t>
      </w:r>
      <w:r w:rsidR="007E56E4" w:rsidRPr="0033342E">
        <w:rPr>
          <w:rFonts w:ascii="Open Sans" w:hAnsi="Open Sans" w:cs="Open Sans"/>
          <w:color w:val="000000"/>
          <w:sz w:val="23"/>
          <w:szCs w:val="23"/>
        </w:rPr>
        <w:t xml:space="preserve"> and yelled out her window, “I love your signs!” </w:t>
      </w:r>
      <w:r w:rsidR="007D64D5" w:rsidRPr="0033342E">
        <w:rPr>
          <w:rFonts w:ascii="Open Sans" w:hAnsi="Open Sans" w:cs="Open Sans"/>
          <w:color w:val="000000"/>
          <w:sz w:val="23"/>
          <w:szCs w:val="23"/>
        </w:rPr>
        <w:t>Well, that was nice of her, but I did</w:t>
      </w:r>
      <w:r w:rsidR="006D1BA6" w:rsidRPr="0033342E">
        <w:rPr>
          <w:rFonts w:ascii="Open Sans" w:hAnsi="Open Sans" w:cs="Open Sans"/>
          <w:color w:val="000000"/>
          <w:sz w:val="23"/>
          <w:szCs w:val="23"/>
        </w:rPr>
        <w:t xml:space="preserve"> </w:t>
      </w:r>
      <w:r w:rsidR="007D64D5" w:rsidRPr="0033342E">
        <w:rPr>
          <w:rFonts w:ascii="Open Sans" w:hAnsi="Open Sans" w:cs="Open Sans"/>
          <w:color w:val="000000"/>
          <w:sz w:val="23"/>
          <w:szCs w:val="23"/>
        </w:rPr>
        <w:t>n</w:t>
      </w:r>
      <w:r w:rsidR="006D1BA6" w:rsidRPr="0033342E">
        <w:rPr>
          <w:rFonts w:ascii="Open Sans" w:hAnsi="Open Sans" w:cs="Open Sans"/>
          <w:color w:val="000000"/>
          <w:sz w:val="23"/>
          <w:szCs w:val="23"/>
        </w:rPr>
        <w:t>o</w:t>
      </w:r>
      <w:r w:rsidR="007D64D5" w:rsidRPr="0033342E">
        <w:rPr>
          <w:rFonts w:ascii="Open Sans" w:hAnsi="Open Sans" w:cs="Open Sans"/>
          <w:color w:val="000000"/>
          <w:sz w:val="23"/>
          <w:szCs w:val="23"/>
        </w:rPr>
        <w:t>t think much of the interaction. Then another car went by and the driver honked his horn and waved.</w:t>
      </w:r>
      <w:r w:rsidR="00832BC7" w:rsidRPr="0033342E">
        <w:rPr>
          <w:rFonts w:ascii="Open Sans" w:hAnsi="Open Sans" w:cs="Open Sans"/>
          <w:color w:val="000000"/>
          <w:sz w:val="23"/>
          <w:szCs w:val="23"/>
        </w:rPr>
        <w:t xml:space="preserve"> Then a third car went by and the driver honked her horn and waved. I </w:t>
      </w:r>
      <w:r w:rsidR="009F6853" w:rsidRPr="0033342E">
        <w:rPr>
          <w:rFonts w:ascii="Open Sans" w:hAnsi="Open Sans" w:cs="Open Sans"/>
          <w:color w:val="000000"/>
          <w:sz w:val="23"/>
          <w:szCs w:val="23"/>
        </w:rPr>
        <w:t xml:space="preserve">knew none </w:t>
      </w:r>
      <w:r w:rsidR="00832BC7" w:rsidRPr="0033342E">
        <w:rPr>
          <w:rFonts w:ascii="Open Sans" w:hAnsi="Open Sans" w:cs="Open Sans"/>
          <w:color w:val="000000"/>
          <w:sz w:val="23"/>
          <w:szCs w:val="23"/>
        </w:rPr>
        <w:t xml:space="preserve">of those people, but </w:t>
      </w:r>
      <w:r w:rsidR="0070522C" w:rsidRPr="0033342E">
        <w:rPr>
          <w:rFonts w:ascii="Open Sans" w:hAnsi="Open Sans" w:cs="Open Sans"/>
          <w:color w:val="000000"/>
          <w:sz w:val="23"/>
          <w:szCs w:val="23"/>
        </w:rPr>
        <w:t xml:space="preserve">God arranged for </w:t>
      </w:r>
      <w:r w:rsidR="00865B04" w:rsidRPr="0033342E">
        <w:rPr>
          <w:rFonts w:ascii="Open Sans" w:hAnsi="Open Sans" w:cs="Open Sans"/>
          <w:color w:val="000000"/>
          <w:sz w:val="23"/>
          <w:szCs w:val="23"/>
        </w:rPr>
        <w:t xml:space="preserve">them to </w:t>
      </w:r>
      <w:r w:rsidR="006C56E9" w:rsidRPr="0033342E">
        <w:rPr>
          <w:rFonts w:ascii="Open Sans" w:hAnsi="Open Sans" w:cs="Open Sans"/>
          <w:color w:val="000000"/>
          <w:sz w:val="23"/>
          <w:szCs w:val="23"/>
        </w:rPr>
        <w:t>drive</w:t>
      </w:r>
      <w:r w:rsidR="00865B04" w:rsidRPr="0033342E">
        <w:rPr>
          <w:rFonts w:ascii="Open Sans" w:hAnsi="Open Sans" w:cs="Open Sans"/>
          <w:color w:val="000000"/>
          <w:sz w:val="23"/>
          <w:szCs w:val="23"/>
        </w:rPr>
        <w:t xml:space="preserve"> by at the exact time I was </w:t>
      </w:r>
      <w:r w:rsidR="0070522C" w:rsidRPr="0033342E">
        <w:rPr>
          <w:rFonts w:ascii="Open Sans" w:hAnsi="Open Sans" w:cs="Open Sans"/>
          <w:color w:val="000000"/>
          <w:sz w:val="23"/>
          <w:szCs w:val="23"/>
        </w:rPr>
        <w:t xml:space="preserve">changing the signs. </w:t>
      </w:r>
      <w:r w:rsidR="00720029" w:rsidRPr="0033342E">
        <w:rPr>
          <w:rFonts w:ascii="Open Sans" w:hAnsi="Open Sans" w:cs="Open Sans"/>
          <w:color w:val="000000"/>
          <w:sz w:val="23"/>
          <w:szCs w:val="23"/>
        </w:rPr>
        <w:t>Their affirmation lifted my spirits. God knew what I needed that day and God used three strangers as agents of God’s grace.</w:t>
      </w:r>
      <w:r w:rsidR="005626F5" w:rsidRPr="0033342E">
        <w:rPr>
          <w:rFonts w:ascii="Open Sans" w:hAnsi="Open Sans" w:cs="Open Sans"/>
          <w:color w:val="000000"/>
          <w:sz w:val="23"/>
          <w:szCs w:val="23"/>
        </w:rPr>
        <w:t xml:space="preserve"> Was it a miracle? I think so.</w:t>
      </w:r>
      <w:r w:rsidR="00CE7F8C" w:rsidRPr="0033342E">
        <w:rPr>
          <w:rFonts w:ascii="Open Sans" w:hAnsi="Open Sans" w:cs="Open Sans"/>
          <w:color w:val="000000"/>
          <w:sz w:val="23"/>
          <w:szCs w:val="23"/>
        </w:rPr>
        <w:t xml:space="preserve"> </w:t>
      </w:r>
      <w:r w:rsidR="00C8196F" w:rsidRPr="0033342E">
        <w:rPr>
          <w:rFonts w:ascii="Open Sans" w:hAnsi="Open Sans" w:cs="Open Sans"/>
          <w:color w:val="000000"/>
          <w:sz w:val="23"/>
          <w:szCs w:val="23"/>
        </w:rPr>
        <w:t>In fact, a</w:t>
      </w:r>
      <w:r w:rsidR="00CE7F8C" w:rsidRPr="0033342E">
        <w:rPr>
          <w:rFonts w:ascii="Open Sans" w:hAnsi="Open Sans" w:cs="Open Sans"/>
          <w:color w:val="000000"/>
          <w:sz w:val="23"/>
          <w:szCs w:val="23"/>
        </w:rPr>
        <w:t>nytime God works in our lives, it is miraculous.</w:t>
      </w:r>
    </w:p>
    <w:p w14:paraId="759E7B7C" w14:textId="77777777" w:rsidR="000D1E6E" w:rsidRPr="0033342E" w:rsidRDefault="000D1E6E"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127E6ADA" w14:textId="1D9C7B75" w:rsidR="0000682E" w:rsidRPr="0033342E" w:rsidRDefault="001F7335"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lastRenderedPageBreak/>
        <w:t xml:space="preserve">We encounter many serendipitous </w:t>
      </w:r>
      <w:r w:rsidR="007D16D7" w:rsidRPr="0033342E">
        <w:rPr>
          <w:rFonts w:ascii="Open Sans" w:hAnsi="Open Sans" w:cs="Open Sans"/>
          <w:color w:val="000000"/>
          <w:sz w:val="23"/>
          <w:szCs w:val="23"/>
        </w:rPr>
        <w:t>happenings</w:t>
      </w:r>
      <w:r w:rsidRPr="0033342E">
        <w:rPr>
          <w:rFonts w:ascii="Open Sans" w:hAnsi="Open Sans" w:cs="Open Sans"/>
          <w:color w:val="000000"/>
          <w:sz w:val="23"/>
          <w:szCs w:val="23"/>
        </w:rPr>
        <w:t xml:space="preserve"> in life for which there is no </w:t>
      </w:r>
      <w:r w:rsidR="007D16D7" w:rsidRPr="0033342E">
        <w:rPr>
          <w:rFonts w:ascii="Open Sans" w:hAnsi="Open Sans" w:cs="Open Sans"/>
          <w:color w:val="000000"/>
          <w:sz w:val="23"/>
          <w:szCs w:val="23"/>
        </w:rPr>
        <w:t>logical explanation</w:t>
      </w:r>
      <w:r w:rsidR="002D3866" w:rsidRPr="0033342E">
        <w:rPr>
          <w:rFonts w:ascii="Open Sans" w:hAnsi="Open Sans" w:cs="Open Sans"/>
          <w:color w:val="000000"/>
          <w:sz w:val="23"/>
          <w:szCs w:val="23"/>
        </w:rPr>
        <w:t>.</w:t>
      </w:r>
      <w:r w:rsidRPr="0033342E">
        <w:rPr>
          <w:rFonts w:ascii="Open Sans" w:hAnsi="Open Sans" w:cs="Open Sans"/>
          <w:color w:val="000000"/>
          <w:sz w:val="23"/>
          <w:szCs w:val="23"/>
        </w:rPr>
        <w:t xml:space="preserve"> </w:t>
      </w:r>
      <w:r w:rsidR="007D16D7" w:rsidRPr="0033342E">
        <w:rPr>
          <w:rFonts w:ascii="Open Sans" w:hAnsi="Open Sans" w:cs="Open Sans"/>
          <w:color w:val="000000"/>
          <w:sz w:val="23"/>
          <w:szCs w:val="23"/>
        </w:rPr>
        <w:t xml:space="preserve">When </w:t>
      </w:r>
      <w:r w:rsidRPr="0033342E">
        <w:rPr>
          <w:rFonts w:ascii="Open Sans" w:hAnsi="Open Sans" w:cs="Open Sans"/>
          <w:color w:val="000000"/>
          <w:sz w:val="23"/>
          <w:szCs w:val="23"/>
        </w:rPr>
        <w:t xml:space="preserve">something occurs that is </w:t>
      </w:r>
      <w:r w:rsidR="007D16D7" w:rsidRPr="0033342E">
        <w:rPr>
          <w:rFonts w:ascii="Open Sans" w:hAnsi="Open Sans" w:cs="Open Sans"/>
          <w:color w:val="000000"/>
          <w:sz w:val="23"/>
          <w:szCs w:val="23"/>
        </w:rPr>
        <w:t>extra-</w:t>
      </w:r>
      <w:r w:rsidRPr="0033342E">
        <w:rPr>
          <w:rFonts w:ascii="Open Sans" w:hAnsi="Open Sans" w:cs="Open Sans"/>
          <w:color w:val="000000"/>
          <w:sz w:val="23"/>
          <w:szCs w:val="23"/>
        </w:rPr>
        <w:t xml:space="preserve">ordinary, </w:t>
      </w:r>
      <w:r w:rsidR="00664AAA" w:rsidRPr="0033342E">
        <w:rPr>
          <w:rFonts w:ascii="Open Sans" w:hAnsi="Open Sans" w:cs="Open Sans"/>
          <w:color w:val="000000"/>
          <w:sz w:val="23"/>
          <w:szCs w:val="23"/>
        </w:rPr>
        <w:t xml:space="preserve">decidedly </w:t>
      </w:r>
      <w:r w:rsidR="007D16D7" w:rsidRPr="0033342E">
        <w:rPr>
          <w:rFonts w:ascii="Open Sans" w:hAnsi="Open Sans" w:cs="Open Sans"/>
          <w:color w:val="000000"/>
          <w:sz w:val="23"/>
          <w:szCs w:val="23"/>
        </w:rPr>
        <w:t>un</w:t>
      </w:r>
      <w:r w:rsidR="001E25EE" w:rsidRPr="0033342E">
        <w:rPr>
          <w:rFonts w:ascii="Open Sans" w:hAnsi="Open Sans" w:cs="Open Sans"/>
          <w:color w:val="000000"/>
          <w:sz w:val="23"/>
          <w:szCs w:val="23"/>
        </w:rPr>
        <w:t>usual,</w:t>
      </w:r>
      <w:r w:rsidRPr="0033342E">
        <w:rPr>
          <w:rFonts w:ascii="Open Sans" w:hAnsi="Open Sans" w:cs="Open Sans"/>
          <w:color w:val="000000"/>
          <w:sz w:val="23"/>
          <w:szCs w:val="23"/>
        </w:rPr>
        <w:t xml:space="preserve"> and not what </w:t>
      </w:r>
      <w:r w:rsidR="00664AAA" w:rsidRPr="0033342E">
        <w:rPr>
          <w:rFonts w:ascii="Open Sans" w:hAnsi="Open Sans" w:cs="Open Sans"/>
          <w:color w:val="000000"/>
          <w:sz w:val="23"/>
          <w:szCs w:val="23"/>
        </w:rPr>
        <w:t xml:space="preserve">we </w:t>
      </w:r>
      <w:r w:rsidRPr="0033342E">
        <w:rPr>
          <w:rFonts w:ascii="Open Sans" w:hAnsi="Open Sans" w:cs="Open Sans"/>
          <w:color w:val="000000"/>
          <w:sz w:val="23"/>
          <w:szCs w:val="23"/>
        </w:rPr>
        <w:t>normally expect</w:t>
      </w:r>
      <w:r w:rsidR="00664AAA" w:rsidRPr="0033342E">
        <w:rPr>
          <w:rFonts w:ascii="Open Sans" w:hAnsi="Open Sans" w:cs="Open Sans"/>
          <w:color w:val="000000"/>
          <w:sz w:val="23"/>
          <w:szCs w:val="23"/>
        </w:rPr>
        <w:t>, perhaps we should consider it an “act of God”</w:t>
      </w:r>
      <w:r w:rsidR="00CF5FC0" w:rsidRPr="0033342E">
        <w:rPr>
          <w:rFonts w:ascii="Open Sans" w:hAnsi="Open Sans" w:cs="Open Sans"/>
          <w:color w:val="000000"/>
          <w:sz w:val="23"/>
          <w:szCs w:val="23"/>
        </w:rPr>
        <w:t xml:space="preserve"> and look for the grace in it before we dismiss it out of hand.</w:t>
      </w:r>
      <w:r w:rsidRPr="0033342E">
        <w:rPr>
          <w:rFonts w:ascii="Open Sans" w:hAnsi="Open Sans" w:cs="Open Sans"/>
          <w:color w:val="000000"/>
          <w:sz w:val="23"/>
          <w:szCs w:val="23"/>
        </w:rPr>
        <w:t xml:space="preserve"> Perhaps God </w:t>
      </w:r>
      <w:r w:rsidR="0000682E" w:rsidRPr="0033342E">
        <w:rPr>
          <w:rFonts w:ascii="Open Sans" w:hAnsi="Open Sans" w:cs="Open Sans"/>
          <w:color w:val="000000"/>
          <w:sz w:val="23"/>
          <w:szCs w:val="23"/>
        </w:rPr>
        <w:t xml:space="preserve">chooses to work miracles through </w:t>
      </w:r>
      <w:r w:rsidRPr="0033342E">
        <w:rPr>
          <w:rFonts w:ascii="Open Sans" w:hAnsi="Open Sans" w:cs="Open Sans"/>
          <w:color w:val="000000"/>
          <w:sz w:val="23"/>
          <w:szCs w:val="23"/>
        </w:rPr>
        <w:t xml:space="preserve">people </w:t>
      </w:r>
      <w:r w:rsidR="0000682E" w:rsidRPr="0033342E">
        <w:rPr>
          <w:rFonts w:ascii="Open Sans" w:hAnsi="Open Sans" w:cs="Open Sans"/>
          <w:color w:val="000000"/>
          <w:sz w:val="23"/>
          <w:szCs w:val="23"/>
        </w:rPr>
        <w:t xml:space="preserve">or events that seem utterly ordinary at first. </w:t>
      </w:r>
      <w:r w:rsidR="00B50882" w:rsidRPr="0033342E">
        <w:rPr>
          <w:rFonts w:ascii="Open Sans" w:hAnsi="Open Sans" w:cs="Open Sans"/>
          <w:color w:val="000000"/>
          <w:sz w:val="23"/>
          <w:szCs w:val="23"/>
        </w:rPr>
        <w:t>Maybe that is God’s point: God can work through everyone and everything to accomplish God’s purpose.</w:t>
      </w:r>
    </w:p>
    <w:p w14:paraId="38196110" w14:textId="77777777" w:rsidR="006131EA" w:rsidRPr="0033342E" w:rsidRDefault="006131EA"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206ECABD" w14:textId="20BD2457" w:rsidR="001F7335" w:rsidRPr="0033342E" w:rsidRDefault="001F7335" w:rsidP="002466AF">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In the case of Chastity and Brad, the miracle ma</w:t>
      </w:r>
      <w:r w:rsidR="00C65971" w:rsidRPr="0033342E">
        <w:rPr>
          <w:rFonts w:ascii="Open Sans" w:hAnsi="Open Sans" w:cs="Open Sans"/>
          <w:color w:val="000000"/>
          <w:sz w:val="23"/>
          <w:szCs w:val="23"/>
        </w:rPr>
        <w:t xml:space="preserve">y </w:t>
      </w:r>
      <w:r w:rsidRPr="0033342E">
        <w:rPr>
          <w:rFonts w:ascii="Open Sans" w:hAnsi="Open Sans" w:cs="Open Sans"/>
          <w:color w:val="000000"/>
          <w:sz w:val="23"/>
          <w:szCs w:val="23"/>
        </w:rPr>
        <w:t xml:space="preserve">be that God moved </w:t>
      </w:r>
      <w:r w:rsidR="001E25EE" w:rsidRPr="0033342E">
        <w:rPr>
          <w:rFonts w:ascii="Open Sans" w:hAnsi="Open Sans" w:cs="Open Sans"/>
          <w:color w:val="000000"/>
          <w:sz w:val="23"/>
          <w:szCs w:val="23"/>
        </w:rPr>
        <w:t>both</w:t>
      </w:r>
      <w:r w:rsidRPr="0033342E">
        <w:rPr>
          <w:rFonts w:ascii="Open Sans" w:hAnsi="Open Sans" w:cs="Open Sans"/>
          <w:color w:val="000000"/>
          <w:sz w:val="23"/>
          <w:szCs w:val="23"/>
        </w:rPr>
        <w:t xml:space="preserve"> toward the mutual support and benefit that occurred.</w:t>
      </w:r>
      <w:r w:rsidR="006077C5" w:rsidRPr="0033342E">
        <w:rPr>
          <w:rFonts w:ascii="Open Sans" w:hAnsi="Open Sans" w:cs="Open Sans"/>
          <w:color w:val="000000"/>
          <w:sz w:val="23"/>
          <w:szCs w:val="23"/>
        </w:rPr>
        <w:t xml:space="preserve"> In the case of Bob and Carol, the miracle may be that </w:t>
      </w:r>
      <w:r w:rsidR="00C65971" w:rsidRPr="0033342E">
        <w:rPr>
          <w:rFonts w:ascii="Open Sans" w:hAnsi="Open Sans" w:cs="Open Sans"/>
          <w:color w:val="000000"/>
          <w:sz w:val="23"/>
          <w:szCs w:val="23"/>
        </w:rPr>
        <w:t xml:space="preserve">the intersection of </w:t>
      </w:r>
      <w:r w:rsidR="006077C5" w:rsidRPr="0033342E">
        <w:rPr>
          <w:rFonts w:ascii="Open Sans" w:hAnsi="Open Sans" w:cs="Open Sans"/>
          <w:color w:val="000000"/>
          <w:sz w:val="23"/>
          <w:szCs w:val="23"/>
        </w:rPr>
        <w:t xml:space="preserve">their former lives </w:t>
      </w:r>
      <w:r w:rsidR="00C65971" w:rsidRPr="0033342E">
        <w:rPr>
          <w:rFonts w:ascii="Open Sans" w:hAnsi="Open Sans" w:cs="Open Sans"/>
          <w:color w:val="000000"/>
          <w:sz w:val="23"/>
          <w:szCs w:val="23"/>
        </w:rPr>
        <w:t xml:space="preserve">deepened their new life together. For me, the miracle may be that </w:t>
      </w:r>
      <w:r w:rsidR="00A7482F" w:rsidRPr="0033342E">
        <w:rPr>
          <w:rFonts w:ascii="Open Sans" w:hAnsi="Open Sans" w:cs="Open Sans"/>
          <w:color w:val="000000"/>
          <w:sz w:val="23"/>
          <w:szCs w:val="23"/>
        </w:rPr>
        <w:t xml:space="preserve">the reminder that </w:t>
      </w:r>
      <w:r w:rsidR="00C56B3E" w:rsidRPr="0033342E">
        <w:rPr>
          <w:rFonts w:ascii="Open Sans" w:hAnsi="Open Sans" w:cs="Open Sans"/>
          <w:color w:val="000000"/>
          <w:sz w:val="23"/>
          <w:szCs w:val="23"/>
        </w:rPr>
        <w:t xml:space="preserve">a </w:t>
      </w:r>
      <w:r w:rsidR="00C65971" w:rsidRPr="0033342E">
        <w:rPr>
          <w:rFonts w:ascii="Open Sans" w:hAnsi="Open Sans" w:cs="Open Sans"/>
          <w:color w:val="000000"/>
          <w:sz w:val="23"/>
          <w:szCs w:val="23"/>
        </w:rPr>
        <w:t>small task</w:t>
      </w:r>
      <w:r w:rsidR="00C56B3E" w:rsidRPr="0033342E">
        <w:rPr>
          <w:rFonts w:ascii="Open Sans" w:hAnsi="Open Sans" w:cs="Open Sans"/>
          <w:color w:val="000000"/>
          <w:sz w:val="23"/>
          <w:szCs w:val="23"/>
        </w:rPr>
        <w:t xml:space="preserve"> may </w:t>
      </w:r>
      <w:r w:rsidR="00A7482F" w:rsidRPr="0033342E">
        <w:rPr>
          <w:rFonts w:ascii="Open Sans" w:hAnsi="Open Sans" w:cs="Open Sans"/>
          <w:color w:val="000000"/>
          <w:sz w:val="23"/>
          <w:szCs w:val="23"/>
        </w:rPr>
        <w:t xml:space="preserve">have </w:t>
      </w:r>
      <w:r w:rsidR="00711F16" w:rsidRPr="0033342E">
        <w:rPr>
          <w:rFonts w:ascii="Open Sans" w:hAnsi="Open Sans" w:cs="Open Sans"/>
          <w:color w:val="000000"/>
          <w:sz w:val="23"/>
          <w:szCs w:val="23"/>
        </w:rPr>
        <w:t>a</w:t>
      </w:r>
      <w:r w:rsidR="00C56B3E" w:rsidRPr="0033342E">
        <w:rPr>
          <w:rFonts w:ascii="Open Sans" w:hAnsi="Open Sans" w:cs="Open Sans"/>
          <w:color w:val="000000"/>
          <w:sz w:val="23"/>
          <w:szCs w:val="23"/>
        </w:rPr>
        <w:t xml:space="preserve"> great </w:t>
      </w:r>
      <w:r w:rsidR="00711F16" w:rsidRPr="0033342E">
        <w:rPr>
          <w:rFonts w:ascii="Open Sans" w:hAnsi="Open Sans" w:cs="Open Sans"/>
          <w:color w:val="000000"/>
          <w:sz w:val="23"/>
          <w:szCs w:val="23"/>
        </w:rPr>
        <w:t>impact in the community.</w:t>
      </w:r>
      <w:r w:rsidR="00C42E04" w:rsidRPr="0033342E">
        <w:rPr>
          <w:rFonts w:ascii="Open Sans" w:hAnsi="Open Sans" w:cs="Open Sans"/>
          <w:color w:val="000000"/>
          <w:sz w:val="23"/>
          <w:szCs w:val="23"/>
        </w:rPr>
        <w:t xml:space="preserve"> For the 5,000+ people in our reading, the miracle may be a free lunch, or a generous community spirit, or </w:t>
      </w:r>
      <w:r w:rsidR="00E23292" w:rsidRPr="0033342E">
        <w:rPr>
          <w:rFonts w:ascii="Open Sans" w:hAnsi="Open Sans" w:cs="Open Sans"/>
          <w:color w:val="000000"/>
          <w:sz w:val="23"/>
          <w:szCs w:val="23"/>
        </w:rPr>
        <w:t>an encoun</w:t>
      </w:r>
      <w:r w:rsidR="005E1E51" w:rsidRPr="0033342E">
        <w:rPr>
          <w:rFonts w:ascii="Open Sans" w:hAnsi="Open Sans" w:cs="Open Sans"/>
          <w:color w:val="000000"/>
          <w:sz w:val="23"/>
          <w:szCs w:val="23"/>
        </w:rPr>
        <w:t>t</w:t>
      </w:r>
      <w:r w:rsidR="00E23292" w:rsidRPr="0033342E">
        <w:rPr>
          <w:rFonts w:ascii="Open Sans" w:hAnsi="Open Sans" w:cs="Open Sans"/>
          <w:color w:val="000000"/>
          <w:sz w:val="23"/>
          <w:szCs w:val="23"/>
        </w:rPr>
        <w:t xml:space="preserve">er with the Living God who </w:t>
      </w:r>
      <w:r w:rsidR="005E1E51" w:rsidRPr="0033342E">
        <w:rPr>
          <w:rFonts w:ascii="Open Sans" w:hAnsi="Open Sans" w:cs="Open Sans"/>
          <w:color w:val="000000"/>
          <w:sz w:val="23"/>
          <w:szCs w:val="23"/>
        </w:rPr>
        <w:t>makes the common things uncommonly good</w:t>
      </w:r>
      <w:r w:rsidR="00126972" w:rsidRPr="0033342E">
        <w:rPr>
          <w:rFonts w:ascii="Open Sans" w:hAnsi="Open Sans" w:cs="Open Sans"/>
          <w:color w:val="000000"/>
          <w:sz w:val="23"/>
          <w:szCs w:val="23"/>
        </w:rPr>
        <w:t xml:space="preserve">, the ordinary extraordinary, and the familiar </w:t>
      </w:r>
      <w:r w:rsidR="00736A5C" w:rsidRPr="0033342E">
        <w:rPr>
          <w:rFonts w:ascii="Open Sans" w:hAnsi="Open Sans" w:cs="Open Sans"/>
          <w:color w:val="000000"/>
          <w:sz w:val="23"/>
          <w:szCs w:val="23"/>
        </w:rPr>
        <w:t xml:space="preserve">things </w:t>
      </w:r>
      <w:r w:rsidR="00126972" w:rsidRPr="0033342E">
        <w:rPr>
          <w:rFonts w:ascii="Open Sans" w:hAnsi="Open Sans" w:cs="Open Sans"/>
          <w:color w:val="000000"/>
          <w:sz w:val="23"/>
          <w:szCs w:val="23"/>
        </w:rPr>
        <w:t>holy.</w:t>
      </w:r>
    </w:p>
    <w:p w14:paraId="1327D0B6" w14:textId="797E84F2" w:rsidR="008C11AF" w:rsidRPr="0033342E" w:rsidRDefault="008C11AF" w:rsidP="002466AF">
      <w:pPr>
        <w:pStyle w:val="NormalWeb"/>
        <w:shd w:val="clear" w:color="auto" w:fill="FFFFFF"/>
        <w:spacing w:before="10" w:beforeAutospacing="0" w:after="10" w:afterAutospacing="0"/>
        <w:jc w:val="both"/>
        <w:rPr>
          <w:rFonts w:ascii="Open Sans" w:hAnsi="Open Sans" w:cs="Open Sans"/>
          <w:color w:val="000000"/>
          <w:sz w:val="23"/>
          <w:szCs w:val="23"/>
        </w:rPr>
      </w:pPr>
    </w:p>
    <w:p w14:paraId="4C39CF68" w14:textId="38EF55BB" w:rsidR="008C11AF" w:rsidRPr="0033342E" w:rsidRDefault="008C11AF" w:rsidP="00D266C9">
      <w:pPr>
        <w:shd w:val="clear" w:color="auto" w:fill="FFFFFF"/>
        <w:jc w:val="both"/>
        <w:rPr>
          <w:rFonts w:ascii="Open Sans" w:eastAsia="Times New Roman" w:hAnsi="Open Sans" w:cs="Open Sans"/>
          <w:color w:val="000000"/>
          <w:sz w:val="23"/>
          <w:szCs w:val="23"/>
        </w:rPr>
      </w:pPr>
      <w:r w:rsidRPr="0033342E">
        <w:rPr>
          <w:rFonts w:ascii="Open Sans" w:hAnsi="Open Sans" w:cs="Open Sans"/>
          <w:color w:val="000000"/>
          <w:sz w:val="23"/>
          <w:szCs w:val="23"/>
        </w:rPr>
        <w:t xml:space="preserve">Prayer: </w:t>
      </w:r>
      <w:r w:rsidRPr="0033342E">
        <w:rPr>
          <w:rFonts w:ascii="Open Sans" w:eastAsia="Times New Roman" w:hAnsi="Open Sans" w:cs="Open Sans"/>
          <w:color w:val="000000"/>
          <w:sz w:val="23"/>
          <w:szCs w:val="23"/>
        </w:rPr>
        <w:t>Merciful God we praise you for your unfailing love.</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We praise you for feeding our hunger for bread and for “the bread of life.”</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We praise you for taking our little basket of fish and barley loaves</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and using it to feed others.</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We thank you for your daily tender mercies.</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We thank you for your daily love.</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We thank you for your daily grace.</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We call upon you</w:t>
      </w:r>
      <w:r w:rsidR="00222F0E" w:rsidRPr="0033342E">
        <w:rPr>
          <w:rFonts w:ascii="Open Sans" w:eastAsia="Times New Roman" w:hAnsi="Open Sans" w:cs="Open Sans"/>
          <w:color w:val="000000"/>
          <w:sz w:val="23"/>
          <w:szCs w:val="23"/>
        </w:rPr>
        <w:t>,</w:t>
      </w:r>
      <w:r w:rsidRPr="0033342E">
        <w:rPr>
          <w:rFonts w:ascii="Open Sans" w:eastAsia="Times New Roman" w:hAnsi="Open Sans" w:cs="Open Sans"/>
          <w:color w:val="000000"/>
          <w:sz w:val="23"/>
          <w:szCs w:val="23"/>
        </w:rPr>
        <w:t xml:space="preserve"> Lord</w:t>
      </w:r>
      <w:r w:rsidR="00222F0E" w:rsidRPr="0033342E">
        <w:rPr>
          <w:rFonts w:ascii="Open Sans" w:eastAsia="Times New Roman" w:hAnsi="Open Sans" w:cs="Open Sans"/>
          <w:color w:val="000000"/>
          <w:sz w:val="23"/>
          <w:szCs w:val="23"/>
        </w:rPr>
        <w:t>,</w:t>
      </w:r>
      <w:r w:rsidRPr="0033342E">
        <w:rPr>
          <w:rFonts w:ascii="Open Sans" w:eastAsia="Times New Roman" w:hAnsi="Open Sans" w:cs="Open Sans"/>
          <w:color w:val="000000"/>
          <w:sz w:val="23"/>
          <w:szCs w:val="23"/>
        </w:rPr>
        <w:t xml:space="preserve"> to empower us</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as we declare who you are to a world who needs you.</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We call upon you</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Lord</w:t>
      </w:r>
      <w:r w:rsidR="00222F0E" w:rsidRPr="0033342E">
        <w:rPr>
          <w:rFonts w:ascii="Open Sans" w:eastAsia="Times New Roman" w:hAnsi="Open Sans" w:cs="Open Sans"/>
          <w:color w:val="000000"/>
          <w:sz w:val="23"/>
          <w:szCs w:val="23"/>
        </w:rPr>
        <w:t>,</w:t>
      </w:r>
      <w:r w:rsidRPr="0033342E">
        <w:rPr>
          <w:rFonts w:ascii="Open Sans" w:eastAsia="Times New Roman" w:hAnsi="Open Sans" w:cs="Open Sans"/>
          <w:color w:val="000000"/>
          <w:sz w:val="23"/>
          <w:szCs w:val="23"/>
        </w:rPr>
        <w:t xml:space="preserve"> to inspire </w:t>
      </w:r>
      <w:r w:rsidR="00222F0E" w:rsidRPr="0033342E">
        <w:rPr>
          <w:rFonts w:ascii="Open Sans" w:eastAsia="Times New Roman" w:hAnsi="Open Sans" w:cs="Open Sans"/>
          <w:color w:val="000000"/>
          <w:sz w:val="23"/>
          <w:szCs w:val="23"/>
        </w:rPr>
        <w:t xml:space="preserve">to see the miracles you perform all around us </w:t>
      </w:r>
      <w:proofErr w:type="spellStart"/>
      <w:r w:rsidR="00222F0E" w:rsidRPr="0033342E">
        <w:rPr>
          <w:rFonts w:ascii="Open Sans" w:eastAsia="Times New Roman" w:hAnsi="Open Sans" w:cs="Open Sans"/>
          <w:color w:val="000000"/>
          <w:sz w:val="23"/>
          <w:szCs w:val="23"/>
        </w:rPr>
        <w:t>everyday</w:t>
      </w:r>
      <w:proofErr w:type="spellEnd"/>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We ask all this in your son’s name,</w:t>
      </w:r>
      <w:r w:rsidR="00222F0E" w:rsidRPr="0033342E">
        <w:rPr>
          <w:rFonts w:ascii="Open Sans" w:eastAsia="Times New Roman" w:hAnsi="Open Sans" w:cs="Open Sans"/>
          <w:color w:val="000000"/>
          <w:sz w:val="23"/>
          <w:szCs w:val="23"/>
        </w:rPr>
        <w:t xml:space="preserve"> </w:t>
      </w:r>
      <w:r w:rsidRPr="0033342E">
        <w:rPr>
          <w:rFonts w:ascii="Open Sans" w:eastAsia="Times New Roman" w:hAnsi="Open Sans" w:cs="Open Sans"/>
          <w:color w:val="000000"/>
          <w:sz w:val="23"/>
          <w:szCs w:val="23"/>
        </w:rPr>
        <w:t>Amen.</w:t>
      </w:r>
    </w:p>
    <w:p w14:paraId="05BF25EA" w14:textId="2173F5AD" w:rsidR="008C11AF" w:rsidRDefault="008C11AF" w:rsidP="002466AF">
      <w:pPr>
        <w:pStyle w:val="NormalWeb"/>
        <w:shd w:val="clear" w:color="auto" w:fill="FFFFFF"/>
        <w:spacing w:before="10" w:beforeAutospacing="0" w:after="10" w:afterAutospacing="0"/>
        <w:jc w:val="both"/>
        <w:rPr>
          <w:rFonts w:ascii="Open Sans" w:hAnsi="Open Sans" w:cs="Open Sans"/>
          <w:color w:val="000000"/>
          <w:sz w:val="22"/>
          <w:szCs w:val="22"/>
        </w:rPr>
      </w:pPr>
    </w:p>
    <w:p w14:paraId="78A4BFD1" w14:textId="77777777" w:rsidR="00380973" w:rsidRPr="002466AF" w:rsidRDefault="00380973" w:rsidP="002466AF">
      <w:pPr>
        <w:pStyle w:val="NormalWeb"/>
        <w:shd w:val="clear" w:color="auto" w:fill="FFFFFF"/>
        <w:spacing w:before="10" w:beforeAutospacing="0" w:after="10" w:afterAutospacing="0"/>
        <w:jc w:val="both"/>
        <w:rPr>
          <w:rFonts w:ascii="Open Sans" w:hAnsi="Open Sans" w:cs="Open Sans"/>
          <w:color w:val="000000"/>
          <w:sz w:val="22"/>
          <w:szCs w:val="22"/>
        </w:rPr>
      </w:pPr>
    </w:p>
    <w:p w14:paraId="128681F0" w14:textId="77777777" w:rsidR="001F7335" w:rsidRPr="00174D32" w:rsidRDefault="001F7335" w:rsidP="00377350">
      <w:pPr>
        <w:pStyle w:val="NormalWeb"/>
        <w:shd w:val="clear" w:color="auto" w:fill="FFFFFF"/>
        <w:spacing w:before="10" w:beforeAutospacing="0" w:after="10" w:afterAutospacing="0"/>
        <w:rPr>
          <w:rFonts w:ascii="Open Sans" w:hAnsi="Open Sans" w:cs="Open Sans"/>
          <w:color w:val="000000"/>
          <w:sz w:val="16"/>
          <w:szCs w:val="16"/>
        </w:rPr>
      </w:pPr>
      <w:r w:rsidRPr="00174D32">
        <w:rPr>
          <w:rStyle w:val="Strong"/>
          <w:rFonts w:ascii="Open Sans" w:hAnsi="Open Sans" w:cs="Open Sans"/>
          <w:color w:val="000000"/>
          <w:sz w:val="16"/>
          <w:szCs w:val="16"/>
        </w:rPr>
        <w:t>Sources:</w:t>
      </w:r>
    </w:p>
    <w:p w14:paraId="4D3387D0" w14:textId="38EBB270" w:rsidR="001F7335" w:rsidRPr="00174D32" w:rsidRDefault="001F7335" w:rsidP="00377350">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174D32">
        <w:rPr>
          <w:rFonts w:ascii="Open Sans" w:hAnsi="Open Sans" w:cs="Open Sans"/>
          <w:color w:val="000000"/>
          <w:sz w:val="16"/>
          <w:szCs w:val="16"/>
        </w:rPr>
        <w:t xml:space="preserve">Chapman, </w:t>
      </w:r>
      <w:r w:rsidR="001E25EE" w:rsidRPr="00174D32">
        <w:rPr>
          <w:rFonts w:ascii="Open Sans" w:hAnsi="Open Sans" w:cs="Open Sans"/>
          <w:color w:val="000000"/>
          <w:sz w:val="16"/>
          <w:szCs w:val="16"/>
        </w:rPr>
        <w:t>Alex,</w:t>
      </w:r>
      <w:r w:rsidRPr="00174D32">
        <w:rPr>
          <w:rFonts w:ascii="Open Sans" w:hAnsi="Open Sans" w:cs="Open Sans"/>
          <w:color w:val="000000"/>
          <w:sz w:val="16"/>
          <w:szCs w:val="16"/>
        </w:rPr>
        <w:t xml:space="preserve"> and Lucy </w:t>
      </w:r>
      <w:proofErr w:type="spellStart"/>
      <w:r w:rsidRPr="00174D32">
        <w:rPr>
          <w:rFonts w:ascii="Open Sans" w:hAnsi="Open Sans" w:cs="Open Sans"/>
          <w:color w:val="000000"/>
          <w:sz w:val="16"/>
          <w:szCs w:val="16"/>
        </w:rPr>
        <w:t>Quaggin</w:t>
      </w:r>
      <w:proofErr w:type="spellEnd"/>
      <w:r w:rsidRPr="00174D32">
        <w:rPr>
          <w:rFonts w:ascii="Open Sans" w:hAnsi="Open Sans" w:cs="Open Sans"/>
          <w:color w:val="000000"/>
          <w:sz w:val="16"/>
          <w:szCs w:val="16"/>
        </w:rPr>
        <w:t xml:space="preserve">. “US woman whose text messages to dead 'father' went viral dispels </w:t>
      </w:r>
      <w:proofErr w:type="spellStart"/>
      <w:r w:rsidRPr="00174D32">
        <w:rPr>
          <w:rFonts w:ascii="Open Sans" w:hAnsi="Open Sans" w:cs="Open Sans"/>
          <w:color w:val="000000"/>
          <w:sz w:val="16"/>
          <w:szCs w:val="16"/>
        </w:rPr>
        <w:t>rumours</w:t>
      </w:r>
      <w:proofErr w:type="spellEnd"/>
      <w:r w:rsidRPr="00174D32">
        <w:rPr>
          <w:rFonts w:ascii="Open Sans" w:hAnsi="Open Sans" w:cs="Open Sans"/>
          <w:color w:val="000000"/>
          <w:sz w:val="16"/>
          <w:szCs w:val="16"/>
        </w:rPr>
        <w:t>.”</w:t>
      </w:r>
      <w:r w:rsidR="006C293F" w:rsidRPr="00174D32">
        <w:rPr>
          <w:rFonts w:ascii="Open Sans" w:hAnsi="Open Sans" w:cs="Open Sans"/>
          <w:color w:val="000000"/>
          <w:sz w:val="16"/>
          <w:szCs w:val="16"/>
        </w:rPr>
        <w:t xml:space="preserve"> </w:t>
      </w:r>
      <w:r w:rsidRPr="00174D32">
        <w:rPr>
          <w:rStyle w:val="Emphasis"/>
          <w:rFonts w:ascii="Open Sans" w:hAnsi="Open Sans" w:cs="Open Sans"/>
          <w:color w:val="000000"/>
          <w:sz w:val="16"/>
          <w:szCs w:val="16"/>
        </w:rPr>
        <w:t>7News</w:t>
      </w:r>
      <w:r w:rsidRPr="00174D32">
        <w:rPr>
          <w:rFonts w:ascii="Open Sans" w:hAnsi="Open Sans" w:cs="Open Sans"/>
          <w:color w:val="000000"/>
          <w:sz w:val="16"/>
          <w:szCs w:val="16"/>
        </w:rPr>
        <w:t>, October 27, 2019, 7news.com.au. Retrieved January 11, 2020.</w:t>
      </w:r>
    </w:p>
    <w:p w14:paraId="4CEE162C" w14:textId="77777777" w:rsidR="001F7335" w:rsidRPr="00174D32" w:rsidRDefault="001F7335" w:rsidP="00377350">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174D32">
        <w:rPr>
          <w:rFonts w:ascii="Open Sans" w:hAnsi="Open Sans" w:cs="Open Sans"/>
          <w:color w:val="000000"/>
          <w:sz w:val="16"/>
          <w:szCs w:val="16"/>
        </w:rPr>
        <w:t xml:space="preserve">Halberstam, </w:t>
      </w:r>
      <w:proofErr w:type="spellStart"/>
      <w:r w:rsidRPr="00174D32">
        <w:rPr>
          <w:rFonts w:ascii="Open Sans" w:hAnsi="Open Sans" w:cs="Open Sans"/>
          <w:color w:val="000000"/>
          <w:sz w:val="16"/>
          <w:szCs w:val="16"/>
        </w:rPr>
        <w:t>Yitta</w:t>
      </w:r>
      <w:proofErr w:type="spellEnd"/>
      <w:r w:rsidRPr="00174D32">
        <w:rPr>
          <w:rFonts w:ascii="Open Sans" w:hAnsi="Open Sans" w:cs="Open Sans"/>
          <w:color w:val="000000"/>
          <w:sz w:val="16"/>
          <w:szCs w:val="16"/>
        </w:rPr>
        <w:t xml:space="preserve"> and Judith Leventhal,</w:t>
      </w:r>
      <w:r w:rsidRPr="00174D32">
        <w:rPr>
          <w:rStyle w:val="Emphasis"/>
          <w:rFonts w:ascii="Open Sans" w:hAnsi="Open Sans" w:cs="Open Sans"/>
          <w:color w:val="000000"/>
          <w:sz w:val="16"/>
          <w:szCs w:val="16"/>
        </w:rPr>
        <w:t> Small Miracles: Extraordinary Coincidences from Everyday Life</w:t>
      </w:r>
      <w:r w:rsidRPr="00174D32">
        <w:rPr>
          <w:rFonts w:ascii="Open Sans" w:hAnsi="Open Sans" w:cs="Open Sans"/>
          <w:color w:val="000000"/>
          <w:sz w:val="16"/>
          <w:szCs w:val="16"/>
        </w:rPr>
        <w:t> (Holbrook, Mass.: Adams Media Corp., 1997), 18-19.</w:t>
      </w:r>
    </w:p>
    <w:p w14:paraId="64D56721" w14:textId="77777777" w:rsidR="001F7335" w:rsidRPr="00174D32" w:rsidRDefault="001F7335" w:rsidP="00377350">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174D32">
        <w:rPr>
          <w:rFonts w:ascii="Open Sans" w:hAnsi="Open Sans" w:cs="Open Sans"/>
          <w:color w:val="000000"/>
          <w:sz w:val="16"/>
          <w:szCs w:val="16"/>
        </w:rPr>
        <w:t>Phillips, Morgan. “Arkansas woman texted father’s number every day after he died; she got a response four years later.” </w:t>
      </w:r>
      <w:r w:rsidRPr="00174D32">
        <w:rPr>
          <w:rStyle w:val="Emphasis"/>
          <w:rFonts w:ascii="Open Sans" w:hAnsi="Open Sans" w:cs="Open Sans"/>
          <w:color w:val="000000"/>
          <w:sz w:val="16"/>
          <w:szCs w:val="16"/>
        </w:rPr>
        <w:t>Fox News</w:t>
      </w:r>
      <w:r w:rsidRPr="00174D32">
        <w:rPr>
          <w:rFonts w:ascii="Open Sans" w:hAnsi="Open Sans" w:cs="Open Sans"/>
          <w:color w:val="000000"/>
          <w:sz w:val="16"/>
          <w:szCs w:val="16"/>
        </w:rPr>
        <w:t>, October 26, 2019, Foxnews.com. Retrieved January 11, 2020.</w:t>
      </w:r>
    </w:p>
    <w:p w14:paraId="69E25253" w14:textId="18BF6C42" w:rsidR="001F7335" w:rsidRDefault="001F7335" w:rsidP="00377350">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174D32">
        <w:rPr>
          <w:rFonts w:ascii="Open Sans" w:hAnsi="Open Sans" w:cs="Open Sans"/>
          <w:color w:val="000000"/>
          <w:sz w:val="16"/>
          <w:szCs w:val="16"/>
        </w:rPr>
        <w:t>“Woman’s Story of Texting Dead ‘Father’ and Getting Reply Goes Viral.” </w:t>
      </w:r>
      <w:r w:rsidRPr="00174D32">
        <w:rPr>
          <w:rStyle w:val="Emphasis"/>
          <w:rFonts w:ascii="Open Sans" w:hAnsi="Open Sans" w:cs="Open Sans"/>
          <w:color w:val="000000"/>
          <w:sz w:val="16"/>
          <w:szCs w:val="16"/>
        </w:rPr>
        <w:t>The Wired Word</w:t>
      </w:r>
      <w:r w:rsidRPr="00174D32">
        <w:rPr>
          <w:rFonts w:ascii="Open Sans" w:hAnsi="Open Sans" w:cs="Open Sans"/>
          <w:color w:val="000000"/>
          <w:sz w:val="16"/>
          <w:szCs w:val="16"/>
        </w:rPr>
        <w:t>, November 10, 2019, TheWiredWord.com. Retrieved January 11, 2020.</w:t>
      </w:r>
    </w:p>
    <w:p w14:paraId="02A8E4FD" w14:textId="60827C5F" w:rsidR="000D4278" w:rsidRDefault="000D4278" w:rsidP="000D4278">
      <w:pPr>
        <w:pStyle w:val="NormalWeb"/>
        <w:shd w:val="clear" w:color="auto" w:fill="FFFFFF"/>
        <w:spacing w:before="10" w:beforeAutospacing="0" w:after="10" w:afterAutospacing="0"/>
        <w:rPr>
          <w:rFonts w:ascii="Open Sans" w:hAnsi="Open Sans" w:cs="Open Sans"/>
          <w:color w:val="000000"/>
          <w:sz w:val="16"/>
          <w:szCs w:val="16"/>
        </w:rPr>
      </w:pPr>
    </w:p>
    <w:p w14:paraId="08EA2C18" w14:textId="1AAA578F" w:rsidR="00B94C93" w:rsidRDefault="00B94C93" w:rsidP="000D4278">
      <w:pPr>
        <w:pStyle w:val="NormalWeb"/>
        <w:shd w:val="clear" w:color="auto" w:fill="FFFFFF"/>
        <w:spacing w:before="10" w:beforeAutospacing="0" w:after="10" w:afterAutospacing="0"/>
        <w:rPr>
          <w:rFonts w:ascii="Open Sans" w:hAnsi="Open Sans" w:cs="Open Sans"/>
          <w:color w:val="000000"/>
          <w:sz w:val="16"/>
          <w:szCs w:val="16"/>
        </w:rPr>
      </w:pPr>
    </w:p>
    <w:p w14:paraId="6468015E" w14:textId="05096352" w:rsidR="000D4278" w:rsidRDefault="000D4278" w:rsidP="000D4278">
      <w:pPr>
        <w:pStyle w:val="NormalWeb"/>
        <w:shd w:val="clear" w:color="auto" w:fill="FFFFFF"/>
        <w:spacing w:before="10" w:beforeAutospacing="0" w:after="10" w:afterAutospacing="0"/>
        <w:rPr>
          <w:rFonts w:ascii="Open Sans" w:hAnsi="Open Sans" w:cs="Open Sans"/>
          <w:color w:val="000000"/>
          <w:sz w:val="16"/>
          <w:szCs w:val="16"/>
        </w:rPr>
      </w:pPr>
    </w:p>
    <w:p w14:paraId="67B30BEF" w14:textId="77777777" w:rsidR="000D4278" w:rsidRPr="007F4350" w:rsidRDefault="000D4278" w:rsidP="000D4278">
      <w:pPr>
        <w:pStyle w:val="NormalWeb"/>
        <w:shd w:val="clear" w:color="auto" w:fill="FFFFFF"/>
        <w:spacing w:before="10" w:beforeAutospacing="0" w:after="10" w:afterAutospacing="0"/>
        <w:jc w:val="center"/>
        <w:rPr>
          <w:rFonts w:ascii="Open Sans" w:hAnsi="Open Sans" w:cs="Open Sans"/>
          <w:b/>
          <w:bCs/>
          <w:color w:val="000000"/>
          <w:sz w:val="30"/>
          <w:szCs w:val="30"/>
        </w:rPr>
      </w:pPr>
      <w:r>
        <w:rPr>
          <w:rFonts w:ascii="Open Sans" w:hAnsi="Open Sans" w:cs="Open Sans"/>
          <w:b/>
          <w:bCs/>
          <w:color w:val="000000"/>
          <w:sz w:val="30"/>
          <w:szCs w:val="30"/>
        </w:rPr>
        <w:t>Start Seeing Miracles</w:t>
      </w:r>
    </w:p>
    <w:p w14:paraId="5ADDC0F7" w14:textId="77777777" w:rsidR="000D4278" w:rsidRPr="0033342E" w:rsidRDefault="000D4278" w:rsidP="000D4278">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r w:rsidRPr="0033342E">
        <w:rPr>
          <w:rFonts w:ascii="Open Sans" w:hAnsi="Open Sans" w:cs="Open Sans"/>
          <w:color w:val="000000"/>
          <w:sz w:val="23"/>
          <w:szCs w:val="23"/>
        </w:rPr>
        <w:t>Sunday, August 2, 2020</w:t>
      </w:r>
      <w:r w:rsidRPr="0033342E">
        <w:rPr>
          <w:rFonts w:ascii="Open Sans" w:hAnsi="Open Sans" w:cs="Open Sans"/>
          <w:color w:val="000000"/>
          <w:sz w:val="23"/>
          <w:szCs w:val="23"/>
        </w:rPr>
        <w:tab/>
        <w:t>Matthew 14:13-21</w:t>
      </w:r>
    </w:p>
    <w:p w14:paraId="0840A837" w14:textId="77777777" w:rsidR="000D4278" w:rsidRPr="0033342E" w:rsidRDefault="000D4278" w:rsidP="000D4278">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r w:rsidRPr="0033342E">
        <w:rPr>
          <w:rFonts w:ascii="Open Sans" w:hAnsi="Open Sans" w:cs="Open Sans"/>
          <w:color w:val="000000"/>
          <w:sz w:val="23"/>
          <w:szCs w:val="23"/>
        </w:rPr>
        <w:t>Federated Church, Fergus Falls, MN</w:t>
      </w:r>
    </w:p>
    <w:p w14:paraId="3381E959" w14:textId="77777777" w:rsidR="000D4278" w:rsidRDefault="000D4278" w:rsidP="000D4278">
      <w:pPr>
        <w:pStyle w:val="NormalWeb"/>
        <w:shd w:val="clear" w:color="auto" w:fill="FFFFFF"/>
        <w:spacing w:before="10" w:beforeAutospacing="0" w:after="10" w:afterAutospacing="0"/>
        <w:rPr>
          <w:rFonts w:ascii="Open Sans" w:hAnsi="Open Sans" w:cs="Open Sans"/>
          <w:color w:val="000000"/>
          <w:sz w:val="23"/>
          <w:szCs w:val="23"/>
        </w:rPr>
      </w:pPr>
    </w:p>
    <w:p w14:paraId="19E1CAFC" w14:textId="77777777" w:rsidR="000D4278" w:rsidRPr="0033342E" w:rsidRDefault="000D4278" w:rsidP="000D4278">
      <w:pPr>
        <w:pStyle w:val="NormalWeb"/>
        <w:shd w:val="clear" w:color="auto" w:fill="FFFFFF"/>
        <w:spacing w:before="10" w:beforeAutospacing="0" w:after="10" w:afterAutospacing="0"/>
        <w:rPr>
          <w:rFonts w:ascii="Open Sans" w:hAnsi="Open Sans" w:cs="Open Sans"/>
          <w:color w:val="000000"/>
          <w:sz w:val="23"/>
          <w:szCs w:val="23"/>
        </w:rPr>
      </w:pPr>
    </w:p>
    <w:p w14:paraId="0634DC40" w14:textId="77777777" w:rsidR="000D4278" w:rsidRPr="0033342E" w:rsidRDefault="000D4278" w:rsidP="000D4278">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 xml:space="preserve">For years, Chastity Patterson mourned the death of Jason </w:t>
      </w:r>
      <w:proofErr w:type="spellStart"/>
      <w:r w:rsidRPr="0033342E">
        <w:rPr>
          <w:rFonts w:ascii="Open Sans" w:hAnsi="Open Sans" w:cs="Open Sans"/>
          <w:color w:val="000000"/>
          <w:sz w:val="23"/>
          <w:szCs w:val="23"/>
        </w:rPr>
        <w:t>Ligons</w:t>
      </w:r>
      <w:proofErr w:type="spellEnd"/>
      <w:r w:rsidRPr="0033342E">
        <w:rPr>
          <w:rFonts w:ascii="Open Sans" w:hAnsi="Open Sans" w:cs="Open Sans"/>
          <w:color w:val="000000"/>
          <w:sz w:val="23"/>
          <w:szCs w:val="23"/>
        </w:rPr>
        <w:t xml:space="preserve">, a man she considered a father-figure. After </w:t>
      </w:r>
      <w:proofErr w:type="spellStart"/>
      <w:r w:rsidRPr="0033342E">
        <w:rPr>
          <w:rFonts w:ascii="Open Sans" w:hAnsi="Open Sans" w:cs="Open Sans"/>
          <w:color w:val="000000"/>
          <w:sz w:val="23"/>
          <w:szCs w:val="23"/>
        </w:rPr>
        <w:t>Ligons</w:t>
      </w:r>
      <w:proofErr w:type="spellEnd"/>
      <w:r w:rsidRPr="0033342E">
        <w:rPr>
          <w:rFonts w:ascii="Open Sans" w:hAnsi="Open Sans" w:cs="Open Sans"/>
          <w:color w:val="000000"/>
          <w:sz w:val="23"/>
          <w:szCs w:val="23"/>
        </w:rPr>
        <w:t xml:space="preserve"> died, Chastity texted his phone every day to update him about her life. While she did not expect a response, the daily texting helped Chastity deal with her grief. In her message on the night before the fourth anniversary of </w:t>
      </w:r>
      <w:proofErr w:type="spellStart"/>
      <w:r w:rsidRPr="0033342E">
        <w:rPr>
          <w:rFonts w:ascii="Open Sans" w:hAnsi="Open Sans" w:cs="Open Sans"/>
          <w:color w:val="000000"/>
          <w:sz w:val="23"/>
          <w:szCs w:val="23"/>
        </w:rPr>
        <w:t>Ligons</w:t>
      </w:r>
      <w:proofErr w:type="spellEnd"/>
      <w:r w:rsidRPr="0033342E">
        <w:rPr>
          <w:rFonts w:ascii="Open Sans" w:hAnsi="Open Sans" w:cs="Open Sans"/>
          <w:color w:val="000000"/>
          <w:sz w:val="23"/>
          <w:szCs w:val="23"/>
        </w:rPr>
        <w:t>’ death, Chastity texted how she had beaten cancer and about falling in love and having her heart broken.</w:t>
      </w:r>
    </w:p>
    <w:p w14:paraId="34F2274B" w14:textId="77777777" w:rsidR="000D4278" w:rsidRPr="0033342E" w:rsidRDefault="000D4278" w:rsidP="000D4278">
      <w:pPr>
        <w:pStyle w:val="NormalWeb"/>
        <w:shd w:val="clear" w:color="auto" w:fill="FFFFFF"/>
        <w:spacing w:before="10" w:beforeAutospacing="0" w:after="10" w:afterAutospacing="0"/>
        <w:jc w:val="both"/>
        <w:rPr>
          <w:rFonts w:ascii="Open Sans" w:hAnsi="Open Sans" w:cs="Open Sans"/>
          <w:color w:val="000000"/>
          <w:sz w:val="23"/>
          <w:szCs w:val="23"/>
        </w:rPr>
      </w:pPr>
    </w:p>
    <w:p w14:paraId="48DA29E2" w14:textId="77777777" w:rsidR="000D4278" w:rsidRPr="0033342E" w:rsidRDefault="000D4278" w:rsidP="000D4278">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 xml:space="preserve">Then, unexpectedly, Chastity received a response, not from </w:t>
      </w:r>
      <w:proofErr w:type="spellStart"/>
      <w:r w:rsidRPr="0033342E">
        <w:rPr>
          <w:rFonts w:ascii="Open Sans" w:hAnsi="Open Sans" w:cs="Open Sans"/>
          <w:color w:val="000000"/>
          <w:sz w:val="23"/>
          <w:szCs w:val="23"/>
        </w:rPr>
        <w:t>Ligons</w:t>
      </w:r>
      <w:proofErr w:type="spellEnd"/>
      <w:r w:rsidRPr="0033342E">
        <w:rPr>
          <w:rFonts w:ascii="Open Sans" w:hAnsi="Open Sans" w:cs="Open Sans"/>
          <w:color w:val="000000"/>
          <w:sz w:val="23"/>
          <w:szCs w:val="23"/>
        </w:rPr>
        <w:t>, of course, but from a man identified only as Brad. “I am not your father,” Brad texted, “but I have been getting all your messages for the past four years....I lost my daughter in a car wreck (in) August 2014 and your messages have kept me alive,” Brad said. “When you text me, I know it’s a message from God.” Chastity posted the exchange on Facebook, saying, “Today was my sign that everything is okay, and I can let him [</w:t>
      </w:r>
      <w:proofErr w:type="spellStart"/>
      <w:r w:rsidRPr="0033342E">
        <w:rPr>
          <w:rFonts w:ascii="Open Sans" w:hAnsi="Open Sans" w:cs="Open Sans"/>
          <w:color w:val="000000"/>
          <w:sz w:val="23"/>
          <w:szCs w:val="23"/>
        </w:rPr>
        <w:t>Ligons</w:t>
      </w:r>
      <w:proofErr w:type="spellEnd"/>
      <w:r w:rsidRPr="0033342E">
        <w:rPr>
          <w:rFonts w:ascii="Open Sans" w:hAnsi="Open Sans" w:cs="Open Sans"/>
          <w:color w:val="000000"/>
          <w:sz w:val="23"/>
          <w:szCs w:val="23"/>
        </w:rPr>
        <w:t>] rest!” After Chastity’s story went viral, she posted “that there is a God and it might take four years, but he shows up right on time!”</w:t>
      </w:r>
    </w:p>
    <w:p w14:paraId="7485A16F" w14:textId="77777777" w:rsidR="000D4278" w:rsidRPr="0033342E" w:rsidRDefault="000D4278" w:rsidP="000D4278">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 </w:t>
      </w:r>
    </w:p>
    <w:p w14:paraId="458F1377" w14:textId="77777777" w:rsidR="000D4278" w:rsidRPr="0033342E" w:rsidRDefault="000D4278" w:rsidP="000D4278">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While Chastity and Brad consider this a texting miracle, not everyone who responded to her posts agreed. Miracles are challenging to quantify and difficult to comprehend. Which brings us to the Scripture lesson for today: the well-known account of Jesus feeding more than 5,000 people with five loaves of bread and two fish and ending up with 12 baskets of leftovers. This story appears in all four gospels, a sure indication that the early Christians had no doubt that what Jesus did that day was a miracle.</w:t>
      </w:r>
    </w:p>
    <w:p w14:paraId="1CEA84B0" w14:textId="77777777" w:rsidR="000D4278" w:rsidRPr="0033342E" w:rsidRDefault="000D4278" w:rsidP="000D4278">
      <w:pPr>
        <w:pStyle w:val="NormalWeb"/>
        <w:shd w:val="clear" w:color="auto" w:fill="FFFFFF"/>
        <w:spacing w:before="10" w:beforeAutospacing="0" w:after="10" w:afterAutospacing="0"/>
        <w:jc w:val="both"/>
        <w:rPr>
          <w:rFonts w:ascii="Open Sans" w:hAnsi="Open Sans" w:cs="Open Sans"/>
          <w:color w:val="000000"/>
          <w:sz w:val="23"/>
          <w:szCs w:val="23"/>
        </w:rPr>
      </w:pPr>
    </w:p>
    <w:p w14:paraId="6BF12036" w14:textId="77777777" w:rsidR="000D4278" w:rsidRPr="0033342E" w:rsidRDefault="000D4278" w:rsidP="000D4278">
      <w:pPr>
        <w:pStyle w:val="NormalWeb"/>
        <w:shd w:val="clear" w:color="auto" w:fill="FFFFFF"/>
        <w:spacing w:before="10" w:beforeAutospacing="0" w:after="10" w:afterAutospacing="0"/>
        <w:jc w:val="both"/>
        <w:rPr>
          <w:rFonts w:ascii="Open Sans" w:hAnsi="Open Sans" w:cs="Open Sans"/>
          <w:color w:val="000000"/>
          <w:sz w:val="23"/>
          <w:szCs w:val="23"/>
        </w:rPr>
      </w:pPr>
      <w:r w:rsidRPr="0033342E">
        <w:rPr>
          <w:rFonts w:ascii="Open Sans" w:hAnsi="Open Sans" w:cs="Open Sans"/>
          <w:color w:val="000000"/>
          <w:sz w:val="23"/>
          <w:szCs w:val="23"/>
        </w:rPr>
        <w:t>The 19</w:t>
      </w:r>
      <w:r w:rsidRPr="0033342E">
        <w:rPr>
          <w:rFonts w:ascii="Open Sans" w:hAnsi="Open Sans" w:cs="Open Sans"/>
          <w:color w:val="000000"/>
          <w:sz w:val="23"/>
          <w:szCs w:val="23"/>
          <w:vertAlign w:val="superscript"/>
        </w:rPr>
        <w:t>th</w:t>
      </w:r>
      <w:r w:rsidRPr="0033342E">
        <w:rPr>
          <w:rFonts w:ascii="Open Sans" w:hAnsi="Open Sans" w:cs="Open Sans"/>
          <w:color w:val="000000"/>
          <w:sz w:val="23"/>
          <w:szCs w:val="23"/>
        </w:rPr>
        <w:t> century Bible scholar Heinrich Paulus viewed miracles with skepticism. He examined the feeding of the 5,000 story and theorized that in the spirit of the day, the people who arrived with packed picnic baskets shared their food with those who had none. The real miracle, says Paulus, is that the “haves” shared what they had with “have nots.”</w:t>
      </w:r>
    </w:p>
    <w:sectPr w:rsidR="000D4278" w:rsidRPr="0033342E" w:rsidSect="007E61AD">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EA590" w14:textId="77777777" w:rsidR="00D4387E" w:rsidRDefault="00D4387E" w:rsidP="00613DBB">
      <w:pPr>
        <w:spacing w:before="0" w:after="0"/>
      </w:pPr>
      <w:r>
        <w:separator/>
      </w:r>
    </w:p>
  </w:endnote>
  <w:endnote w:type="continuationSeparator" w:id="0">
    <w:p w14:paraId="060A1B33" w14:textId="77777777" w:rsidR="00D4387E" w:rsidRDefault="00D4387E" w:rsidP="00613D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3B169" w14:textId="1C90FF06" w:rsidR="00613DBB" w:rsidRDefault="00613D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0808" w14:textId="77777777" w:rsidR="00D4387E" w:rsidRDefault="00D4387E" w:rsidP="00613DBB">
      <w:pPr>
        <w:spacing w:before="0" w:after="0"/>
      </w:pPr>
      <w:r>
        <w:separator/>
      </w:r>
    </w:p>
  </w:footnote>
  <w:footnote w:type="continuationSeparator" w:id="0">
    <w:p w14:paraId="38443B82" w14:textId="77777777" w:rsidR="00D4387E" w:rsidRDefault="00D4387E" w:rsidP="00613D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773FF"/>
    <w:multiLevelType w:val="hybridMultilevel"/>
    <w:tmpl w:val="AFD87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35"/>
    <w:rsid w:val="0000682E"/>
    <w:rsid w:val="00057A0F"/>
    <w:rsid w:val="00097F5E"/>
    <w:rsid w:val="000A0956"/>
    <w:rsid w:val="000D1E6E"/>
    <w:rsid w:val="000D2836"/>
    <w:rsid w:val="000D4278"/>
    <w:rsid w:val="000D4BB4"/>
    <w:rsid w:val="001012AE"/>
    <w:rsid w:val="00117E7C"/>
    <w:rsid w:val="001253F4"/>
    <w:rsid w:val="00126972"/>
    <w:rsid w:val="001323EF"/>
    <w:rsid w:val="0013462E"/>
    <w:rsid w:val="001351A2"/>
    <w:rsid w:val="0013759F"/>
    <w:rsid w:val="001538D4"/>
    <w:rsid w:val="001556BA"/>
    <w:rsid w:val="00174D32"/>
    <w:rsid w:val="00183D89"/>
    <w:rsid w:val="00187DF2"/>
    <w:rsid w:val="001927EB"/>
    <w:rsid w:val="0019445E"/>
    <w:rsid w:val="001A3626"/>
    <w:rsid w:val="001C5427"/>
    <w:rsid w:val="001E198B"/>
    <w:rsid w:val="001E25EE"/>
    <w:rsid w:val="001F7335"/>
    <w:rsid w:val="00222F0E"/>
    <w:rsid w:val="00223C60"/>
    <w:rsid w:val="00224959"/>
    <w:rsid w:val="00224FEC"/>
    <w:rsid w:val="0024061B"/>
    <w:rsid w:val="002466AF"/>
    <w:rsid w:val="002C189D"/>
    <w:rsid w:val="002D3415"/>
    <w:rsid w:val="002D3866"/>
    <w:rsid w:val="002E4605"/>
    <w:rsid w:val="00312717"/>
    <w:rsid w:val="003203FA"/>
    <w:rsid w:val="00326813"/>
    <w:rsid w:val="0033342E"/>
    <w:rsid w:val="003364A8"/>
    <w:rsid w:val="0034203D"/>
    <w:rsid w:val="003432E8"/>
    <w:rsid w:val="003663E3"/>
    <w:rsid w:val="00377350"/>
    <w:rsid w:val="00380973"/>
    <w:rsid w:val="00385B37"/>
    <w:rsid w:val="003931E9"/>
    <w:rsid w:val="003B14E6"/>
    <w:rsid w:val="003B6866"/>
    <w:rsid w:val="003D202C"/>
    <w:rsid w:val="00404EE9"/>
    <w:rsid w:val="00436C6B"/>
    <w:rsid w:val="00451332"/>
    <w:rsid w:val="004613D5"/>
    <w:rsid w:val="0047739A"/>
    <w:rsid w:val="004B75DE"/>
    <w:rsid w:val="004C4C94"/>
    <w:rsid w:val="00537838"/>
    <w:rsid w:val="005626F5"/>
    <w:rsid w:val="005727FC"/>
    <w:rsid w:val="00587025"/>
    <w:rsid w:val="005B3F7E"/>
    <w:rsid w:val="005B43CD"/>
    <w:rsid w:val="005E1E51"/>
    <w:rsid w:val="006039E5"/>
    <w:rsid w:val="0060490A"/>
    <w:rsid w:val="006077C5"/>
    <w:rsid w:val="006131EA"/>
    <w:rsid w:val="00613DBB"/>
    <w:rsid w:val="0063763F"/>
    <w:rsid w:val="0064743B"/>
    <w:rsid w:val="00654C00"/>
    <w:rsid w:val="00664AAA"/>
    <w:rsid w:val="006651C8"/>
    <w:rsid w:val="006B3839"/>
    <w:rsid w:val="006C293F"/>
    <w:rsid w:val="006C386B"/>
    <w:rsid w:val="006C56E9"/>
    <w:rsid w:val="006D1BA6"/>
    <w:rsid w:val="0070522C"/>
    <w:rsid w:val="00707F1C"/>
    <w:rsid w:val="00711F16"/>
    <w:rsid w:val="007157E4"/>
    <w:rsid w:val="00720029"/>
    <w:rsid w:val="00736A5C"/>
    <w:rsid w:val="00736BE2"/>
    <w:rsid w:val="00756DB5"/>
    <w:rsid w:val="00763C7A"/>
    <w:rsid w:val="00766A32"/>
    <w:rsid w:val="007714A3"/>
    <w:rsid w:val="0077776B"/>
    <w:rsid w:val="007845D1"/>
    <w:rsid w:val="00785A60"/>
    <w:rsid w:val="007B3647"/>
    <w:rsid w:val="007C36EF"/>
    <w:rsid w:val="007C570D"/>
    <w:rsid w:val="007D0A87"/>
    <w:rsid w:val="007D16D7"/>
    <w:rsid w:val="007D64D5"/>
    <w:rsid w:val="007E0668"/>
    <w:rsid w:val="007E56E4"/>
    <w:rsid w:val="007E61AD"/>
    <w:rsid w:val="007E738B"/>
    <w:rsid w:val="007F4350"/>
    <w:rsid w:val="007F6541"/>
    <w:rsid w:val="0081591E"/>
    <w:rsid w:val="008269EF"/>
    <w:rsid w:val="00832BC7"/>
    <w:rsid w:val="00836E62"/>
    <w:rsid w:val="00846DEE"/>
    <w:rsid w:val="0084766A"/>
    <w:rsid w:val="00865B04"/>
    <w:rsid w:val="00870F05"/>
    <w:rsid w:val="00871024"/>
    <w:rsid w:val="00886FCF"/>
    <w:rsid w:val="00891C21"/>
    <w:rsid w:val="008A32D1"/>
    <w:rsid w:val="008A7504"/>
    <w:rsid w:val="008B206B"/>
    <w:rsid w:val="008B507B"/>
    <w:rsid w:val="008C11AF"/>
    <w:rsid w:val="008C6770"/>
    <w:rsid w:val="00904EDF"/>
    <w:rsid w:val="00906B97"/>
    <w:rsid w:val="00952BAA"/>
    <w:rsid w:val="00956F79"/>
    <w:rsid w:val="00963B31"/>
    <w:rsid w:val="009671E7"/>
    <w:rsid w:val="00996178"/>
    <w:rsid w:val="009A5E39"/>
    <w:rsid w:val="009E4DF6"/>
    <w:rsid w:val="009F1063"/>
    <w:rsid w:val="009F4388"/>
    <w:rsid w:val="009F6853"/>
    <w:rsid w:val="009F76BA"/>
    <w:rsid w:val="00A102E8"/>
    <w:rsid w:val="00A172AC"/>
    <w:rsid w:val="00A24698"/>
    <w:rsid w:val="00A50A7C"/>
    <w:rsid w:val="00A648F9"/>
    <w:rsid w:val="00A7482F"/>
    <w:rsid w:val="00A81DAD"/>
    <w:rsid w:val="00AA1548"/>
    <w:rsid w:val="00AA1819"/>
    <w:rsid w:val="00AA557E"/>
    <w:rsid w:val="00AA5D6C"/>
    <w:rsid w:val="00AD076C"/>
    <w:rsid w:val="00AE7A76"/>
    <w:rsid w:val="00B50882"/>
    <w:rsid w:val="00B5243A"/>
    <w:rsid w:val="00B52B9A"/>
    <w:rsid w:val="00B5707E"/>
    <w:rsid w:val="00B8336E"/>
    <w:rsid w:val="00B94C93"/>
    <w:rsid w:val="00BC3E17"/>
    <w:rsid w:val="00BD14CE"/>
    <w:rsid w:val="00BD53C5"/>
    <w:rsid w:val="00BE4ADD"/>
    <w:rsid w:val="00BF7D05"/>
    <w:rsid w:val="00C01C15"/>
    <w:rsid w:val="00C01D8A"/>
    <w:rsid w:val="00C11626"/>
    <w:rsid w:val="00C27466"/>
    <w:rsid w:val="00C42E04"/>
    <w:rsid w:val="00C541CE"/>
    <w:rsid w:val="00C56B3E"/>
    <w:rsid w:val="00C57372"/>
    <w:rsid w:val="00C65971"/>
    <w:rsid w:val="00C675C4"/>
    <w:rsid w:val="00C71A4A"/>
    <w:rsid w:val="00C8196F"/>
    <w:rsid w:val="00C87F38"/>
    <w:rsid w:val="00CA2182"/>
    <w:rsid w:val="00CA5864"/>
    <w:rsid w:val="00CB1F79"/>
    <w:rsid w:val="00CB71FF"/>
    <w:rsid w:val="00CC5C6F"/>
    <w:rsid w:val="00CE7F8C"/>
    <w:rsid w:val="00CF2470"/>
    <w:rsid w:val="00CF5FC0"/>
    <w:rsid w:val="00D17AC7"/>
    <w:rsid w:val="00D266C9"/>
    <w:rsid w:val="00D403D3"/>
    <w:rsid w:val="00D4387E"/>
    <w:rsid w:val="00D50F16"/>
    <w:rsid w:val="00D62097"/>
    <w:rsid w:val="00D745A1"/>
    <w:rsid w:val="00D76BD5"/>
    <w:rsid w:val="00D83AC2"/>
    <w:rsid w:val="00D854C0"/>
    <w:rsid w:val="00D97927"/>
    <w:rsid w:val="00DA7F32"/>
    <w:rsid w:val="00DC4468"/>
    <w:rsid w:val="00DE348D"/>
    <w:rsid w:val="00DE59D3"/>
    <w:rsid w:val="00DF3244"/>
    <w:rsid w:val="00DF54B9"/>
    <w:rsid w:val="00DF5F11"/>
    <w:rsid w:val="00E23292"/>
    <w:rsid w:val="00E25561"/>
    <w:rsid w:val="00E34400"/>
    <w:rsid w:val="00E353A6"/>
    <w:rsid w:val="00E60D41"/>
    <w:rsid w:val="00E6649A"/>
    <w:rsid w:val="00E91640"/>
    <w:rsid w:val="00EA4C60"/>
    <w:rsid w:val="00EA6159"/>
    <w:rsid w:val="00EA7F14"/>
    <w:rsid w:val="00EB7C7B"/>
    <w:rsid w:val="00ED473F"/>
    <w:rsid w:val="00ED75C1"/>
    <w:rsid w:val="00F0029D"/>
    <w:rsid w:val="00F167E1"/>
    <w:rsid w:val="00F81E33"/>
    <w:rsid w:val="00F86129"/>
    <w:rsid w:val="00F973E6"/>
    <w:rsid w:val="00F977C2"/>
    <w:rsid w:val="00FB47E9"/>
    <w:rsid w:val="00FD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8327"/>
  <w15:chartTrackingRefBased/>
  <w15:docId w15:val="{DB33CBDD-458B-4D55-ADE1-AF7CBE80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33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F7335"/>
    <w:rPr>
      <w:b/>
      <w:bCs/>
    </w:rPr>
  </w:style>
  <w:style w:type="character" w:styleId="Hyperlink">
    <w:name w:val="Hyperlink"/>
    <w:basedOn w:val="DefaultParagraphFont"/>
    <w:uiPriority w:val="99"/>
    <w:semiHidden/>
    <w:unhideWhenUsed/>
    <w:rsid w:val="001F7335"/>
    <w:rPr>
      <w:color w:val="0000FF"/>
      <w:u w:val="single"/>
    </w:rPr>
  </w:style>
  <w:style w:type="character" w:styleId="Emphasis">
    <w:name w:val="Emphasis"/>
    <w:basedOn w:val="DefaultParagraphFont"/>
    <w:uiPriority w:val="20"/>
    <w:qFormat/>
    <w:rsid w:val="001F7335"/>
    <w:rPr>
      <w:i/>
      <w:iCs/>
    </w:rPr>
  </w:style>
  <w:style w:type="paragraph" w:styleId="Header">
    <w:name w:val="header"/>
    <w:basedOn w:val="Normal"/>
    <w:link w:val="HeaderChar"/>
    <w:uiPriority w:val="99"/>
    <w:unhideWhenUsed/>
    <w:rsid w:val="00613DBB"/>
    <w:pPr>
      <w:tabs>
        <w:tab w:val="center" w:pos="4680"/>
        <w:tab w:val="right" w:pos="9360"/>
      </w:tabs>
      <w:spacing w:before="0" w:after="0"/>
    </w:pPr>
  </w:style>
  <w:style w:type="character" w:customStyle="1" w:styleId="HeaderChar">
    <w:name w:val="Header Char"/>
    <w:basedOn w:val="DefaultParagraphFont"/>
    <w:link w:val="Header"/>
    <w:uiPriority w:val="99"/>
    <w:rsid w:val="00613DBB"/>
  </w:style>
  <w:style w:type="paragraph" w:styleId="Footer">
    <w:name w:val="footer"/>
    <w:basedOn w:val="Normal"/>
    <w:link w:val="FooterChar"/>
    <w:uiPriority w:val="99"/>
    <w:unhideWhenUsed/>
    <w:rsid w:val="00613DBB"/>
    <w:pPr>
      <w:tabs>
        <w:tab w:val="center" w:pos="4680"/>
        <w:tab w:val="right" w:pos="9360"/>
      </w:tabs>
      <w:spacing w:before="0" w:after="0"/>
    </w:pPr>
  </w:style>
  <w:style w:type="character" w:customStyle="1" w:styleId="FooterChar">
    <w:name w:val="Footer Char"/>
    <w:basedOn w:val="DefaultParagraphFont"/>
    <w:link w:val="Footer"/>
    <w:uiPriority w:val="99"/>
    <w:rsid w:val="0061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05383">
      <w:bodyDiv w:val="1"/>
      <w:marLeft w:val="0"/>
      <w:marRight w:val="0"/>
      <w:marTop w:val="0"/>
      <w:marBottom w:val="0"/>
      <w:divBdr>
        <w:top w:val="none" w:sz="0" w:space="0" w:color="auto"/>
        <w:left w:val="none" w:sz="0" w:space="0" w:color="auto"/>
        <w:bottom w:val="none" w:sz="0" w:space="0" w:color="auto"/>
        <w:right w:val="none" w:sz="0" w:space="0" w:color="auto"/>
      </w:divBdr>
      <w:divsChild>
        <w:div w:id="1972054854">
          <w:marLeft w:val="0"/>
          <w:marRight w:val="0"/>
          <w:marTop w:val="0"/>
          <w:marBottom w:val="0"/>
          <w:divBdr>
            <w:top w:val="none" w:sz="0" w:space="0" w:color="auto"/>
            <w:left w:val="none" w:sz="0" w:space="0" w:color="auto"/>
            <w:bottom w:val="none" w:sz="0" w:space="0" w:color="auto"/>
            <w:right w:val="none" w:sz="0" w:space="0" w:color="auto"/>
          </w:divBdr>
        </w:div>
        <w:div w:id="1080716407">
          <w:marLeft w:val="0"/>
          <w:marRight w:val="0"/>
          <w:marTop w:val="0"/>
          <w:marBottom w:val="0"/>
          <w:divBdr>
            <w:top w:val="none" w:sz="0" w:space="0" w:color="auto"/>
            <w:left w:val="none" w:sz="0" w:space="0" w:color="auto"/>
            <w:bottom w:val="none" w:sz="0" w:space="0" w:color="auto"/>
            <w:right w:val="none" w:sz="0" w:space="0" w:color="auto"/>
          </w:divBdr>
        </w:div>
        <w:div w:id="1161965851">
          <w:marLeft w:val="0"/>
          <w:marRight w:val="0"/>
          <w:marTop w:val="0"/>
          <w:marBottom w:val="0"/>
          <w:divBdr>
            <w:top w:val="none" w:sz="0" w:space="0" w:color="auto"/>
            <w:left w:val="none" w:sz="0" w:space="0" w:color="auto"/>
            <w:bottom w:val="none" w:sz="0" w:space="0" w:color="auto"/>
            <w:right w:val="none" w:sz="0" w:space="0" w:color="auto"/>
          </w:divBdr>
        </w:div>
        <w:div w:id="28537316">
          <w:marLeft w:val="0"/>
          <w:marRight w:val="0"/>
          <w:marTop w:val="0"/>
          <w:marBottom w:val="0"/>
          <w:divBdr>
            <w:top w:val="none" w:sz="0" w:space="0" w:color="auto"/>
            <w:left w:val="none" w:sz="0" w:space="0" w:color="auto"/>
            <w:bottom w:val="none" w:sz="0" w:space="0" w:color="auto"/>
            <w:right w:val="none" w:sz="0" w:space="0" w:color="auto"/>
          </w:divBdr>
        </w:div>
        <w:div w:id="1416323977">
          <w:marLeft w:val="0"/>
          <w:marRight w:val="0"/>
          <w:marTop w:val="0"/>
          <w:marBottom w:val="0"/>
          <w:divBdr>
            <w:top w:val="none" w:sz="0" w:space="0" w:color="auto"/>
            <w:left w:val="none" w:sz="0" w:space="0" w:color="auto"/>
            <w:bottom w:val="none" w:sz="0" w:space="0" w:color="auto"/>
            <w:right w:val="none" w:sz="0" w:space="0" w:color="auto"/>
          </w:divBdr>
        </w:div>
      </w:divsChild>
    </w:div>
    <w:div w:id="12543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231</cp:revision>
  <dcterms:created xsi:type="dcterms:W3CDTF">2020-07-23T15:55:00Z</dcterms:created>
  <dcterms:modified xsi:type="dcterms:W3CDTF">2020-07-28T16:55:00Z</dcterms:modified>
</cp:coreProperties>
</file>