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19151" w14:textId="5C39DD43"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Our text from Isaiah 61 includes the words of a prophet who exulted in God because the Lord had “clothed [him] with the garments of salvation [and] covered [him] with the robe of righteousness.” That sure sounds like protective clothin</w:t>
      </w:r>
      <w:r w:rsidR="00C358B1" w:rsidRPr="00980977">
        <w:rPr>
          <w:rFonts w:ascii="Open Sans" w:hAnsi="Open Sans" w:cs="Open Sans"/>
          <w:color w:val="000000"/>
          <w:sz w:val="23"/>
          <w:szCs w:val="23"/>
        </w:rPr>
        <w:t>g</w:t>
      </w:r>
      <w:r w:rsidR="00ED553A" w:rsidRPr="00980977">
        <w:rPr>
          <w:rFonts w:ascii="Open Sans" w:hAnsi="Open Sans" w:cs="Open Sans"/>
          <w:color w:val="000000"/>
          <w:sz w:val="23"/>
          <w:szCs w:val="23"/>
        </w:rPr>
        <w:t>:</w:t>
      </w:r>
      <w:r w:rsidRPr="00980977">
        <w:rPr>
          <w:rFonts w:ascii="Open Sans" w:hAnsi="Open Sans" w:cs="Open Sans"/>
          <w:color w:val="000000"/>
          <w:sz w:val="23"/>
          <w:szCs w:val="23"/>
        </w:rPr>
        <w:t xml:space="preserve"> Gore-Tex from God if you will. </w:t>
      </w:r>
      <w:r w:rsidR="00120913" w:rsidRPr="00980977">
        <w:rPr>
          <w:rFonts w:ascii="Open Sans" w:hAnsi="Open Sans" w:cs="Open Sans"/>
          <w:color w:val="000000"/>
          <w:sz w:val="23"/>
          <w:szCs w:val="23"/>
        </w:rPr>
        <w:t>A</w:t>
      </w:r>
      <w:r w:rsidRPr="00980977">
        <w:rPr>
          <w:rFonts w:ascii="Open Sans" w:hAnsi="Open Sans" w:cs="Open Sans"/>
          <w:color w:val="000000"/>
          <w:sz w:val="23"/>
          <w:szCs w:val="23"/>
        </w:rPr>
        <w:t xml:space="preserve">s we read into the next chapter of Isaiah, we gather that the prophet meant </w:t>
      </w:r>
      <w:r w:rsidR="000A6253" w:rsidRPr="00980977">
        <w:rPr>
          <w:rFonts w:ascii="Open Sans" w:hAnsi="Open Sans" w:cs="Open Sans"/>
          <w:color w:val="000000"/>
          <w:sz w:val="23"/>
          <w:szCs w:val="23"/>
        </w:rPr>
        <w:t>t</w:t>
      </w:r>
      <w:r w:rsidRPr="00980977">
        <w:rPr>
          <w:rFonts w:ascii="Open Sans" w:hAnsi="Open Sans" w:cs="Open Sans"/>
          <w:color w:val="000000"/>
          <w:sz w:val="23"/>
          <w:szCs w:val="23"/>
        </w:rPr>
        <w:t xml:space="preserve">his metaphor to be a collective one. God provided the garments of salvation and </w:t>
      </w:r>
      <w:r w:rsidR="000A6253" w:rsidRPr="00980977">
        <w:rPr>
          <w:rFonts w:ascii="Open Sans" w:hAnsi="Open Sans" w:cs="Open Sans"/>
          <w:color w:val="000000"/>
          <w:sz w:val="23"/>
          <w:szCs w:val="23"/>
        </w:rPr>
        <w:t xml:space="preserve">the </w:t>
      </w:r>
      <w:r w:rsidRPr="00980977">
        <w:rPr>
          <w:rFonts w:ascii="Open Sans" w:hAnsi="Open Sans" w:cs="Open Sans"/>
          <w:color w:val="000000"/>
          <w:sz w:val="23"/>
          <w:szCs w:val="23"/>
        </w:rPr>
        <w:t>robes of righteousness for the whole people of Judah.</w:t>
      </w:r>
      <w:r w:rsidR="000A6253" w:rsidRPr="00980977">
        <w:rPr>
          <w:rFonts w:ascii="Open Sans" w:hAnsi="Open Sans" w:cs="Open Sans"/>
          <w:color w:val="000000"/>
          <w:sz w:val="23"/>
          <w:szCs w:val="23"/>
        </w:rPr>
        <w:t xml:space="preserve"> F</w:t>
      </w:r>
      <w:r w:rsidRPr="00980977">
        <w:rPr>
          <w:rFonts w:ascii="Open Sans" w:hAnsi="Open Sans" w:cs="Open Sans"/>
          <w:color w:val="000000"/>
          <w:sz w:val="23"/>
          <w:szCs w:val="23"/>
        </w:rPr>
        <w:t xml:space="preserve">ollowing the end of the Babylonian exile, </w:t>
      </w:r>
      <w:r w:rsidR="000A6253" w:rsidRPr="00980977">
        <w:rPr>
          <w:rFonts w:ascii="Open Sans" w:hAnsi="Open Sans" w:cs="Open Sans"/>
          <w:color w:val="000000"/>
          <w:sz w:val="23"/>
          <w:szCs w:val="23"/>
        </w:rPr>
        <w:t xml:space="preserve">the people returned to </w:t>
      </w:r>
      <w:r w:rsidRPr="00980977">
        <w:rPr>
          <w:rFonts w:ascii="Open Sans" w:hAnsi="Open Sans" w:cs="Open Sans"/>
          <w:color w:val="000000"/>
          <w:sz w:val="23"/>
          <w:szCs w:val="23"/>
        </w:rPr>
        <w:t>their homeland, where said God, “for Jerusalem’s sake I will not rest, until her vindication shines out like the dawn, and her salvation like a burning torch”</w:t>
      </w:r>
      <w:r w:rsidR="0044361C" w:rsidRPr="00980977">
        <w:rPr>
          <w:rFonts w:ascii="Open Sans" w:hAnsi="Open Sans" w:cs="Open Sans"/>
          <w:color w:val="000000"/>
          <w:sz w:val="23"/>
          <w:szCs w:val="23"/>
        </w:rPr>
        <w:t xml:space="preserve"> (62:1).</w:t>
      </w:r>
    </w:p>
    <w:p w14:paraId="4627E541" w14:textId="77777777" w:rsidR="00266848" w:rsidRPr="00980977" w:rsidRDefault="00266848" w:rsidP="00773291">
      <w:pPr>
        <w:pStyle w:val="NormalWeb"/>
        <w:shd w:val="clear" w:color="auto" w:fill="FFFFFF"/>
        <w:spacing w:before="10" w:beforeAutospacing="0" w:after="10" w:afterAutospacing="0"/>
        <w:jc w:val="both"/>
        <w:rPr>
          <w:rFonts w:ascii="Open Sans" w:hAnsi="Open Sans" w:cs="Open Sans"/>
          <w:color w:val="000000"/>
          <w:sz w:val="23"/>
          <w:szCs w:val="23"/>
        </w:rPr>
      </w:pPr>
    </w:p>
    <w:p w14:paraId="5F708B8B" w14:textId="2A06205A" w:rsidR="00D15577" w:rsidRPr="00980977" w:rsidRDefault="0044361C"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 xml:space="preserve">The person of God would come among God’s people and make things right. So, the people needed to be properly attired and </w:t>
      </w:r>
      <w:r w:rsidR="00D15577" w:rsidRPr="00980977">
        <w:rPr>
          <w:rFonts w:ascii="Open Sans" w:hAnsi="Open Sans" w:cs="Open Sans"/>
          <w:color w:val="000000"/>
          <w:sz w:val="23"/>
          <w:szCs w:val="23"/>
        </w:rPr>
        <w:t xml:space="preserve">protectively clothed? </w:t>
      </w:r>
      <w:r w:rsidR="009F4BA0" w:rsidRPr="00980977">
        <w:rPr>
          <w:rFonts w:ascii="Open Sans" w:hAnsi="Open Sans" w:cs="Open Sans"/>
          <w:color w:val="000000"/>
          <w:sz w:val="23"/>
          <w:szCs w:val="23"/>
        </w:rPr>
        <w:t>Israel</w:t>
      </w:r>
      <w:r w:rsidR="00D15577" w:rsidRPr="00980977">
        <w:rPr>
          <w:rFonts w:ascii="Open Sans" w:hAnsi="Open Sans" w:cs="Open Sans"/>
          <w:color w:val="000000"/>
          <w:sz w:val="23"/>
          <w:szCs w:val="23"/>
        </w:rPr>
        <w:t xml:space="preserve"> understood the collapse of their nation and the long exile that followed </w:t>
      </w:r>
      <w:r w:rsidR="004E7ED5" w:rsidRPr="00980977">
        <w:rPr>
          <w:rFonts w:ascii="Open Sans" w:hAnsi="Open Sans" w:cs="Open Sans"/>
          <w:color w:val="000000"/>
          <w:sz w:val="23"/>
          <w:szCs w:val="23"/>
        </w:rPr>
        <w:t>to be a</w:t>
      </w:r>
      <w:r w:rsidR="00D15577" w:rsidRPr="00980977">
        <w:rPr>
          <w:rFonts w:ascii="Open Sans" w:hAnsi="Open Sans" w:cs="Open Sans"/>
          <w:color w:val="000000"/>
          <w:sz w:val="23"/>
          <w:szCs w:val="23"/>
        </w:rPr>
        <w:t xml:space="preserve"> judgment from God for their sins. In fact, </w:t>
      </w:r>
      <w:r w:rsidR="00B27A47" w:rsidRPr="00980977">
        <w:rPr>
          <w:rFonts w:ascii="Open Sans" w:hAnsi="Open Sans" w:cs="Open Sans"/>
          <w:color w:val="000000"/>
          <w:sz w:val="23"/>
          <w:szCs w:val="23"/>
        </w:rPr>
        <w:t>earlier</w:t>
      </w:r>
      <w:r w:rsidR="00424046" w:rsidRPr="00980977">
        <w:rPr>
          <w:rFonts w:ascii="Open Sans" w:hAnsi="Open Sans" w:cs="Open Sans"/>
          <w:color w:val="000000"/>
          <w:sz w:val="23"/>
          <w:szCs w:val="23"/>
        </w:rPr>
        <w:t xml:space="preserve"> when</w:t>
      </w:r>
      <w:r w:rsidR="00B27A47" w:rsidRPr="00980977">
        <w:rPr>
          <w:rFonts w:ascii="Open Sans" w:hAnsi="Open Sans" w:cs="Open Sans"/>
          <w:color w:val="000000"/>
          <w:sz w:val="23"/>
          <w:szCs w:val="23"/>
        </w:rPr>
        <w:t xml:space="preserve"> Isaiah </w:t>
      </w:r>
      <w:r w:rsidR="00D15577" w:rsidRPr="00980977">
        <w:rPr>
          <w:rFonts w:ascii="Open Sans" w:hAnsi="Open Sans" w:cs="Open Sans"/>
          <w:color w:val="000000"/>
          <w:sz w:val="23"/>
          <w:szCs w:val="23"/>
        </w:rPr>
        <w:t>spoke of that coming disaster and captivity</w:t>
      </w:r>
      <w:r w:rsidR="00424046" w:rsidRPr="00980977">
        <w:rPr>
          <w:rFonts w:ascii="Open Sans" w:hAnsi="Open Sans" w:cs="Open Sans"/>
          <w:color w:val="000000"/>
          <w:sz w:val="23"/>
          <w:szCs w:val="23"/>
        </w:rPr>
        <w:t xml:space="preserve">, he </w:t>
      </w:r>
      <w:r w:rsidR="00D15577" w:rsidRPr="00980977">
        <w:rPr>
          <w:rFonts w:ascii="Open Sans" w:hAnsi="Open Sans" w:cs="Open Sans"/>
          <w:color w:val="000000"/>
          <w:sz w:val="23"/>
          <w:szCs w:val="23"/>
        </w:rPr>
        <w:t xml:space="preserve">said </w:t>
      </w:r>
      <w:r w:rsidR="00424046" w:rsidRPr="00980977">
        <w:rPr>
          <w:rFonts w:ascii="Open Sans" w:hAnsi="Open Sans" w:cs="Open Sans"/>
          <w:color w:val="000000"/>
          <w:sz w:val="23"/>
          <w:szCs w:val="23"/>
        </w:rPr>
        <w:t xml:space="preserve">the </w:t>
      </w:r>
      <w:r w:rsidR="00D15577" w:rsidRPr="00980977">
        <w:rPr>
          <w:rFonts w:ascii="Open Sans" w:hAnsi="Open Sans" w:cs="Open Sans"/>
          <w:color w:val="000000"/>
          <w:sz w:val="23"/>
          <w:szCs w:val="23"/>
        </w:rPr>
        <w:t>people would “enter the caverns of the rocks and the clefts in the crags,</w:t>
      </w:r>
      <w:r w:rsidR="00A0649C" w:rsidRPr="00980977">
        <w:rPr>
          <w:rFonts w:ascii="Open Sans" w:hAnsi="Open Sans" w:cs="Open Sans"/>
          <w:color w:val="000000"/>
          <w:sz w:val="23"/>
          <w:szCs w:val="23"/>
        </w:rPr>
        <w:t xml:space="preserve"> </w:t>
      </w:r>
      <w:r w:rsidR="00D15577" w:rsidRPr="00980977">
        <w:rPr>
          <w:rFonts w:ascii="Open Sans" w:hAnsi="Open Sans" w:cs="Open Sans"/>
          <w:color w:val="000000"/>
          <w:sz w:val="23"/>
          <w:szCs w:val="23"/>
        </w:rPr>
        <w:t>from the terror of the Lord, and from the glory of his majesty, when he rises to terrify the earth” (Isaiah 2:21).</w:t>
      </w:r>
    </w:p>
    <w:p w14:paraId="2F26F293" w14:textId="77777777" w:rsidR="00266848" w:rsidRPr="00980977" w:rsidRDefault="00266848" w:rsidP="00773291">
      <w:pPr>
        <w:pStyle w:val="NormalWeb"/>
        <w:shd w:val="clear" w:color="auto" w:fill="FFFFFF"/>
        <w:spacing w:before="10" w:beforeAutospacing="0" w:after="10" w:afterAutospacing="0"/>
        <w:jc w:val="both"/>
        <w:rPr>
          <w:rFonts w:ascii="Open Sans" w:hAnsi="Open Sans" w:cs="Open Sans"/>
          <w:color w:val="000000"/>
          <w:sz w:val="23"/>
          <w:szCs w:val="23"/>
        </w:rPr>
      </w:pPr>
    </w:p>
    <w:p w14:paraId="7BA63965" w14:textId="3B770EB8"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 xml:space="preserve">But by the time of today’s passage from Isaiah, that catastrophe </w:t>
      </w:r>
      <w:r w:rsidR="00D44E69" w:rsidRPr="00980977">
        <w:rPr>
          <w:rFonts w:ascii="Open Sans" w:hAnsi="Open Sans" w:cs="Open Sans"/>
          <w:color w:val="000000"/>
          <w:sz w:val="23"/>
          <w:szCs w:val="23"/>
        </w:rPr>
        <w:t>is</w:t>
      </w:r>
      <w:r w:rsidRPr="00980977">
        <w:rPr>
          <w:rFonts w:ascii="Open Sans" w:hAnsi="Open Sans" w:cs="Open Sans"/>
          <w:color w:val="000000"/>
          <w:sz w:val="23"/>
          <w:szCs w:val="23"/>
        </w:rPr>
        <w:t xml:space="preserve"> in the past, and if the people </w:t>
      </w:r>
      <w:r w:rsidR="00D44E69" w:rsidRPr="00980977">
        <w:rPr>
          <w:rFonts w:ascii="Open Sans" w:hAnsi="Open Sans" w:cs="Open Sans"/>
          <w:color w:val="000000"/>
          <w:sz w:val="23"/>
          <w:szCs w:val="23"/>
        </w:rPr>
        <w:t xml:space="preserve">are </w:t>
      </w:r>
      <w:r w:rsidRPr="00980977">
        <w:rPr>
          <w:rFonts w:ascii="Open Sans" w:hAnsi="Open Sans" w:cs="Open Sans"/>
          <w:color w:val="000000"/>
          <w:sz w:val="23"/>
          <w:szCs w:val="23"/>
        </w:rPr>
        <w:t>to recover in any meaningful way, they need to believe that when God look</w:t>
      </w:r>
      <w:r w:rsidR="000B19D1" w:rsidRPr="00980977">
        <w:rPr>
          <w:rFonts w:ascii="Open Sans" w:hAnsi="Open Sans" w:cs="Open Sans"/>
          <w:color w:val="000000"/>
          <w:sz w:val="23"/>
          <w:szCs w:val="23"/>
        </w:rPr>
        <w:t>s</w:t>
      </w:r>
      <w:r w:rsidRPr="00980977">
        <w:rPr>
          <w:rFonts w:ascii="Open Sans" w:hAnsi="Open Sans" w:cs="Open Sans"/>
          <w:color w:val="000000"/>
          <w:sz w:val="23"/>
          <w:szCs w:val="23"/>
        </w:rPr>
        <w:t xml:space="preserve"> at them now, </w:t>
      </w:r>
      <w:r w:rsidR="000B19D1" w:rsidRPr="00980977">
        <w:rPr>
          <w:rFonts w:ascii="Open Sans" w:hAnsi="Open Sans" w:cs="Open Sans"/>
          <w:color w:val="000000"/>
          <w:sz w:val="23"/>
          <w:szCs w:val="23"/>
        </w:rPr>
        <w:t>God sees</w:t>
      </w:r>
      <w:r w:rsidRPr="00980977">
        <w:rPr>
          <w:rFonts w:ascii="Open Sans" w:hAnsi="Open Sans" w:cs="Open Sans"/>
          <w:color w:val="000000"/>
          <w:sz w:val="23"/>
          <w:szCs w:val="23"/>
        </w:rPr>
        <w:t xml:space="preserve"> not their sins, but their righteousness. According to </w:t>
      </w:r>
      <w:r w:rsidR="00FE4CCC" w:rsidRPr="00980977">
        <w:rPr>
          <w:rFonts w:ascii="Open Sans" w:hAnsi="Open Sans" w:cs="Open Sans"/>
          <w:color w:val="000000"/>
          <w:sz w:val="23"/>
          <w:szCs w:val="23"/>
        </w:rPr>
        <w:t>Isaiah</w:t>
      </w:r>
      <w:r w:rsidRPr="00980977">
        <w:rPr>
          <w:rFonts w:ascii="Open Sans" w:hAnsi="Open Sans" w:cs="Open Sans"/>
          <w:color w:val="000000"/>
          <w:sz w:val="23"/>
          <w:szCs w:val="23"/>
        </w:rPr>
        <w:t>, to make sure that happen</w:t>
      </w:r>
      <w:r w:rsidR="00FE4CCC" w:rsidRPr="00980977">
        <w:rPr>
          <w:rFonts w:ascii="Open Sans" w:hAnsi="Open Sans" w:cs="Open Sans"/>
          <w:color w:val="000000"/>
          <w:sz w:val="23"/>
          <w:szCs w:val="23"/>
        </w:rPr>
        <w:t>s</w:t>
      </w:r>
      <w:r w:rsidRPr="00980977">
        <w:rPr>
          <w:rFonts w:ascii="Open Sans" w:hAnsi="Open Sans" w:cs="Open Sans"/>
          <w:color w:val="000000"/>
          <w:sz w:val="23"/>
          <w:szCs w:val="23"/>
        </w:rPr>
        <w:t>, God himself, the divine clothier, </w:t>
      </w:r>
      <w:r w:rsidR="00FE4CCC" w:rsidRPr="00980977">
        <w:rPr>
          <w:rStyle w:val="Emphasis"/>
          <w:rFonts w:ascii="Open Sans" w:hAnsi="Open Sans" w:cs="Open Sans"/>
          <w:color w:val="000000"/>
          <w:sz w:val="23"/>
          <w:szCs w:val="23"/>
        </w:rPr>
        <w:t>gives</w:t>
      </w:r>
      <w:r w:rsidRPr="00980977">
        <w:rPr>
          <w:rFonts w:ascii="Open Sans" w:hAnsi="Open Sans" w:cs="Open Sans"/>
          <w:color w:val="000000"/>
          <w:sz w:val="23"/>
          <w:szCs w:val="23"/>
        </w:rPr>
        <w:t xml:space="preserve"> them robes of righteousness. This </w:t>
      </w:r>
      <w:r w:rsidR="00181C7A" w:rsidRPr="00980977">
        <w:rPr>
          <w:rFonts w:ascii="Open Sans" w:hAnsi="Open Sans" w:cs="Open Sans"/>
          <w:color w:val="000000"/>
          <w:sz w:val="23"/>
          <w:szCs w:val="23"/>
        </w:rPr>
        <w:t>is</w:t>
      </w:r>
      <w:r w:rsidRPr="00980977">
        <w:rPr>
          <w:rFonts w:ascii="Open Sans" w:hAnsi="Open Sans" w:cs="Open Sans"/>
          <w:color w:val="000000"/>
          <w:sz w:val="23"/>
          <w:szCs w:val="23"/>
        </w:rPr>
        <w:t xml:space="preserve"> not to make the people fashion statements, but to make them able to survive the brutal “weather” conditions of God’s presence.</w:t>
      </w:r>
    </w:p>
    <w:p w14:paraId="32F4D918" w14:textId="77777777"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 </w:t>
      </w:r>
    </w:p>
    <w:p w14:paraId="76393BDE" w14:textId="020CB347"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 xml:space="preserve">The </w:t>
      </w:r>
      <w:r w:rsidR="00224F74" w:rsidRPr="00980977">
        <w:rPr>
          <w:rFonts w:ascii="Open Sans" w:hAnsi="Open Sans" w:cs="Open Sans"/>
          <w:color w:val="000000"/>
          <w:sz w:val="23"/>
          <w:szCs w:val="23"/>
        </w:rPr>
        <w:t>notion that</w:t>
      </w:r>
      <w:r w:rsidRPr="00980977">
        <w:rPr>
          <w:rFonts w:ascii="Open Sans" w:hAnsi="Open Sans" w:cs="Open Sans"/>
          <w:color w:val="000000"/>
          <w:sz w:val="23"/>
          <w:szCs w:val="23"/>
        </w:rPr>
        <w:t xml:space="preserve"> </w:t>
      </w:r>
      <w:r w:rsidR="00224F74" w:rsidRPr="00980977">
        <w:rPr>
          <w:rFonts w:ascii="Open Sans" w:hAnsi="Open Sans" w:cs="Open Sans"/>
          <w:color w:val="000000"/>
          <w:sz w:val="23"/>
          <w:szCs w:val="23"/>
        </w:rPr>
        <w:t xml:space="preserve">we need </w:t>
      </w:r>
      <w:r w:rsidRPr="00980977">
        <w:rPr>
          <w:rFonts w:ascii="Open Sans" w:hAnsi="Open Sans" w:cs="Open Sans"/>
          <w:color w:val="000000"/>
          <w:sz w:val="23"/>
          <w:szCs w:val="23"/>
        </w:rPr>
        <w:t xml:space="preserve">protection from God, and </w:t>
      </w:r>
      <w:r w:rsidR="00224F74" w:rsidRPr="00980977">
        <w:rPr>
          <w:rFonts w:ascii="Open Sans" w:hAnsi="Open Sans" w:cs="Open Sans"/>
          <w:color w:val="000000"/>
          <w:sz w:val="23"/>
          <w:szCs w:val="23"/>
        </w:rPr>
        <w:t xml:space="preserve">that </w:t>
      </w:r>
      <w:r w:rsidRPr="00980977">
        <w:rPr>
          <w:rFonts w:ascii="Open Sans" w:hAnsi="Open Sans" w:cs="Open Sans"/>
          <w:color w:val="000000"/>
          <w:sz w:val="23"/>
          <w:szCs w:val="23"/>
        </w:rPr>
        <w:t>God provid</w:t>
      </w:r>
      <w:r w:rsidR="00224F74" w:rsidRPr="00980977">
        <w:rPr>
          <w:rFonts w:ascii="Open Sans" w:hAnsi="Open Sans" w:cs="Open Sans"/>
          <w:color w:val="000000"/>
          <w:sz w:val="23"/>
          <w:szCs w:val="23"/>
        </w:rPr>
        <w:t>es</w:t>
      </w:r>
      <w:r w:rsidRPr="00980977">
        <w:rPr>
          <w:rFonts w:ascii="Open Sans" w:hAnsi="Open Sans" w:cs="Open Sans"/>
          <w:color w:val="000000"/>
          <w:sz w:val="23"/>
          <w:szCs w:val="23"/>
        </w:rPr>
        <w:t xml:space="preserve"> it, appears elsewhere in Scripture, too. After the people of Israel worshiped the golden calf and God punished them, Moses interceded for them with God. In that conversation, Moses said to God, “Show me your glory.” God agreed to make </w:t>
      </w:r>
      <w:r w:rsidR="00D95A4E" w:rsidRPr="00980977">
        <w:rPr>
          <w:rFonts w:ascii="Open Sans" w:hAnsi="Open Sans" w:cs="Open Sans"/>
          <w:color w:val="000000"/>
          <w:sz w:val="23"/>
          <w:szCs w:val="23"/>
        </w:rPr>
        <w:t>God’s</w:t>
      </w:r>
      <w:r w:rsidRPr="00980977">
        <w:rPr>
          <w:rFonts w:ascii="Open Sans" w:hAnsi="Open Sans" w:cs="Open Sans"/>
          <w:color w:val="000000"/>
          <w:sz w:val="23"/>
          <w:szCs w:val="23"/>
        </w:rPr>
        <w:t xml:space="preserve"> goodness pass before Moses, but </w:t>
      </w:r>
      <w:r w:rsidR="00D95A4E" w:rsidRPr="00980977">
        <w:rPr>
          <w:rFonts w:ascii="Open Sans" w:hAnsi="Open Sans" w:cs="Open Sans"/>
          <w:color w:val="000000"/>
          <w:sz w:val="23"/>
          <w:szCs w:val="23"/>
        </w:rPr>
        <w:t xml:space="preserve">God </w:t>
      </w:r>
      <w:r w:rsidRPr="00980977">
        <w:rPr>
          <w:rFonts w:ascii="Open Sans" w:hAnsi="Open Sans" w:cs="Open Sans"/>
          <w:color w:val="000000"/>
          <w:sz w:val="23"/>
          <w:szCs w:val="23"/>
        </w:rPr>
        <w:t xml:space="preserve">told Moses that he </w:t>
      </w:r>
      <w:r w:rsidR="00D95A4E" w:rsidRPr="00980977">
        <w:rPr>
          <w:rFonts w:ascii="Open Sans" w:hAnsi="Open Sans" w:cs="Open Sans"/>
          <w:color w:val="000000"/>
          <w:sz w:val="23"/>
          <w:szCs w:val="23"/>
        </w:rPr>
        <w:t xml:space="preserve">could not </w:t>
      </w:r>
      <w:r w:rsidRPr="00980977">
        <w:rPr>
          <w:rFonts w:ascii="Open Sans" w:hAnsi="Open Sans" w:cs="Open Sans"/>
          <w:color w:val="000000"/>
          <w:sz w:val="23"/>
          <w:szCs w:val="23"/>
        </w:rPr>
        <w:t xml:space="preserve">allow Moses to see </w:t>
      </w:r>
      <w:r w:rsidR="00D95A4E" w:rsidRPr="00980977">
        <w:rPr>
          <w:rFonts w:ascii="Open Sans" w:hAnsi="Open Sans" w:cs="Open Sans"/>
          <w:color w:val="000000"/>
          <w:sz w:val="23"/>
          <w:szCs w:val="23"/>
        </w:rPr>
        <w:t xml:space="preserve">God’s </w:t>
      </w:r>
      <w:r w:rsidRPr="00980977">
        <w:rPr>
          <w:rFonts w:ascii="Open Sans" w:hAnsi="Open Sans" w:cs="Open Sans"/>
          <w:color w:val="000000"/>
          <w:sz w:val="23"/>
          <w:szCs w:val="23"/>
        </w:rPr>
        <w:t>face, “for no one shall see me and live.” So</w:t>
      </w:r>
      <w:r w:rsidR="00266848" w:rsidRPr="00980977">
        <w:rPr>
          <w:rFonts w:ascii="Open Sans" w:hAnsi="Open Sans" w:cs="Open Sans"/>
          <w:color w:val="000000"/>
          <w:sz w:val="23"/>
          <w:szCs w:val="23"/>
        </w:rPr>
        <w:t>,</w:t>
      </w:r>
      <w:r w:rsidRPr="00980977">
        <w:rPr>
          <w:rFonts w:ascii="Open Sans" w:hAnsi="Open Sans" w:cs="Open Sans"/>
          <w:color w:val="000000"/>
          <w:sz w:val="23"/>
          <w:szCs w:val="23"/>
        </w:rPr>
        <w:t xml:space="preserve"> God put Moses in a cleft of a rock and covered Moses with </w:t>
      </w:r>
      <w:r w:rsidR="00AA13F7" w:rsidRPr="00980977">
        <w:rPr>
          <w:rFonts w:ascii="Open Sans" w:hAnsi="Open Sans" w:cs="Open Sans"/>
          <w:color w:val="000000"/>
          <w:sz w:val="23"/>
          <w:szCs w:val="23"/>
        </w:rPr>
        <w:t>his</w:t>
      </w:r>
      <w:r w:rsidRPr="00980977">
        <w:rPr>
          <w:rFonts w:ascii="Open Sans" w:hAnsi="Open Sans" w:cs="Open Sans"/>
          <w:color w:val="000000"/>
          <w:sz w:val="23"/>
          <w:szCs w:val="23"/>
        </w:rPr>
        <w:t xml:space="preserve"> hand (Exodus 33:18-23).</w:t>
      </w:r>
    </w:p>
    <w:p w14:paraId="77CAA22D" w14:textId="77777777" w:rsidR="00266848" w:rsidRPr="00980977" w:rsidRDefault="00266848" w:rsidP="00773291">
      <w:pPr>
        <w:pStyle w:val="NormalWeb"/>
        <w:shd w:val="clear" w:color="auto" w:fill="FFFFFF"/>
        <w:spacing w:before="10" w:beforeAutospacing="0" w:after="10" w:afterAutospacing="0"/>
        <w:jc w:val="both"/>
        <w:rPr>
          <w:rFonts w:ascii="Open Sans" w:hAnsi="Open Sans" w:cs="Open Sans"/>
          <w:color w:val="000000"/>
          <w:sz w:val="23"/>
          <w:szCs w:val="23"/>
        </w:rPr>
      </w:pPr>
    </w:p>
    <w:p w14:paraId="0CBA9ECD" w14:textId="49F93124"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lastRenderedPageBreak/>
        <w:t xml:space="preserve">The </w:t>
      </w:r>
      <w:r w:rsidR="00156D15" w:rsidRPr="00980977">
        <w:rPr>
          <w:rFonts w:ascii="Open Sans" w:hAnsi="Open Sans" w:cs="Open Sans"/>
          <w:color w:val="000000"/>
          <w:sz w:val="23"/>
          <w:szCs w:val="23"/>
        </w:rPr>
        <w:t>idea</w:t>
      </w:r>
      <w:r w:rsidRPr="00980977">
        <w:rPr>
          <w:rFonts w:ascii="Open Sans" w:hAnsi="Open Sans" w:cs="Open Sans"/>
          <w:color w:val="000000"/>
          <w:sz w:val="23"/>
          <w:szCs w:val="23"/>
        </w:rPr>
        <w:t xml:space="preserve"> that God is dangerous can also be seen in C.S. Lewis’ book, </w:t>
      </w:r>
      <w:r w:rsidRPr="00980977">
        <w:rPr>
          <w:rStyle w:val="Emphasis"/>
          <w:rFonts w:ascii="Open Sans" w:hAnsi="Open Sans" w:cs="Open Sans"/>
          <w:color w:val="000000"/>
          <w:sz w:val="23"/>
          <w:szCs w:val="23"/>
        </w:rPr>
        <w:t>The Lion, the Witch, and the Wardrobe</w:t>
      </w:r>
      <w:r w:rsidRPr="00980977">
        <w:rPr>
          <w:rFonts w:ascii="Open Sans" w:hAnsi="Open Sans" w:cs="Open Sans"/>
          <w:color w:val="000000"/>
          <w:sz w:val="23"/>
          <w:szCs w:val="23"/>
        </w:rPr>
        <w:t xml:space="preserve">, where the Susan and Lucy ask about Aslan the lion [who represents Jesus]: “Is he safe?” Beaver replies, “Who said anything about safe? ’Course he isn’t safe. But </w:t>
      </w:r>
      <w:proofErr w:type="gramStart"/>
      <w:r w:rsidRPr="00980977">
        <w:rPr>
          <w:rFonts w:ascii="Open Sans" w:hAnsi="Open Sans" w:cs="Open Sans"/>
          <w:color w:val="000000"/>
          <w:sz w:val="23"/>
          <w:szCs w:val="23"/>
        </w:rPr>
        <w:t>he’s</w:t>
      </w:r>
      <w:proofErr w:type="gramEnd"/>
      <w:r w:rsidRPr="00980977">
        <w:rPr>
          <w:rFonts w:ascii="Open Sans" w:hAnsi="Open Sans" w:cs="Open Sans"/>
          <w:color w:val="000000"/>
          <w:sz w:val="23"/>
          <w:szCs w:val="23"/>
        </w:rPr>
        <w:t xml:space="preserve"> good. He’s the King, I tell you.”</w:t>
      </w:r>
    </w:p>
    <w:p w14:paraId="75C8015E" w14:textId="77777777" w:rsidR="0055063E" w:rsidRPr="00980977" w:rsidRDefault="0055063E" w:rsidP="00773291">
      <w:pPr>
        <w:pStyle w:val="NormalWeb"/>
        <w:shd w:val="clear" w:color="auto" w:fill="FFFFFF"/>
        <w:spacing w:before="10" w:beforeAutospacing="0" w:after="10" w:afterAutospacing="0"/>
        <w:jc w:val="both"/>
        <w:rPr>
          <w:rFonts w:ascii="Open Sans" w:hAnsi="Open Sans" w:cs="Open Sans"/>
          <w:color w:val="000000"/>
          <w:sz w:val="23"/>
          <w:szCs w:val="23"/>
        </w:rPr>
      </w:pPr>
    </w:p>
    <w:p w14:paraId="6E6AC85B" w14:textId="28649038"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Further on in the book, Lewis writes, “People who have not been in Narnia sometimes think that a thing cannot be good and terrible at the same time. If the children had ever thought so, they were cured of it now. For when they tried to look at Aslan’s face</w:t>
      </w:r>
      <w:r w:rsidR="00E92447" w:rsidRPr="00980977">
        <w:rPr>
          <w:rFonts w:ascii="Open Sans" w:hAnsi="Open Sans" w:cs="Open Sans"/>
          <w:color w:val="000000"/>
          <w:sz w:val="23"/>
          <w:szCs w:val="23"/>
        </w:rPr>
        <w:t>,</w:t>
      </w:r>
      <w:r w:rsidRPr="00980977">
        <w:rPr>
          <w:rFonts w:ascii="Open Sans" w:hAnsi="Open Sans" w:cs="Open Sans"/>
          <w:color w:val="000000"/>
          <w:sz w:val="23"/>
          <w:szCs w:val="23"/>
        </w:rPr>
        <w:t xml:space="preserve"> they just caught a glimpse of the golden mane and the great, royal, solemn, overwhelming eyes; and then they found they couldn’t look at him and went all trembly.”</w:t>
      </w:r>
    </w:p>
    <w:p w14:paraId="58E74D71" w14:textId="77777777" w:rsidR="0055063E" w:rsidRPr="00980977" w:rsidRDefault="0055063E" w:rsidP="00773291">
      <w:pPr>
        <w:pStyle w:val="NormalWeb"/>
        <w:shd w:val="clear" w:color="auto" w:fill="FFFFFF"/>
        <w:spacing w:before="10" w:beforeAutospacing="0" w:after="10" w:afterAutospacing="0"/>
        <w:jc w:val="both"/>
        <w:rPr>
          <w:rFonts w:ascii="Open Sans" w:hAnsi="Open Sans" w:cs="Open Sans"/>
          <w:color w:val="000000"/>
          <w:sz w:val="23"/>
          <w:szCs w:val="23"/>
        </w:rPr>
      </w:pPr>
    </w:p>
    <w:p w14:paraId="11953982" w14:textId="79E37A9A" w:rsidR="00D15577" w:rsidRPr="00980977" w:rsidRDefault="00E069A1"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Now co</w:t>
      </w:r>
      <w:r w:rsidR="00D15577" w:rsidRPr="00980977">
        <w:rPr>
          <w:rFonts w:ascii="Open Sans" w:hAnsi="Open Sans" w:cs="Open Sans"/>
          <w:color w:val="000000"/>
          <w:sz w:val="23"/>
          <w:szCs w:val="23"/>
        </w:rPr>
        <w:t xml:space="preserve">nsider the experience of Viktor Frankl, a survivor of the Nazi death camps. If ever there was a dangerous environment, that was it. Frankl writes about the things that the Nazis, with all their evil power, could not take away. He recalls men living in the camps with him, who, despite starving themselves, nonetheless walked through the huts comforting others, and giving away their last piece of bread. He saw that as evidence of </w:t>
      </w:r>
      <w:r w:rsidR="00E92447" w:rsidRPr="00980977">
        <w:rPr>
          <w:rFonts w:ascii="Open Sans" w:hAnsi="Open Sans" w:cs="Open Sans"/>
          <w:color w:val="000000"/>
          <w:sz w:val="23"/>
          <w:szCs w:val="23"/>
        </w:rPr>
        <w:t xml:space="preserve">one </w:t>
      </w:r>
      <w:r w:rsidR="00D15577" w:rsidRPr="00980977">
        <w:rPr>
          <w:rFonts w:ascii="Open Sans" w:hAnsi="Open Sans" w:cs="Open Sans"/>
          <w:color w:val="000000"/>
          <w:sz w:val="23"/>
          <w:szCs w:val="23"/>
        </w:rPr>
        <w:t>human freedom that no earthly power can take away: the freedom “to choose one’s attitude in any given set of circumstances.” So even the worst that can happen in this world cannot take everything from us.</w:t>
      </w:r>
    </w:p>
    <w:p w14:paraId="666FAAA0" w14:textId="77777777" w:rsidR="0055063E" w:rsidRPr="00980977" w:rsidRDefault="0055063E" w:rsidP="00773291">
      <w:pPr>
        <w:pStyle w:val="NormalWeb"/>
        <w:shd w:val="clear" w:color="auto" w:fill="FFFFFF"/>
        <w:spacing w:before="10" w:beforeAutospacing="0" w:after="10" w:afterAutospacing="0"/>
        <w:jc w:val="both"/>
        <w:rPr>
          <w:rFonts w:ascii="Open Sans" w:hAnsi="Open Sans" w:cs="Open Sans"/>
          <w:color w:val="000000"/>
          <w:sz w:val="23"/>
          <w:szCs w:val="23"/>
        </w:rPr>
      </w:pPr>
    </w:p>
    <w:p w14:paraId="24CBD9D0" w14:textId="4714E0F9"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But God can take even that final freedom</w:t>
      </w:r>
      <w:r w:rsidR="00B56F8B" w:rsidRPr="00980977">
        <w:rPr>
          <w:rFonts w:ascii="Open Sans" w:hAnsi="Open Sans" w:cs="Open Sans"/>
          <w:color w:val="000000"/>
          <w:sz w:val="23"/>
          <w:szCs w:val="23"/>
        </w:rPr>
        <w:t>,</w:t>
      </w:r>
      <w:r w:rsidRPr="00980977">
        <w:rPr>
          <w:rFonts w:ascii="Open Sans" w:hAnsi="Open Sans" w:cs="Open Sans"/>
          <w:color w:val="000000"/>
          <w:sz w:val="23"/>
          <w:szCs w:val="23"/>
        </w:rPr>
        <w:t xml:space="preserve"> and that makes </w:t>
      </w:r>
      <w:r w:rsidR="00E41BC4" w:rsidRPr="00980977">
        <w:rPr>
          <w:rFonts w:ascii="Open Sans" w:hAnsi="Open Sans" w:cs="Open Sans"/>
          <w:color w:val="000000"/>
          <w:sz w:val="23"/>
          <w:szCs w:val="23"/>
        </w:rPr>
        <w:t>God</w:t>
      </w:r>
      <w:r w:rsidRPr="00980977">
        <w:rPr>
          <w:rFonts w:ascii="Open Sans" w:hAnsi="Open Sans" w:cs="Open Sans"/>
          <w:color w:val="000000"/>
          <w:sz w:val="23"/>
          <w:szCs w:val="23"/>
        </w:rPr>
        <w:t xml:space="preserve"> dangerous. </w:t>
      </w:r>
      <w:r w:rsidR="007F274C" w:rsidRPr="00980977">
        <w:rPr>
          <w:rFonts w:ascii="Open Sans" w:hAnsi="Open Sans" w:cs="Open Sans"/>
          <w:color w:val="000000"/>
          <w:sz w:val="23"/>
          <w:szCs w:val="23"/>
        </w:rPr>
        <w:t>Which is perhaps why</w:t>
      </w:r>
      <w:r w:rsidRPr="00980977">
        <w:rPr>
          <w:rFonts w:ascii="Open Sans" w:hAnsi="Open Sans" w:cs="Open Sans"/>
          <w:color w:val="000000"/>
          <w:sz w:val="23"/>
          <w:szCs w:val="23"/>
        </w:rPr>
        <w:t xml:space="preserve"> Frankl writes that for those like him who had not yet been killed when the Allies liberated the camp</w:t>
      </w:r>
      <w:r w:rsidR="00CC511B" w:rsidRPr="00980977">
        <w:rPr>
          <w:rFonts w:ascii="Open Sans" w:hAnsi="Open Sans" w:cs="Open Sans"/>
          <w:color w:val="000000"/>
          <w:sz w:val="23"/>
          <w:szCs w:val="23"/>
        </w:rPr>
        <w:t xml:space="preserve"> inmates</w:t>
      </w:r>
      <w:r w:rsidRPr="00980977">
        <w:rPr>
          <w:rFonts w:ascii="Open Sans" w:hAnsi="Open Sans" w:cs="Open Sans"/>
          <w:color w:val="000000"/>
          <w:sz w:val="23"/>
          <w:szCs w:val="23"/>
        </w:rPr>
        <w:t>, there was “the wonderful feeling that, after all he has suffered, there is nothing he need fear anymore — </w:t>
      </w:r>
      <w:r w:rsidRPr="00980977">
        <w:rPr>
          <w:rStyle w:val="Emphasis"/>
          <w:rFonts w:ascii="Open Sans" w:hAnsi="Open Sans" w:cs="Open Sans"/>
          <w:i w:val="0"/>
          <w:iCs w:val="0"/>
          <w:color w:val="000000"/>
          <w:sz w:val="23"/>
          <w:szCs w:val="23"/>
        </w:rPr>
        <w:t>except his God</w:t>
      </w:r>
      <w:r w:rsidR="00E41BC4" w:rsidRPr="00980977">
        <w:rPr>
          <w:rStyle w:val="Emphasis"/>
          <w:rFonts w:ascii="Open Sans" w:hAnsi="Open Sans" w:cs="Open Sans"/>
          <w:i w:val="0"/>
          <w:iCs w:val="0"/>
          <w:color w:val="000000"/>
          <w:sz w:val="23"/>
          <w:szCs w:val="23"/>
        </w:rPr>
        <w:t>.</w:t>
      </w:r>
      <w:r w:rsidRPr="00980977">
        <w:rPr>
          <w:rFonts w:ascii="Open Sans" w:hAnsi="Open Sans" w:cs="Open Sans"/>
          <w:color w:val="000000"/>
          <w:sz w:val="23"/>
          <w:szCs w:val="23"/>
        </w:rPr>
        <w:t>”</w:t>
      </w:r>
    </w:p>
    <w:p w14:paraId="3B6FD322" w14:textId="77777777"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 </w:t>
      </w:r>
    </w:p>
    <w:p w14:paraId="420FF35A" w14:textId="63A9BC46"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It</w:t>
      </w:r>
      <w:r w:rsidR="00747DC0" w:rsidRPr="00980977">
        <w:rPr>
          <w:rFonts w:ascii="Open Sans" w:hAnsi="Open Sans" w:cs="Open Sans"/>
          <w:color w:val="000000"/>
          <w:sz w:val="23"/>
          <w:szCs w:val="23"/>
        </w:rPr>
        <w:t xml:space="preserve"> i</w:t>
      </w:r>
      <w:r w:rsidRPr="00980977">
        <w:rPr>
          <w:rFonts w:ascii="Open Sans" w:hAnsi="Open Sans" w:cs="Open Sans"/>
          <w:color w:val="000000"/>
          <w:sz w:val="23"/>
          <w:szCs w:val="23"/>
        </w:rPr>
        <w:t xml:space="preserve">s not that God has anger </w:t>
      </w:r>
      <w:r w:rsidR="00DA5749" w:rsidRPr="00980977">
        <w:rPr>
          <w:rFonts w:ascii="Open Sans" w:hAnsi="Open Sans" w:cs="Open Sans"/>
          <w:color w:val="000000"/>
          <w:sz w:val="23"/>
          <w:szCs w:val="23"/>
        </w:rPr>
        <w:t>issues</w:t>
      </w:r>
      <w:r w:rsidRPr="00980977">
        <w:rPr>
          <w:rFonts w:ascii="Open Sans" w:hAnsi="Open Sans" w:cs="Open Sans"/>
          <w:color w:val="000000"/>
          <w:sz w:val="23"/>
          <w:szCs w:val="23"/>
        </w:rPr>
        <w:t>. Rather, as commentator Steven J. Cole, puts it, “</w:t>
      </w:r>
      <w:r w:rsidR="00CA5953" w:rsidRPr="00980977">
        <w:rPr>
          <w:rFonts w:ascii="Open Sans" w:hAnsi="Open Sans" w:cs="Open Sans"/>
          <w:color w:val="000000"/>
          <w:sz w:val="23"/>
          <w:szCs w:val="23"/>
        </w:rPr>
        <w:t>[God’s]</w:t>
      </w:r>
      <w:r w:rsidRPr="00980977">
        <w:rPr>
          <w:rFonts w:ascii="Open Sans" w:hAnsi="Open Sans" w:cs="Open Sans"/>
          <w:color w:val="000000"/>
          <w:sz w:val="23"/>
          <w:szCs w:val="23"/>
        </w:rPr>
        <w:t xml:space="preserve"> wrath is his settled opposition to all sin. </w:t>
      </w:r>
      <w:r w:rsidR="00CA5953" w:rsidRPr="00980977">
        <w:rPr>
          <w:rFonts w:ascii="Open Sans" w:hAnsi="Open Sans" w:cs="Open Sans"/>
          <w:color w:val="000000"/>
          <w:sz w:val="23"/>
          <w:szCs w:val="23"/>
        </w:rPr>
        <w:t xml:space="preserve">[God’s] </w:t>
      </w:r>
      <w:r w:rsidRPr="00980977">
        <w:rPr>
          <w:rFonts w:ascii="Open Sans" w:hAnsi="Open Sans" w:cs="Open Sans"/>
          <w:color w:val="000000"/>
          <w:sz w:val="23"/>
          <w:szCs w:val="23"/>
        </w:rPr>
        <w:t>holiness requires that he must judge all sin.”</w:t>
      </w:r>
      <w:r w:rsidR="00547C7C" w:rsidRPr="00980977">
        <w:rPr>
          <w:rFonts w:ascii="Open Sans" w:hAnsi="Open Sans" w:cs="Open Sans"/>
          <w:color w:val="000000"/>
          <w:sz w:val="23"/>
          <w:szCs w:val="23"/>
        </w:rPr>
        <w:t xml:space="preserve"> </w:t>
      </w:r>
      <w:r w:rsidR="00F670D3" w:rsidRPr="00980977">
        <w:rPr>
          <w:rFonts w:ascii="Open Sans" w:hAnsi="Open Sans" w:cs="Open Sans"/>
          <w:color w:val="000000"/>
          <w:sz w:val="23"/>
          <w:szCs w:val="23"/>
        </w:rPr>
        <w:t>God’s a</w:t>
      </w:r>
      <w:r w:rsidR="00F519FD" w:rsidRPr="00980977">
        <w:rPr>
          <w:rFonts w:ascii="Open Sans" w:hAnsi="Open Sans" w:cs="Open Sans"/>
          <w:color w:val="000000"/>
          <w:sz w:val="23"/>
          <w:szCs w:val="23"/>
        </w:rPr>
        <w:t xml:space="preserve">nger is set firmly against sin, but Vole’s </w:t>
      </w:r>
      <w:r w:rsidRPr="00980977">
        <w:rPr>
          <w:rFonts w:ascii="Open Sans" w:hAnsi="Open Sans" w:cs="Open Sans"/>
          <w:color w:val="000000"/>
          <w:sz w:val="23"/>
          <w:szCs w:val="23"/>
        </w:rPr>
        <w:t xml:space="preserve">statement </w:t>
      </w:r>
      <w:r w:rsidR="00F670D3" w:rsidRPr="00980977">
        <w:rPr>
          <w:rFonts w:ascii="Open Sans" w:hAnsi="Open Sans" w:cs="Open Sans"/>
          <w:color w:val="000000"/>
          <w:sz w:val="23"/>
          <w:szCs w:val="23"/>
        </w:rPr>
        <w:t>is incomplete</w:t>
      </w:r>
      <w:r w:rsidRPr="00980977">
        <w:rPr>
          <w:rFonts w:ascii="Open Sans" w:hAnsi="Open Sans" w:cs="Open Sans"/>
          <w:color w:val="000000"/>
          <w:sz w:val="23"/>
          <w:szCs w:val="23"/>
        </w:rPr>
        <w:t>,</w:t>
      </w:r>
      <w:r w:rsidR="00F519FD" w:rsidRPr="00980977">
        <w:rPr>
          <w:rFonts w:ascii="Open Sans" w:hAnsi="Open Sans" w:cs="Open Sans"/>
          <w:color w:val="000000"/>
          <w:sz w:val="23"/>
          <w:szCs w:val="23"/>
        </w:rPr>
        <w:t xml:space="preserve"> beca</w:t>
      </w:r>
      <w:r w:rsidR="000F24F1" w:rsidRPr="00980977">
        <w:rPr>
          <w:rFonts w:ascii="Open Sans" w:hAnsi="Open Sans" w:cs="Open Sans"/>
          <w:color w:val="000000"/>
          <w:sz w:val="23"/>
          <w:szCs w:val="23"/>
        </w:rPr>
        <w:t>u</w:t>
      </w:r>
      <w:r w:rsidR="00F519FD" w:rsidRPr="00980977">
        <w:rPr>
          <w:rFonts w:ascii="Open Sans" w:hAnsi="Open Sans" w:cs="Open Sans"/>
          <w:color w:val="000000"/>
          <w:sz w:val="23"/>
          <w:szCs w:val="23"/>
        </w:rPr>
        <w:t>se</w:t>
      </w:r>
      <w:r w:rsidRPr="00980977">
        <w:rPr>
          <w:rFonts w:ascii="Open Sans" w:hAnsi="Open Sans" w:cs="Open Sans"/>
          <w:color w:val="000000"/>
          <w:sz w:val="23"/>
          <w:szCs w:val="23"/>
        </w:rPr>
        <w:t xml:space="preserve"> it overlooks the Gore-Tex of righteousness that God offers us. God does</w:t>
      </w:r>
      <w:r w:rsidR="003635BF" w:rsidRPr="00980977">
        <w:rPr>
          <w:rFonts w:ascii="Open Sans" w:hAnsi="Open Sans" w:cs="Open Sans"/>
          <w:color w:val="000000"/>
          <w:sz w:val="23"/>
          <w:szCs w:val="23"/>
        </w:rPr>
        <w:t xml:space="preserve"> </w:t>
      </w:r>
      <w:r w:rsidRPr="00980977">
        <w:rPr>
          <w:rFonts w:ascii="Open Sans" w:hAnsi="Open Sans" w:cs="Open Sans"/>
          <w:color w:val="000000"/>
          <w:sz w:val="23"/>
          <w:szCs w:val="23"/>
        </w:rPr>
        <w:t>n</w:t>
      </w:r>
      <w:r w:rsidR="003635BF" w:rsidRPr="00980977">
        <w:rPr>
          <w:rFonts w:ascii="Open Sans" w:hAnsi="Open Sans" w:cs="Open Sans"/>
          <w:color w:val="000000"/>
          <w:sz w:val="23"/>
          <w:szCs w:val="23"/>
        </w:rPr>
        <w:t>o</w:t>
      </w:r>
      <w:r w:rsidRPr="00980977">
        <w:rPr>
          <w:rFonts w:ascii="Open Sans" w:hAnsi="Open Sans" w:cs="Open Sans"/>
          <w:color w:val="000000"/>
          <w:sz w:val="23"/>
          <w:szCs w:val="23"/>
        </w:rPr>
        <w:t xml:space="preserve">t force us to wear the garments of salvation </w:t>
      </w:r>
      <w:r w:rsidR="00FF4E9A" w:rsidRPr="00980977">
        <w:rPr>
          <w:rFonts w:ascii="Open Sans" w:hAnsi="Open Sans" w:cs="Open Sans"/>
          <w:color w:val="000000"/>
          <w:sz w:val="23"/>
          <w:szCs w:val="23"/>
        </w:rPr>
        <w:t>or</w:t>
      </w:r>
      <w:r w:rsidRPr="00980977">
        <w:rPr>
          <w:rFonts w:ascii="Open Sans" w:hAnsi="Open Sans" w:cs="Open Sans"/>
          <w:color w:val="000000"/>
          <w:sz w:val="23"/>
          <w:szCs w:val="23"/>
        </w:rPr>
        <w:t xml:space="preserve"> the robe of righteousness. </w:t>
      </w:r>
      <w:r w:rsidR="007900CD" w:rsidRPr="00980977">
        <w:rPr>
          <w:rFonts w:ascii="Open Sans" w:hAnsi="Open Sans" w:cs="Open Sans"/>
          <w:color w:val="000000"/>
          <w:sz w:val="23"/>
          <w:szCs w:val="23"/>
        </w:rPr>
        <w:t>T</w:t>
      </w:r>
      <w:r w:rsidRPr="00980977">
        <w:rPr>
          <w:rFonts w:ascii="Open Sans" w:hAnsi="Open Sans" w:cs="Open Sans"/>
          <w:color w:val="000000"/>
          <w:sz w:val="23"/>
          <w:szCs w:val="23"/>
        </w:rPr>
        <w:t>hey are offered</w:t>
      </w:r>
      <w:r w:rsidR="003635BF" w:rsidRPr="00980977">
        <w:rPr>
          <w:rFonts w:ascii="Open Sans" w:hAnsi="Open Sans" w:cs="Open Sans"/>
          <w:color w:val="000000"/>
          <w:sz w:val="23"/>
          <w:szCs w:val="23"/>
        </w:rPr>
        <w:t xml:space="preserve"> freely</w:t>
      </w:r>
      <w:r w:rsidR="007900CD" w:rsidRPr="00980977">
        <w:rPr>
          <w:rFonts w:ascii="Open Sans" w:hAnsi="Open Sans" w:cs="Open Sans"/>
          <w:color w:val="000000"/>
          <w:sz w:val="23"/>
          <w:szCs w:val="23"/>
        </w:rPr>
        <w:t xml:space="preserve">, but </w:t>
      </w:r>
      <w:r w:rsidRPr="00980977">
        <w:rPr>
          <w:rFonts w:ascii="Open Sans" w:hAnsi="Open Sans" w:cs="Open Sans"/>
          <w:color w:val="000000"/>
          <w:sz w:val="23"/>
          <w:szCs w:val="23"/>
        </w:rPr>
        <w:t>God leaves it up to us whether to wear them</w:t>
      </w:r>
      <w:r w:rsidR="007900CD" w:rsidRPr="00980977">
        <w:rPr>
          <w:rFonts w:ascii="Open Sans" w:hAnsi="Open Sans" w:cs="Open Sans"/>
          <w:color w:val="000000"/>
          <w:sz w:val="23"/>
          <w:szCs w:val="23"/>
        </w:rPr>
        <w:t>:</w:t>
      </w:r>
      <w:r w:rsidRPr="00980977">
        <w:rPr>
          <w:rFonts w:ascii="Open Sans" w:hAnsi="Open Sans" w:cs="Open Sans"/>
          <w:color w:val="000000"/>
          <w:sz w:val="23"/>
          <w:szCs w:val="23"/>
        </w:rPr>
        <w:t xml:space="preserve"> a freedom of choice, </w:t>
      </w:r>
      <w:r w:rsidR="003635BF" w:rsidRPr="00980977">
        <w:rPr>
          <w:rFonts w:ascii="Open Sans" w:hAnsi="Open Sans" w:cs="Open Sans"/>
          <w:color w:val="000000"/>
          <w:sz w:val="23"/>
          <w:szCs w:val="23"/>
        </w:rPr>
        <w:t xml:space="preserve">of our </w:t>
      </w:r>
      <w:r w:rsidR="00B36058" w:rsidRPr="00980977">
        <w:rPr>
          <w:rFonts w:ascii="Open Sans" w:hAnsi="Open Sans" w:cs="Open Sans"/>
          <w:color w:val="000000"/>
          <w:sz w:val="23"/>
          <w:szCs w:val="23"/>
        </w:rPr>
        <w:t xml:space="preserve">own </w:t>
      </w:r>
      <w:r w:rsidRPr="00980977">
        <w:rPr>
          <w:rFonts w:ascii="Open Sans" w:hAnsi="Open Sans" w:cs="Open Sans"/>
          <w:color w:val="000000"/>
          <w:sz w:val="23"/>
          <w:szCs w:val="23"/>
        </w:rPr>
        <w:t xml:space="preserve">“freewill.” As </w:t>
      </w:r>
      <w:r w:rsidR="00484CBA" w:rsidRPr="00980977">
        <w:rPr>
          <w:rFonts w:ascii="Open Sans" w:hAnsi="Open Sans" w:cs="Open Sans"/>
          <w:color w:val="000000"/>
          <w:sz w:val="23"/>
          <w:szCs w:val="23"/>
        </w:rPr>
        <w:t xml:space="preserve">the apostle </w:t>
      </w:r>
      <w:r w:rsidRPr="00980977">
        <w:rPr>
          <w:rFonts w:ascii="Open Sans" w:hAnsi="Open Sans" w:cs="Open Sans"/>
          <w:color w:val="000000"/>
          <w:sz w:val="23"/>
          <w:szCs w:val="23"/>
        </w:rPr>
        <w:t xml:space="preserve">Peter said, “The Lord is…patient with you, not wanting any to perish, but all to come to repentance” </w:t>
      </w:r>
      <w:r w:rsidRPr="00980977">
        <w:rPr>
          <w:rFonts w:ascii="Open Sans" w:hAnsi="Open Sans" w:cs="Open Sans"/>
          <w:color w:val="000000"/>
          <w:sz w:val="23"/>
          <w:szCs w:val="23"/>
        </w:rPr>
        <w:t xml:space="preserve">(2 Peter 3:9). </w:t>
      </w:r>
      <w:r w:rsidR="004779F2" w:rsidRPr="00980977">
        <w:rPr>
          <w:rFonts w:ascii="Open Sans" w:hAnsi="Open Sans" w:cs="Open Sans"/>
          <w:color w:val="000000"/>
          <w:sz w:val="23"/>
          <w:szCs w:val="23"/>
        </w:rPr>
        <w:t>R</w:t>
      </w:r>
      <w:r w:rsidRPr="00980977">
        <w:rPr>
          <w:rFonts w:ascii="Open Sans" w:hAnsi="Open Sans" w:cs="Open Sans"/>
          <w:color w:val="000000"/>
          <w:sz w:val="23"/>
          <w:szCs w:val="23"/>
        </w:rPr>
        <w:t xml:space="preserve">egardless of what we </w:t>
      </w:r>
      <w:r w:rsidR="004779F2" w:rsidRPr="00980977">
        <w:rPr>
          <w:rFonts w:ascii="Open Sans" w:hAnsi="Open Sans" w:cs="Open Sans"/>
          <w:color w:val="000000"/>
          <w:sz w:val="23"/>
          <w:szCs w:val="23"/>
        </w:rPr>
        <w:t xml:space="preserve">do </w:t>
      </w:r>
      <w:r w:rsidRPr="00980977">
        <w:rPr>
          <w:rFonts w:ascii="Open Sans" w:hAnsi="Open Sans" w:cs="Open Sans"/>
          <w:color w:val="000000"/>
          <w:sz w:val="23"/>
          <w:szCs w:val="23"/>
        </w:rPr>
        <w:t xml:space="preserve">wrong, the only way </w:t>
      </w:r>
      <w:r w:rsidR="004779F2" w:rsidRPr="00980977">
        <w:rPr>
          <w:rFonts w:ascii="Open Sans" w:hAnsi="Open Sans" w:cs="Open Sans"/>
          <w:color w:val="000000"/>
          <w:sz w:val="23"/>
          <w:szCs w:val="23"/>
        </w:rPr>
        <w:t>to</w:t>
      </w:r>
      <w:r w:rsidRPr="00980977">
        <w:rPr>
          <w:rFonts w:ascii="Open Sans" w:hAnsi="Open Sans" w:cs="Open Sans"/>
          <w:color w:val="000000"/>
          <w:sz w:val="23"/>
          <w:szCs w:val="23"/>
        </w:rPr>
        <w:t xml:space="preserve"> cut ourselves off from God’s invitation is to not respond to it, to refuse the divine protective clothing.</w:t>
      </w:r>
    </w:p>
    <w:p w14:paraId="6A84F352" w14:textId="77777777" w:rsidR="0055063E" w:rsidRPr="00980977" w:rsidRDefault="0055063E" w:rsidP="00773291">
      <w:pPr>
        <w:pStyle w:val="NormalWeb"/>
        <w:shd w:val="clear" w:color="auto" w:fill="FFFFFF"/>
        <w:spacing w:before="10" w:beforeAutospacing="0" w:after="10" w:afterAutospacing="0"/>
        <w:jc w:val="both"/>
        <w:rPr>
          <w:rFonts w:ascii="Open Sans" w:hAnsi="Open Sans" w:cs="Open Sans"/>
          <w:color w:val="000000"/>
          <w:sz w:val="23"/>
          <w:szCs w:val="23"/>
        </w:rPr>
      </w:pPr>
    </w:p>
    <w:p w14:paraId="4CF372FF" w14:textId="624C6DF1" w:rsidR="00D15577" w:rsidRPr="00980977" w:rsidRDefault="00D15577" w:rsidP="00773291">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Freewill means that since we have a choice in the matter of our destiny, not to choose is to choose. This is a fact we would probably eliminate from our religion if we could. We do</w:t>
      </w:r>
      <w:r w:rsidR="003C3046" w:rsidRPr="00980977">
        <w:rPr>
          <w:rFonts w:ascii="Open Sans" w:hAnsi="Open Sans" w:cs="Open Sans"/>
          <w:color w:val="000000"/>
          <w:sz w:val="23"/>
          <w:szCs w:val="23"/>
        </w:rPr>
        <w:t xml:space="preserve"> </w:t>
      </w:r>
      <w:r w:rsidRPr="00980977">
        <w:rPr>
          <w:rFonts w:ascii="Open Sans" w:hAnsi="Open Sans" w:cs="Open Sans"/>
          <w:color w:val="000000"/>
          <w:sz w:val="23"/>
          <w:szCs w:val="23"/>
        </w:rPr>
        <w:t>n</w:t>
      </w:r>
      <w:r w:rsidR="003C3046" w:rsidRPr="00980977">
        <w:rPr>
          <w:rFonts w:ascii="Open Sans" w:hAnsi="Open Sans" w:cs="Open Sans"/>
          <w:color w:val="000000"/>
          <w:sz w:val="23"/>
          <w:szCs w:val="23"/>
        </w:rPr>
        <w:t>o</w:t>
      </w:r>
      <w:r w:rsidRPr="00980977">
        <w:rPr>
          <w:rFonts w:ascii="Open Sans" w:hAnsi="Open Sans" w:cs="Open Sans"/>
          <w:color w:val="000000"/>
          <w:sz w:val="23"/>
          <w:szCs w:val="23"/>
        </w:rPr>
        <w:t xml:space="preserve">t like being </w:t>
      </w:r>
      <w:r w:rsidR="00F676CB" w:rsidRPr="00980977">
        <w:rPr>
          <w:rFonts w:ascii="Open Sans" w:hAnsi="Open Sans" w:cs="Open Sans"/>
          <w:color w:val="000000"/>
          <w:sz w:val="23"/>
          <w:szCs w:val="23"/>
        </w:rPr>
        <w:t>backed</w:t>
      </w:r>
      <w:r w:rsidRPr="00980977">
        <w:rPr>
          <w:rFonts w:ascii="Open Sans" w:hAnsi="Open Sans" w:cs="Open Sans"/>
          <w:color w:val="000000"/>
          <w:sz w:val="23"/>
          <w:szCs w:val="23"/>
        </w:rPr>
        <w:t xml:space="preserve"> into a corner where we have to say </w:t>
      </w:r>
      <w:r w:rsidR="003C3046" w:rsidRPr="00980977">
        <w:rPr>
          <w:rFonts w:ascii="Open Sans" w:hAnsi="Open Sans" w:cs="Open Sans"/>
          <w:color w:val="000000"/>
          <w:sz w:val="23"/>
          <w:szCs w:val="23"/>
        </w:rPr>
        <w:t>“</w:t>
      </w:r>
      <w:r w:rsidRPr="00980977">
        <w:rPr>
          <w:rFonts w:ascii="Open Sans" w:hAnsi="Open Sans" w:cs="Open Sans"/>
          <w:color w:val="000000"/>
          <w:sz w:val="23"/>
          <w:szCs w:val="23"/>
        </w:rPr>
        <w:t>yes</w:t>
      </w:r>
      <w:r w:rsidR="003C3046" w:rsidRPr="00980977">
        <w:rPr>
          <w:rFonts w:ascii="Open Sans" w:hAnsi="Open Sans" w:cs="Open Sans"/>
          <w:color w:val="000000"/>
          <w:sz w:val="23"/>
          <w:szCs w:val="23"/>
        </w:rPr>
        <w:t>”</w:t>
      </w:r>
      <w:r w:rsidRPr="00980977">
        <w:rPr>
          <w:rFonts w:ascii="Open Sans" w:hAnsi="Open Sans" w:cs="Open Sans"/>
          <w:color w:val="000000"/>
          <w:sz w:val="23"/>
          <w:szCs w:val="23"/>
        </w:rPr>
        <w:t xml:space="preserve"> or </w:t>
      </w:r>
      <w:r w:rsidR="003C3046" w:rsidRPr="00980977">
        <w:rPr>
          <w:rFonts w:ascii="Open Sans" w:hAnsi="Open Sans" w:cs="Open Sans"/>
          <w:color w:val="000000"/>
          <w:sz w:val="23"/>
          <w:szCs w:val="23"/>
        </w:rPr>
        <w:t>“</w:t>
      </w:r>
      <w:r w:rsidRPr="00980977">
        <w:rPr>
          <w:rFonts w:ascii="Open Sans" w:hAnsi="Open Sans" w:cs="Open Sans"/>
          <w:color w:val="000000"/>
          <w:sz w:val="23"/>
          <w:szCs w:val="23"/>
        </w:rPr>
        <w:t>no.</w:t>
      </w:r>
      <w:r w:rsidR="003C3046" w:rsidRPr="00980977">
        <w:rPr>
          <w:rFonts w:ascii="Open Sans" w:hAnsi="Open Sans" w:cs="Open Sans"/>
          <w:color w:val="000000"/>
          <w:sz w:val="23"/>
          <w:szCs w:val="23"/>
        </w:rPr>
        <w:t>”</w:t>
      </w:r>
      <w:r w:rsidRPr="00980977">
        <w:rPr>
          <w:rFonts w:ascii="Open Sans" w:hAnsi="Open Sans" w:cs="Open Sans"/>
          <w:color w:val="000000"/>
          <w:sz w:val="23"/>
          <w:szCs w:val="23"/>
        </w:rPr>
        <w:t xml:space="preserve"> Faith would be so much easier if it just spoke words of comfort or encouragement. Instead, </w:t>
      </w:r>
      <w:r w:rsidR="00A905B7" w:rsidRPr="00980977">
        <w:rPr>
          <w:rFonts w:ascii="Open Sans" w:hAnsi="Open Sans" w:cs="Open Sans"/>
          <w:color w:val="000000"/>
          <w:sz w:val="23"/>
          <w:szCs w:val="23"/>
        </w:rPr>
        <w:t>faith</w:t>
      </w:r>
      <w:r w:rsidRPr="00980977">
        <w:rPr>
          <w:rFonts w:ascii="Open Sans" w:hAnsi="Open Sans" w:cs="Open Sans"/>
          <w:color w:val="000000"/>
          <w:sz w:val="23"/>
          <w:szCs w:val="23"/>
        </w:rPr>
        <w:t xml:space="preserve"> confronts us with </w:t>
      </w:r>
      <w:r w:rsidR="008725F4" w:rsidRPr="00980977">
        <w:rPr>
          <w:rFonts w:ascii="Open Sans" w:hAnsi="Open Sans" w:cs="Open Sans"/>
          <w:color w:val="000000"/>
          <w:sz w:val="23"/>
          <w:szCs w:val="23"/>
        </w:rPr>
        <w:t>a choice</w:t>
      </w:r>
      <w:r w:rsidR="004725DB" w:rsidRPr="00980977">
        <w:rPr>
          <w:rFonts w:ascii="Open Sans" w:hAnsi="Open Sans" w:cs="Open Sans"/>
          <w:color w:val="000000"/>
          <w:sz w:val="23"/>
          <w:szCs w:val="23"/>
        </w:rPr>
        <w:t>:</w:t>
      </w:r>
      <w:r w:rsidRPr="00980977">
        <w:rPr>
          <w:rFonts w:ascii="Open Sans" w:hAnsi="Open Sans" w:cs="Open Sans"/>
          <w:color w:val="000000"/>
          <w:sz w:val="23"/>
          <w:szCs w:val="23"/>
        </w:rPr>
        <w:t xml:space="preserve"> either to accept Christ or not.</w:t>
      </w:r>
      <w:r w:rsidR="00FC664C" w:rsidRPr="00980977">
        <w:rPr>
          <w:rFonts w:ascii="Open Sans" w:hAnsi="Open Sans" w:cs="Open Sans"/>
          <w:color w:val="000000"/>
          <w:sz w:val="23"/>
          <w:szCs w:val="23"/>
        </w:rPr>
        <w:t xml:space="preserve"> </w:t>
      </w:r>
      <w:r w:rsidR="008725F4" w:rsidRPr="00980977">
        <w:rPr>
          <w:rFonts w:ascii="Open Sans" w:hAnsi="Open Sans" w:cs="Open Sans"/>
          <w:color w:val="000000"/>
          <w:sz w:val="23"/>
          <w:szCs w:val="23"/>
        </w:rPr>
        <w:t>Christ’s</w:t>
      </w:r>
      <w:r w:rsidRPr="00980977">
        <w:rPr>
          <w:rFonts w:ascii="Open Sans" w:hAnsi="Open Sans" w:cs="Open Sans"/>
          <w:color w:val="000000"/>
          <w:sz w:val="23"/>
          <w:szCs w:val="23"/>
        </w:rPr>
        <w:t xml:space="preserve"> gospel </w:t>
      </w:r>
      <w:r w:rsidR="000E07EE" w:rsidRPr="00980977">
        <w:rPr>
          <w:rFonts w:ascii="Open Sans" w:hAnsi="Open Sans" w:cs="Open Sans"/>
          <w:color w:val="000000"/>
          <w:sz w:val="23"/>
          <w:szCs w:val="23"/>
        </w:rPr>
        <w:t xml:space="preserve">deals with </w:t>
      </w:r>
      <w:r w:rsidRPr="00980977">
        <w:rPr>
          <w:rFonts w:ascii="Open Sans" w:hAnsi="Open Sans" w:cs="Open Sans"/>
          <w:color w:val="000000"/>
          <w:sz w:val="23"/>
          <w:szCs w:val="23"/>
        </w:rPr>
        <w:t>real life</w:t>
      </w:r>
      <w:r w:rsidR="000E07EE" w:rsidRPr="00980977">
        <w:rPr>
          <w:rFonts w:ascii="Open Sans" w:hAnsi="Open Sans" w:cs="Open Sans"/>
          <w:color w:val="000000"/>
          <w:sz w:val="23"/>
          <w:szCs w:val="23"/>
        </w:rPr>
        <w:t xml:space="preserve"> issues</w:t>
      </w:r>
      <w:r w:rsidRPr="00980977">
        <w:rPr>
          <w:rFonts w:ascii="Open Sans" w:hAnsi="Open Sans" w:cs="Open Sans"/>
          <w:color w:val="000000"/>
          <w:sz w:val="23"/>
          <w:szCs w:val="23"/>
        </w:rPr>
        <w:t xml:space="preserve">, </w:t>
      </w:r>
      <w:r w:rsidR="00E260D0" w:rsidRPr="00980977">
        <w:rPr>
          <w:rFonts w:ascii="Open Sans" w:hAnsi="Open Sans" w:cs="Open Sans"/>
          <w:color w:val="000000"/>
          <w:sz w:val="23"/>
          <w:szCs w:val="23"/>
        </w:rPr>
        <w:t xml:space="preserve">so </w:t>
      </w:r>
      <w:r w:rsidRPr="00980977">
        <w:rPr>
          <w:rFonts w:ascii="Open Sans" w:hAnsi="Open Sans" w:cs="Open Sans"/>
          <w:color w:val="000000"/>
          <w:sz w:val="23"/>
          <w:szCs w:val="23"/>
        </w:rPr>
        <w:t xml:space="preserve">it asks us to commit ourselves. God simply will not be satisfied with </w:t>
      </w:r>
      <w:r w:rsidR="00F442C0" w:rsidRPr="00980977">
        <w:rPr>
          <w:rFonts w:ascii="Open Sans" w:hAnsi="Open Sans" w:cs="Open Sans"/>
          <w:color w:val="000000"/>
          <w:sz w:val="23"/>
          <w:szCs w:val="23"/>
        </w:rPr>
        <w:t xml:space="preserve">anything </w:t>
      </w:r>
      <w:r w:rsidRPr="00980977">
        <w:rPr>
          <w:rFonts w:ascii="Open Sans" w:hAnsi="Open Sans" w:cs="Open Sans"/>
          <w:color w:val="000000"/>
          <w:sz w:val="23"/>
          <w:szCs w:val="23"/>
        </w:rPr>
        <w:t>less. There is no middle ground. And so</w:t>
      </w:r>
      <w:r w:rsidR="009B2912" w:rsidRPr="00980977">
        <w:rPr>
          <w:rFonts w:ascii="Open Sans" w:hAnsi="Open Sans" w:cs="Open Sans"/>
          <w:color w:val="000000"/>
          <w:sz w:val="23"/>
          <w:szCs w:val="23"/>
        </w:rPr>
        <w:t>,</w:t>
      </w:r>
      <w:r w:rsidRPr="00980977">
        <w:rPr>
          <w:rFonts w:ascii="Open Sans" w:hAnsi="Open Sans" w:cs="Open Sans"/>
          <w:color w:val="000000"/>
          <w:sz w:val="23"/>
          <w:szCs w:val="23"/>
        </w:rPr>
        <w:t xml:space="preserve"> the choice is ours.</w:t>
      </w:r>
    </w:p>
    <w:p w14:paraId="2922A0BA" w14:textId="307CC1CF" w:rsidR="00EC161F" w:rsidRPr="00980977" w:rsidRDefault="00EC161F" w:rsidP="00773291">
      <w:pPr>
        <w:pStyle w:val="NormalWeb"/>
        <w:shd w:val="clear" w:color="auto" w:fill="FFFFFF"/>
        <w:spacing w:before="10" w:beforeAutospacing="0" w:after="10" w:afterAutospacing="0"/>
        <w:jc w:val="both"/>
        <w:rPr>
          <w:rFonts w:ascii="Open Sans" w:hAnsi="Open Sans" w:cs="Open Sans"/>
          <w:color w:val="000000"/>
          <w:sz w:val="23"/>
          <w:szCs w:val="23"/>
        </w:rPr>
      </w:pPr>
    </w:p>
    <w:p w14:paraId="0E954520" w14:textId="59EDD321" w:rsidR="00EC161F" w:rsidRPr="00980977" w:rsidRDefault="00EC161F" w:rsidP="00773291">
      <w:pPr>
        <w:pStyle w:val="NormalWeb"/>
        <w:shd w:val="clear" w:color="auto" w:fill="FFFFFF"/>
        <w:spacing w:before="10" w:beforeAutospacing="0" w:after="10" w:afterAutospacing="0"/>
        <w:jc w:val="both"/>
        <w:rPr>
          <w:rFonts w:ascii="Open Sans" w:hAnsi="Open Sans" w:cs="Open Sans"/>
          <w:sz w:val="23"/>
          <w:szCs w:val="23"/>
        </w:rPr>
      </w:pPr>
      <w:r w:rsidRPr="00980977">
        <w:rPr>
          <w:rFonts w:ascii="Open Sans" w:hAnsi="Open Sans" w:cs="Open Sans"/>
          <w:sz w:val="23"/>
          <w:szCs w:val="23"/>
        </w:rPr>
        <w:t>Prayer: God of love, source of mercy and compassion, weave your dream for the world</w:t>
      </w:r>
      <w:r w:rsidR="008511FE">
        <w:rPr>
          <w:rFonts w:ascii="Open Sans" w:hAnsi="Open Sans" w:cs="Open Sans"/>
          <w:sz w:val="23"/>
          <w:szCs w:val="23"/>
        </w:rPr>
        <w:t xml:space="preserve"> </w:t>
      </w:r>
      <w:r w:rsidRPr="00980977">
        <w:rPr>
          <w:rFonts w:ascii="Open Sans" w:hAnsi="Open Sans" w:cs="Open Sans"/>
          <w:sz w:val="23"/>
          <w:szCs w:val="23"/>
        </w:rPr>
        <w:t>into the fabric of our lives. Remove the scales from our eyes and lift the indifference from our hearts, so that we may see your vision – a new reign of justice and compassion that will renew the earth. Transform our lives, so that we may accomplish your purpose. Anoint us with your spirit of love that we might bring good news to the oppressed, bind up the brokenhearted, and proclaim release to the captive. Give us a new urgency and a new commitment to feed the hungry, clothe the naked, shelter the homeless, and visit those who live in isolation. Help us to reach out to those whom no one else will touch, to accept the unacceptable, and to embrace the enemy. Surround us with your love, fill us with your grace, and strengthen us for your service. Empower us to respond to the call of Jesus – to deny ourselves, to take up our crosses, and to follow. Make us your disciples. Amen</w:t>
      </w:r>
    </w:p>
    <w:p w14:paraId="3D23EB8E" w14:textId="0F898C6F" w:rsidR="00EC161F" w:rsidRPr="00EC161F" w:rsidRDefault="00EC161F" w:rsidP="00EC161F">
      <w:pPr>
        <w:pStyle w:val="NormalWeb"/>
        <w:shd w:val="clear" w:color="auto" w:fill="FFFFFF"/>
        <w:spacing w:before="10" w:beforeAutospacing="0" w:after="10" w:afterAutospacing="0" w:line="360" w:lineRule="auto"/>
        <w:jc w:val="both"/>
        <w:rPr>
          <w:rFonts w:ascii="Open Sans" w:hAnsi="Open Sans" w:cs="Open Sans"/>
        </w:rPr>
      </w:pPr>
    </w:p>
    <w:p w14:paraId="5C9F2F18" w14:textId="4FEE4F91" w:rsidR="00D15577" w:rsidRPr="00EE5AD5" w:rsidRDefault="00D15577" w:rsidP="004408A9">
      <w:pPr>
        <w:pStyle w:val="NormalWeb"/>
        <w:shd w:val="clear" w:color="auto" w:fill="FFFFFF"/>
        <w:spacing w:before="10" w:beforeAutospacing="0" w:after="10" w:afterAutospacing="0"/>
        <w:jc w:val="both"/>
        <w:rPr>
          <w:rFonts w:ascii="Open Sans" w:hAnsi="Open Sans" w:cs="Open Sans"/>
          <w:color w:val="000000"/>
          <w:sz w:val="16"/>
          <w:szCs w:val="16"/>
        </w:rPr>
      </w:pPr>
      <w:r w:rsidRPr="00EE5AD5">
        <w:rPr>
          <w:rStyle w:val="Strong"/>
          <w:rFonts w:ascii="Open Sans" w:hAnsi="Open Sans" w:cs="Open Sans"/>
          <w:color w:val="000000"/>
          <w:sz w:val="16"/>
          <w:szCs w:val="16"/>
        </w:rPr>
        <w:t>Sources</w:t>
      </w:r>
      <w:r w:rsidR="0055063E" w:rsidRPr="00EE5AD5">
        <w:rPr>
          <w:rStyle w:val="Strong"/>
          <w:rFonts w:ascii="Open Sans" w:hAnsi="Open Sans" w:cs="Open Sans"/>
          <w:color w:val="000000"/>
          <w:sz w:val="16"/>
          <w:szCs w:val="16"/>
        </w:rPr>
        <w:t>:</w:t>
      </w:r>
    </w:p>
    <w:p w14:paraId="61DE9537" w14:textId="77777777" w:rsidR="00D15577" w:rsidRPr="00EE5AD5" w:rsidRDefault="00D15577" w:rsidP="004408A9">
      <w:pPr>
        <w:pStyle w:val="NormalWeb"/>
        <w:numPr>
          <w:ilvl w:val="0"/>
          <w:numId w:val="1"/>
        </w:numPr>
        <w:shd w:val="clear" w:color="auto" w:fill="FFFFFF"/>
        <w:spacing w:before="10" w:beforeAutospacing="0" w:after="10" w:afterAutospacing="0"/>
        <w:ind w:left="360"/>
        <w:jc w:val="both"/>
        <w:rPr>
          <w:rFonts w:ascii="Open Sans" w:hAnsi="Open Sans" w:cs="Open Sans"/>
          <w:color w:val="000000"/>
          <w:sz w:val="16"/>
          <w:szCs w:val="16"/>
        </w:rPr>
      </w:pPr>
      <w:r w:rsidRPr="00EE5AD5">
        <w:rPr>
          <w:rFonts w:ascii="Open Sans" w:hAnsi="Open Sans" w:cs="Open Sans"/>
          <w:color w:val="000000"/>
          <w:sz w:val="16"/>
          <w:szCs w:val="16"/>
        </w:rPr>
        <w:t>Cole, Steven J. “God’s Presence: Dangerous, but Essential.” </w:t>
      </w:r>
      <w:r w:rsidRPr="00EE5AD5">
        <w:rPr>
          <w:rStyle w:val="Emphasis"/>
          <w:rFonts w:ascii="Open Sans" w:hAnsi="Open Sans" w:cs="Open Sans"/>
          <w:color w:val="000000"/>
          <w:sz w:val="16"/>
          <w:szCs w:val="16"/>
        </w:rPr>
        <w:t>Bible.org</w:t>
      </w:r>
      <w:r w:rsidRPr="00EE5AD5">
        <w:rPr>
          <w:rFonts w:ascii="Open Sans" w:hAnsi="Open Sans" w:cs="Open Sans"/>
          <w:color w:val="000000"/>
          <w:sz w:val="16"/>
          <w:szCs w:val="16"/>
        </w:rPr>
        <w:t>, June 14, 2018, https://bible.org. Retrieved May 16, 2020.</w:t>
      </w:r>
    </w:p>
    <w:p w14:paraId="330F5598" w14:textId="77777777" w:rsidR="00D15577" w:rsidRPr="00EE5AD5" w:rsidRDefault="00D15577" w:rsidP="004408A9">
      <w:pPr>
        <w:pStyle w:val="NormalWeb"/>
        <w:numPr>
          <w:ilvl w:val="0"/>
          <w:numId w:val="1"/>
        </w:numPr>
        <w:shd w:val="clear" w:color="auto" w:fill="FFFFFF"/>
        <w:spacing w:before="10" w:beforeAutospacing="0" w:after="10" w:afterAutospacing="0"/>
        <w:ind w:left="360"/>
        <w:jc w:val="both"/>
        <w:rPr>
          <w:rFonts w:ascii="Open Sans" w:hAnsi="Open Sans" w:cs="Open Sans"/>
          <w:color w:val="000000"/>
          <w:sz w:val="16"/>
          <w:szCs w:val="16"/>
        </w:rPr>
      </w:pPr>
      <w:r w:rsidRPr="00EE5AD5">
        <w:rPr>
          <w:rFonts w:ascii="Open Sans" w:hAnsi="Open Sans" w:cs="Open Sans"/>
          <w:color w:val="000000"/>
          <w:sz w:val="16"/>
          <w:szCs w:val="16"/>
        </w:rPr>
        <w:t>Frankl, Viktor E. </w:t>
      </w:r>
      <w:r w:rsidRPr="00EE5AD5">
        <w:rPr>
          <w:rStyle w:val="Emphasis"/>
          <w:rFonts w:ascii="Open Sans" w:hAnsi="Open Sans" w:cs="Open Sans"/>
          <w:color w:val="000000"/>
          <w:sz w:val="16"/>
          <w:szCs w:val="16"/>
        </w:rPr>
        <w:t>Man’s Search for Meaning</w:t>
      </w:r>
      <w:r w:rsidRPr="00EE5AD5">
        <w:rPr>
          <w:rFonts w:ascii="Open Sans" w:hAnsi="Open Sans" w:cs="Open Sans"/>
          <w:color w:val="000000"/>
          <w:sz w:val="16"/>
          <w:szCs w:val="16"/>
        </w:rPr>
        <w:t> (New York: Washington Square Press, 1963), 104, 148.</w:t>
      </w:r>
    </w:p>
    <w:p w14:paraId="6E53704C" w14:textId="77777777" w:rsidR="00D15577" w:rsidRPr="00EE5AD5" w:rsidRDefault="00D15577" w:rsidP="004408A9">
      <w:pPr>
        <w:pStyle w:val="NormalWeb"/>
        <w:numPr>
          <w:ilvl w:val="0"/>
          <w:numId w:val="1"/>
        </w:numPr>
        <w:shd w:val="clear" w:color="auto" w:fill="FFFFFF"/>
        <w:spacing w:before="10" w:beforeAutospacing="0" w:after="10" w:afterAutospacing="0"/>
        <w:ind w:left="360"/>
        <w:jc w:val="both"/>
        <w:rPr>
          <w:rFonts w:ascii="Open Sans" w:hAnsi="Open Sans" w:cs="Open Sans"/>
          <w:color w:val="000000"/>
          <w:sz w:val="16"/>
          <w:szCs w:val="16"/>
        </w:rPr>
      </w:pPr>
      <w:r w:rsidRPr="00EE5AD5">
        <w:rPr>
          <w:rFonts w:ascii="Open Sans" w:hAnsi="Open Sans" w:cs="Open Sans"/>
          <w:color w:val="000000"/>
          <w:sz w:val="16"/>
          <w:szCs w:val="16"/>
        </w:rPr>
        <w:t>Mathis, David. “The Secret of Aslan.” </w:t>
      </w:r>
      <w:r w:rsidRPr="00EE5AD5">
        <w:rPr>
          <w:rStyle w:val="Emphasis"/>
          <w:rFonts w:ascii="Open Sans" w:hAnsi="Open Sans" w:cs="Open Sans"/>
          <w:color w:val="000000"/>
          <w:sz w:val="16"/>
          <w:szCs w:val="16"/>
        </w:rPr>
        <w:t>Desiring God</w:t>
      </w:r>
      <w:r w:rsidRPr="00EE5AD5">
        <w:rPr>
          <w:rFonts w:ascii="Open Sans" w:hAnsi="Open Sans" w:cs="Open Sans"/>
          <w:color w:val="000000"/>
          <w:sz w:val="16"/>
          <w:szCs w:val="16"/>
        </w:rPr>
        <w:t>, October 10, 2014, www.desiringgod.org. Retrieved May 16, 2020.</w:t>
      </w:r>
    </w:p>
    <w:p w14:paraId="120809C6" w14:textId="77777777" w:rsidR="00D15577" w:rsidRPr="00EE5AD5" w:rsidRDefault="00D15577" w:rsidP="004408A9">
      <w:pPr>
        <w:pStyle w:val="NormalWeb"/>
        <w:numPr>
          <w:ilvl w:val="0"/>
          <w:numId w:val="1"/>
        </w:numPr>
        <w:shd w:val="clear" w:color="auto" w:fill="FFFFFF"/>
        <w:spacing w:before="10" w:beforeAutospacing="0" w:after="10" w:afterAutospacing="0"/>
        <w:ind w:left="360"/>
        <w:jc w:val="both"/>
        <w:rPr>
          <w:rFonts w:ascii="Open Sans" w:hAnsi="Open Sans" w:cs="Open Sans"/>
          <w:color w:val="000000"/>
          <w:sz w:val="16"/>
          <w:szCs w:val="16"/>
        </w:rPr>
      </w:pPr>
      <w:proofErr w:type="spellStart"/>
      <w:r w:rsidRPr="00EE5AD5">
        <w:rPr>
          <w:rFonts w:ascii="Open Sans" w:hAnsi="Open Sans" w:cs="Open Sans"/>
          <w:color w:val="000000"/>
          <w:sz w:val="16"/>
          <w:szCs w:val="16"/>
        </w:rPr>
        <w:t>Yorko</w:t>
      </w:r>
      <w:proofErr w:type="spellEnd"/>
      <w:r w:rsidRPr="00EE5AD5">
        <w:rPr>
          <w:rFonts w:ascii="Open Sans" w:hAnsi="Open Sans" w:cs="Open Sans"/>
          <w:color w:val="000000"/>
          <w:sz w:val="16"/>
          <w:szCs w:val="16"/>
        </w:rPr>
        <w:t>, Scott. “The Toughest Jackets on Earth Are Built in This Torture Chamber.” </w:t>
      </w:r>
      <w:r w:rsidRPr="00EE5AD5">
        <w:rPr>
          <w:rStyle w:val="Emphasis"/>
          <w:rFonts w:ascii="Open Sans" w:hAnsi="Open Sans" w:cs="Open Sans"/>
          <w:color w:val="000000"/>
          <w:sz w:val="16"/>
          <w:szCs w:val="16"/>
        </w:rPr>
        <w:t>Popular Mechanics</w:t>
      </w:r>
      <w:r w:rsidRPr="00EE5AD5">
        <w:rPr>
          <w:rFonts w:ascii="Open Sans" w:hAnsi="Open Sans" w:cs="Open Sans"/>
          <w:color w:val="000000"/>
          <w:sz w:val="16"/>
          <w:szCs w:val="16"/>
        </w:rPr>
        <w:t>, February 18, 2020, www.popularmechanics.com. Retrieved May 15, 2020.</w:t>
      </w:r>
    </w:p>
    <w:p w14:paraId="596BB5A3" w14:textId="3A775160" w:rsidR="00D15577" w:rsidRDefault="00D15577" w:rsidP="004408A9">
      <w:pPr>
        <w:pStyle w:val="NormalWeb"/>
        <w:shd w:val="clear" w:color="auto" w:fill="FFFFFF"/>
        <w:spacing w:before="10" w:beforeAutospacing="0" w:after="10" w:afterAutospacing="0"/>
        <w:ind w:left="-360" w:firstLine="30"/>
        <w:jc w:val="both"/>
        <w:rPr>
          <w:rFonts w:ascii="Open Sans" w:hAnsi="Open Sans" w:cs="Open Sans"/>
          <w:color w:val="000000"/>
          <w:sz w:val="16"/>
          <w:szCs w:val="16"/>
        </w:rPr>
      </w:pPr>
    </w:p>
    <w:p w14:paraId="0E799B42" w14:textId="18EC8275" w:rsidR="001C70D8" w:rsidRDefault="001C70D8" w:rsidP="004408A9">
      <w:pPr>
        <w:pStyle w:val="NormalWeb"/>
        <w:shd w:val="clear" w:color="auto" w:fill="FFFFFF"/>
        <w:spacing w:before="10" w:beforeAutospacing="0" w:after="10" w:afterAutospacing="0"/>
        <w:ind w:left="-360" w:firstLine="30"/>
        <w:jc w:val="both"/>
        <w:rPr>
          <w:rFonts w:ascii="Open Sans" w:hAnsi="Open Sans" w:cs="Open Sans"/>
          <w:color w:val="000000"/>
          <w:sz w:val="16"/>
          <w:szCs w:val="16"/>
        </w:rPr>
      </w:pPr>
    </w:p>
    <w:p w14:paraId="44558EDB" w14:textId="77777777" w:rsidR="00E26607" w:rsidRDefault="00E26607" w:rsidP="004408A9">
      <w:pPr>
        <w:pStyle w:val="NormalWeb"/>
        <w:shd w:val="clear" w:color="auto" w:fill="FFFFFF"/>
        <w:spacing w:before="10" w:beforeAutospacing="0" w:after="10" w:afterAutospacing="0"/>
        <w:ind w:left="-360" w:firstLine="30"/>
        <w:jc w:val="both"/>
        <w:rPr>
          <w:rFonts w:ascii="Open Sans" w:hAnsi="Open Sans" w:cs="Open Sans"/>
          <w:color w:val="000000"/>
          <w:sz w:val="16"/>
          <w:szCs w:val="16"/>
        </w:rPr>
      </w:pPr>
    </w:p>
    <w:p w14:paraId="151A13AA" w14:textId="24710D0B" w:rsidR="001C70D8" w:rsidRDefault="001C70D8" w:rsidP="004408A9">
      <w:pPr>
        <w:pStyle w:val="NormalWeb"/>
        <w:shd w:val="clear" w:color="auto" w:fill="FFFFFF"/>
        <w:spacing w:before="10" w:beforeAutospacing="0" w:after="10" w:afterAutospacing="0"/>
        <w:ind w:left="-360" w:firstLine="30"/>
        <w:jc w:val="both"/>
        <w:rPr>
          <w:rFonts w:ascii="Open Sans" w:hAnsi="Open Sans" w:cs="Open Sans"/>
          <w:color w:val="000000"/>
          <w:sz w:val="16"/>
          <w:szCs w:val="16"/>
        </w:rPr>
      </w:pPr>
    </w:p>
    <w:p w14:paraId="28F93443" w14:textId="77777777" w:rsidR="001C70D8" w:rsidRPr="00980977" w:rsidRDefault="001C70D8" w:rsidP="001C70D8">
      <w:pPr>
        <w:pStyle w:val="NormalWeb"/>
        <w:shd w:val="clear" w:color="auto" w:fill="FFFFFF"/>
        <w:spacing w:before="10" w:beforeAutospacing="0" w:after="10" w:afterAutospacing="0" w:line="276" w:lineRule="auto"/>
        <w:jc w:val="center"/>
        <w:rPr>
          <w:rFonts w:ascii="Open Sans" w:hAnsi="Open Sans" w:cs="Open Sans"/>
          <w:b/>
          <w:bCs/>
          <w:color w:val="000000"/>
        </w:rPr>
      </w:pPr>
      <w:r w:rsidRPr="00980977">
        <w:rPr>
          <w:rFonts w:ascii="Open Sans" w:hAnsi="Open Sans" w:cs="Open Sans"/>
          <w:b/>
          <w:bCs/>
          <w:color w:val="000000"/>
        </w:rPr>
        <w:t>The Gore-Tex of Righteousness</w:t>
      </w:r>
    </w:p>
    <w:p w14:paraId="7B56A988" w14:textId="77777777" w:rsidR="001C70D8" w:rsidRPr="00980977" w:rsidRDefault="001C70D8" w:rsidP="001C70D8">
      <w:pPr>
        <w:pStyle w:val="NormalWeb"/>
        <w:shd w:val="clear" w:color="auto" w:fill="FFFFFF"/>
        <w:tabs>
          <w:tab w:val="right" w:pos="9000"/>
        </w:tabs>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Sunday, December 27, 2020</w:t>
      </w:r>
      <w:r w:rsidRPr="00980977">
        <w:rPr>
          <w:rFonts w:ascii="Open Sans" w:hAnsi="Open Sans" w:cs="Open Sans"/>
          <w:color w:val="000000"/>
          <w:sz w:val="23"/>
          <w:szCs w:val="23"/>
        </w:rPr>
        <w:tab/>
        <w:t>Isaiah 61:10-62:3</w:t>
      </w:r>
    </w:p>
    <w:p w14:paraId="46B2B347" w14:textId="77777777" w:rsidR="001C70D8" w:rsidRPr="00980977" w:rsidRDefault="001C70D8" w:rsidP="001C70D8">
      <w:pPr>
        <w:pStyle w:val="NormalWeb"/>
        <w:shd w:val="clear" w:color="auto" w:fill="FFFFFF"/>
        <w:tabs>
          <w:tab w:val="right" w:pos="10080"/>
        </w:tabs>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Federated Church, Fergus Falls, MN</w:t>
      </w:r>
    </w:p>
    <w:p w14:paraId="509481C9" w14:textId="77777777" w:rsidR="001C70D8" w:rsidRPr="00980977" w:rsidRDefault="001C70D8" w:rsidP="001C70D8">
      <w:pPr>
        <w:pStyle w:val="NormalWeb"/>
        <w:shd w:val="clear" w:color="auto" w:fill="FFFFFF"/>
        <w:spacing w:before="10" w:beforeAutospacing="0" w:after="10" w:afterAutospacing="0"/>
        <w:jc w:val="both"/>
        <w:rPr>
          <w:rFonts w:ascii="Open Sans" w:hAnsi="Open Sans" w:cs="Open Sans"/>
          <w:b/>
          <w:bCs/>
          <w:color w:val="000000"/>
          <w:sz w:val="23"/>
          <w:szCs w:val="23"/>
        </w:rPr>
      </w:pPr>
    </w:p>
    <w:p w14:paraId="6C43D16F" w14:textId="77777777" w:rsidR="001C70D8" w:rsidRPr="00980977" w:rsidRDefault="001C70D8" w:rsidP="001C70D8">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 xml:space="preserve">Gore-Tex is a modern fabric with remarkable qualities. Gore-Tex sheds water to keep wearers from getting soaked by rain. Gore-Tex also expels water vapor and heat to keep wearers from getting soaked by sweat. Gore-Tex refines this cutting-edge technology by constantly testing new fabrics in a $5 million biophysics chamber at its Elkton, Maryland, research-and-development facility. The chamber can replicate 85 percent of the Earth’s weather, including a full solar cycle from sunrise to sunset, heavy rains, full blizzard conditions, and can produce humidity ranging from 5 percent to 98 percent. </w:t>
      </w:r>
    </w:p>
    <w:p w14:paraId="00C6923A" w14:textId="77777777" w:rsidR="001C70D8" w:rsidRPr="00980977" w:rsidRDefault="001C70D8" w:rsidP="001C70D8">
      <w:pPr>
        <w:pStyle w:val="NormalWeb"/>
        <w:shd w:val="clear" w:color="auto" w:fill="FFFFFF"/>
        <w:spacing w:before="10" w:beforeAutospacing="0" w:after="10" w:afterAutospacing="0"/>
        <w:jc w:val="both"/>
        <w:rPr>
          <w:rFonts w:ascii="Open Sans" w:hAnsi="Open Sans" w:cs="Open Sans"/>
          <w:color w:val="000000"/>
          <w:sz w:val="23"/>
          <w:szCs w:val="23"/>
        </w:rPr>
      </w:pPr>
    </w:p>
    <w:p w14:paraId="5CE47B22" w14:textId="77777777" w:rsidR="001C70D8" w:rsidRPr="00980977" w:rsidRDefault="001C70D8" w:rsidP="001C70D8">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Inside the lab, a mannequin named Walter tests prototypes of outdoor apparel. Walter himself is a technological marvel. He can run in place, and he has sensors on his body to measure sweat rate, skin temperature, and range of motion. But Gore-Tex needs human testers, too, people willing to wear heart-rate monitors and swallow pill-size thermometers to measure their core temperature, while running on inclined treadmills. Walter gives great and reliable data, but human testers provide feedback on how the garment feels; if a garment functions well but feels like sandpaper, people are not going to wear it.</w:t>
      </w:r>
    </w:p>
    <w:p w14:paraId="4454ACCE" w14:textId="77777777" w:rsidR="001C70D8" w:rsidRPr="00980977" w:rsidRDefault="001C70D8" w:rsidP="001C70D8">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 </w:t>
      </w:r>
    </w:p>
    <w:p w14:paraId="7F763DE3" w14:textId="77777777" w:rsidR="001C70D8" w:rsidRPr="00980977" w:rsidRDefault="001C70D8" w:rsidP="001C70D8">
      <w:pPr>
        <w:pStyle w:val="NormalWeb"/>
        <w:shd w:val="clear" w:color="auto" w:fill="FFFFFF"/>
        <w:spacing w:before="10" w:beforeAutospacing="0" w:after="10" w:afterAutospacing="0"/>
        <w:jc w:val="both"/>
        <w:rPr>
          <w:rFonts w:ascii="Open Sans" w:hAnsi="Open Sans" w:cs="Open Sans"/>
          <w:color w:val="000000"/>
          <w:sz w:val="23"/>
          <w:szCs w:val="23"/>
        </w:rPr>
      </w:pPr>
      <w:r w:rsidRPr="00980977">
        <w:rPr>
          <w:rFonts w:ascii="Open Sans" w:hAnsi="Open Sans" w:cs="Open Sans"/>
          <w:color w:val="000000"/>
          <w:sz w:val="23"/>
          <w:szCs w:val="23"/>
        </w:rPr>
        <w:t>Clothing that protects us from storms and other less-than-ideal conditions is a reasonable metaphor for how to live in the presence of God, who is both essential and dangerous. We do not often think of God as dangerous. We talk so much about the love of God for us that we forget that the Bible also talks about the justice and judgment of God, and not just in the Old Testament. In the New Testament, the book of Hebrews tells us: “It is a fearful thing to fall into the hands of the living God” (10:31). And it was Jesus who told his disciples, “Don’t be bluffed into silence or insincerity by the threats of religious bullies. True, they can kill you, but </w:t>
      </w:r>
      <w:r w:rsidRPr="00980977">
        <w:rPr>
          <w:rStyle w:val="Emphasis"/>
          <w:rFonts w:ascii="Open Sans" w:hAnsi="Open Sans" w:cs="Open Sans"/>
          <w:color w:val="000000"/>
          <w:sz w:val="23"/>
          <w:szCs w:val="23"/>
        </w:rPr>
        <w:t>then</w:t>
      </w:r>
      <w:r w:rsidRPr="00980977">
        <w:rPr>
          <w:rFonts w:ascii="Open Sans" w:hAnsi="Open Sans" w:cs="Open Sans"/>
          <w:color w:val="000000"/>
          <w:sz w:val="23"/>
          <w:szCs w:val="23"/>
        </w:rPr>
        <w:t xml:space="preserve"> what can they do? </w:t>
      </w:r>
      <w:proofErr w:type="gramStart"/>
      <w:r w:rsidRPr="00980977">
        <w:rPr>
          <w:rFonts w:ascii="Open Sans" w:hAnsi="Open Sans" w:cs="Open Sans"/>
          <w:color w:val="000000"/>
          <w:sz w:val="23"/>
          <w:szCs w:val="23"/>
        </w:rPr>
        <w:t>There’s</w:t>
      </w:r>
      <w:proofErr w:type="gramEnd"/>
      <w:r w:rsidRPr="00980977">
        <w:rPr>
          <w:rFonts w:ascii="Open Sans" w:hAnsi="Open Sans" w:cs="Open Sans"/>
          <w:color w:val="000000"/>
          <w:sz w:val="23"/>
          <w:szCs w:val="23"/>
        </w:rPr>
        <w:t xml:space="preserve"> nothing they can do to your soul, your core being. Save your fear for God, who holds your entire life — body and soul — in his hands” (Luke 12:4-5, </w:t>
      </w:r>
      <w:r w:rsidRPr="00980977">
        <w:rPr>
          <w:rFonts w:ascii="Open Sans" w:hAnsi="Open Sans" w:cs="Open Sans"/>
          <w:i/>
          <w:iCs/>
          <w:color w:val="000000"/>
          <w:sz w:val="23"/>
          <w:szCs w:val="23"/>
        </w:rPr>
        <w:t>The Message</w:t>
      </w:r>
      <w:r w:rsidRPr="00980977">
        <w:rPr>
          <w:rFonts w:ascii="Open Sans" w:hAnsi="Open Sans" w:cs="Open Sans"/>
          <w:color w:val="000000"/>
          <w:sz w:val="23"/>
          <w:szCs w:val="23"/>
        </w:rPr>
        <w:t>).</w:t>
      </w:r>
    </w:p>
    <w:p w14:paraId="25076D4F" w14:textId="77777777" w:rsidR="001C70D8" w:rsidRPr="00EE5AD5" w:rsidRDefault="001C70D8" w:rsidP="004408A9">
      <w:pPr>
        <w:pStyle w:val="NormalWeb"/>
        <w:shd w:val="clear" w:color="auto" w:fill="FFFFFF"/>
        <w:spacing w:before="10" w:beforeAutospacing="0" w:after="10" w:afterAutospacing="0"/>
        <w:ind w:left="-360" w:firstLine="30"/>
        <w:jc w:val="both"/>
        <w:rPr>
          <w:rFonts w:ascii="Open Sans" w:hAnsi="Open Sans" w:cs="Open Sans"/>
          <w:color w:val="000000"/>
          <w:sz w:val="16"/>
          <w:szCs w:val="16"/>
        </w:rPr>
      </w:pPr>
    </w:p>
    <w:sectPr w:rsidR="001C70D8" w:rsidRPr="00EE5AD5" w:rsidSect="00773291">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90D08" w14:textId="77777777" w:rsidR="00C9296E" w:rsidRDefault="00C9296E" w:rsidP="00F177A7">
      <w:pPr>
        <w:spacing w:before="0" w:after="0"/>
      </w:pPr>
      <w:r>
        <w:separator/>
      </w:r>
    </w:p>
  </w:endnote>
  <w:endnote w:type="continuationSeparator" w:id="0">
    <w:p w14:paraId="0D654B93" w14:textId="77777777" w:rsidR="00C9296E" w:rsidRDefault="00C9296E" w:rsidP="00F177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500D7" w14:textId="17EADD9A" w:rsidR="00F177A7" w:rsidRDefault="00F177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B71B5" w14:textId="77777777" w:rsidR="00C9296E" w:rsidRDefault="00C9296E" w:rsidP="00F177A7">
      <w:pPr>
        <w:spacing w:before="0" w:after="0"/>
      </w:pPr>
      <w:r>
        <w:separator/>
      </w:r>
    </w:p>
  </w:footnote>
  <w:footnote w:type="continuationSeparator" w:id="0">
    <w:p w14:paraId="23B7B83D" w14:textId="77777777" w:rsidR="00C9296E" w:rsidRDefault="00C9296E" w:rsidP="00F177A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B6361"/>
    <w:multiLevelType w:val="hybridMultilevel"/>
    <w:tmpl w:val="A7E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A163A"/>
    <w:rsid w:val="00005805"/>
    <w:rsid w:val="000674EA"/>
    <w:rsid w:val="0007158D"/>
    <w:rsid w:val="00081304"/>
    <w:rsid w:val="000A6253"/>
    <w:rsid w:val="000B19D1"/>
    <w:rsid w:val="000E07EE"/>
    <w:rsid w:val="000F13D5"/>
    <w:rsid w:val="000F208E"/>
    <w:rsid w:val="000F24F1"/>
    <w:rsid w:val="00120913"/>
    <w:rsid w:val="0013469B"/>
    <w:rsid w:val="00145A33"/>
    <w:rsid w:val="00156D15"/>
    <w:rsid w:val="00181C7A"/>
    <w:rsid w:val="001C70D8"/>
    <w:rsid w:val="001D08AA"/>
    <w:rsid w:val="00224F74"/>
    <w:rsid w:val="0024536B"/>
    <w:rsid w:val="002574A8"/>
    <w:rsid w:val="00266848"/>
    <w:rsid w:val="00271A1F"/>
    <w:rsid w:val="002A163A"/>
    <w:rsid w:val="002C6F51"/>
    <w:rsid w:val="002F1198"/>
    <w:rsid w:val="0032037A"/>
    <w:rsid w:val="003635BF"/>
    <w:rsid w:val="00366F1C"/>
    <w:rsid w:val="003A2195"/>
    <w:rsid w:val="003C3046"/>
    <w:rsid w:val="003D4B8A"/>
    <w:rsid w:val="004176C6"/>
    <w:rsid w:val="00424046"/>
    <w:rsid w:val="00440844"/>
    <w:rsid w:val="004408A9"/>
    <w:rsid w:val="0044361C"/>
    <w:rsid w:val="004725DB"/>
    <w:rsid w:val="00472E57"/>
    <w:rsid w:val="004779F2"/>
    <w:rsid w:val="00477D96"/>
    <w:rsid w:val="00484CBA"/>
    <w:rsid w:val="00492A61"/>
    <w:rsid w:val="004B3A03"/>
    <w:rsid w:val="004C01B7"/>
    <w:rsid w:val="004C5E79"/>
    <w:rsid w:val="004E7ED5"/>
    <w:rsid w:val="004F20C3"/>
    <w:rsid w:val="005126AF"/>
    <w:rsid w:val="005165D8"/>
    <w:rsid w:val="00547C7C"/>
    <w:rsid w:val="0055063E"/>
    <w:rsid w:val="00551DA0"/>
    <w:rsid w:val="0065792F"/>
    <w:rsid w:val="00667802"/>
    <w:rsid w:val="0067081A"/>
    <w:rsid w:val="006838AF"/>
    <w:rsid w:val="006A4CCB"/>
    <w:rsid w:val="006B0F57"/>
    <w:rsid w:val="006D51D5"/>
    <w:rsid w:val="00700539"/>
    <w:rsid w:val="007071A1"/>
    <w:rsid w:val="00747DC0"/>
    <w:rsid w:val="00773291"/>
    <w:rsid w:val="007900CD"/>
    <w:rsid w:val="007A322B"/>
    <w:rsid w:val="007B36D6"/>
    <w:rsid w:val="007F274C"/>
    <w:rsid w:val="00823E53"/>
    <w:rsid w:val="008511FE"/>
    <w:rsid w:val="008725F4"/>
    <w:rsid w:val="008E2C28"/>
    <w:rsid w:val="00954318"/>
    <w:rsid w:val="00980977"/>
    <w:rsid w:val="00996D9D"/>
    <w:rsid w:val="009B2912"/>
    <w:rsid w:val="009F4BA0"/>
    <w:rsid w:val="00A012EA"/>
    <w:rsid w:val="00A0649C"/>
    <w:rsid w:val="00A22021"/>
    <w:rsid w:val="00A65E2B"/>
    <w:rsid w:val="00A6662D"/>
    <w:rsid w:val="00A905B7"/>
    <w:rsid w:val="00AA13F7"/>
    <w:rsid w:val="00AD3348"/>
    <w:rsid w:val="00B12D0C"/>
    <w:rsid w:val="00B27A47"/>
    <w:rsid w:val="00B304BC"/>
    <w:rsid w:val="00B36058"/>
    <w:rsid w:val="00B56F8B"/>
    <w:rsid w:val="00B6320A"/>
    <w:rsid w:val="00BA16D2"/>
    <w:rsid w:val="00BA4C0D"/>
    <w:rsid w:val="00BA6661"/>
    <w:rsid w:val="00BD2C87"/>
    <w:rsid w:val="00BE3B00"/>
    <w:rsid w:val="00BE5B25"/>
    <w:rsid w:val="00BF7F3F"/>
    <w:rsid w:val="00C33087"/>
    <w:rsid w:val="00C358B1"/>
    <w:rsid w:val="00C76875"/>
    <w:rsid w:val="00C9296E"/>
    <w:rsid w:val="00CA5953"/>
    <w:rsid w:val="00CB0049"/>
    <w:rsid w:val="00CC511B"/>
    <w:rsid w:val="00CE259B"/>
    <w:rsid w:val="00CF6795"/>
    <w:rsid w:val="00CF70DC"/>
    <w:rsid w:val="00D15577"/>
    <w:rsid w:val="00D17D36"/>
    <w:rsid w:val="00D44E69"/>
    <w:rsid w:val="00D56691"/>
    <w:rsid w:val="00D8277A"/>
    <w:rsid w:val="00D95A4E"/>
    <w:rsid w:val="00DA5749"/>
    <w:rsid w:val="00DC7CB8"/>
    <w:rsid w:val="00E069A1"/>
    <w:rsid w:val="00E260D0"/>
    <w:rsid w:val="00E26607"/>
    <w:rsid w:val="00E3278D"/>
    <w:rsid w:val="00E40597"/>
    <w:rsid w:val="00E41BC4"/>
    <w:rsid w:val="00E436F7"/>
    <w:rsid w:val="00E520F5"/>
    <w:rsid w:val="00E92447"/>
    <w:rsid w:val="00EC161F"/>
    <w:rsid w:val="00ED553A"/>
    <w:rsid w:val="00EE5AD5"/>
    <w:rsid w:val="00EF2093"/>
    <w:rsid w:val="00F177A7"/>
    <w:rsid w:val="00F442C0"/>
    <w:rsid w:val="00F519FD"/>
    <w:rsid w:val="00F670D3"/>
    <w:rsid w:val="00F676CB"/>
    <w:rsid w:val="00F72275"/>
    <w:rsid w:val="00F82927"/>
    <w:rsid w:val="00FC664C"/>
    <w:rsid w:val="00FE4CCC"/>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C762"/>
  <w15:chartTrackingRefBased/>
  <w15:docId w15:val="{9EFF4A63-C402-4332-A8C1-15BA7731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57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15577"/>
    <w:rPr>
      <w:b/>
      <w:bCs/>
    </w:rPr>
  </w:style>
  <w:style w:type="character" w:styleId="Hyperlink">
    <w:name w:val="Hyperlink"/>
    <w:basedOn w:val="DefaultParagraphFont"/>
    <w:uiPriority w:val="99"/>
    <w:semiHidden/>
    <w:unhideWhenUsed/>
    <w:rsid w:val="00D15577"/>
    <w:rPr>
      <w:color w:val="0000FF"/>
      <w:u w:val="single"/>
    </w:rPr>
  </w:style>
  <w:style w:type="character" w:styleId="Emphasis">
    <w:name w:val="Emphasis"/>
    <w:basedOn w:val="DefaultParagraphFont"/>
    <w:uiPriority w:val="20"/>
    <w:qFormat/>
    <w:rsid w:val="00D15577"/>
    <w:rPr>
      <w:i/>
      <w:iCs/>
    </w:rPr>
  </w:style>
  <w:style w:type="paragraph" w:styleId="Header">
    <w:name w:val="header"/>
    <w:basedOn w:val="Normal"/>
    <w:link w:val="HeaderChar"/>
    <w:uiPriority w:val="99"/>
    <w:unhideWhenUsed/>
    <w:rsid w:val="00F177A7"/>
    <w:pPr>
      <w:tabs>
        <w:tab w:val="center" w:pos="4680"/>
        <w:tab w:val="right" w:pos="9360"/>
      </w:tabs>
      <w:spacing w:before="0" w:after="0"/>
    </w:pPr>
  </w:style>
  <w:style w:type="character" w:customStyle="1" w:styleId="HeaderChar">
    <w:name w:val="Header Char"/>
    <w:basedOn w:val="DefaultParagraphFont"/>
    <w:link w:val="Header"/>
    <w:uiPriority w:val="99"/>
    <w:rsid w:val="00F177A7"/>
  </w:style>
  <w:style w:type="paragraph" w:styleId="Footer">
    <w:name w:val="footer"/>
    <w:basedOn w:val="Normal"/>
    <w:link w:val="FooterChar"/>
    <w:uiPriority w:val="99"/>
    <w:unhideWhenUsed/>
    <w:rsid w:val="00F177A7"/>
    <w:pPr>
      <w:tabs>
        <w:tab w:val="center" w:pos="4680"/>
        <w:tab w:val="right" w:pos="9360"/>
      </w:tabs>
      <w:spacing w:before="0" w:after="0"/>
    </w:pPr>
  </w:style>
  <w:style w:type="character" w:customStyle="1" w:styleId="FooterChar">
    <w:name w:val="Footer Char"/>
    <w:basedOn w:val="DefaultParagraphFont"/>
    <w:link w:val="Footer"/>
    <w:uiPriority w:val="99"/>
    <w:rsid w:val="00F1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15757">
      <w:bodyDiv w:val="1"/>
      <w:marLeft w:val="0"/>
      <w:marRight w:val="0"/>
      <w:marTop w:val="0"/>
      <w:marBottom w:val="0"/>
      <w:divBdr>
        <w:top w:val="none" w:sz="0" w:space="0" w:color="auto"/>
        <w:left w:val="none" w:sz="0" w:space="0" w:color="auto"/>
        <w:bottom w:val="none" w:sz="0" w:space="0" w:color="auto"/>
        <w:right w:val="none" w:sz="0" w:space="0" w:color="auto"/>
      </w:divBdr>
    </w:div>
    <w:div w:id="774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Federated Church</cp:lastModifiedBy>
  <cp:revision>132</cp:revision>
  <cp:lastPrinted>2020-11-16T23:08:00Z</cp:lastPrinted>
  <dcterms:created xsi:type="dcterms:W3CDTF">2020-11-15T22:42:00Z</dcterms:created>
  <dcterms:modified xsi:type="dcterms:W3CDTF">2020-12-21T19:50:00Z</dcterms:modified>
</cp:coreProperties>
</file>