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3DAD" w14:textId="77777777" w:rsidR="008C698C" w:rsidRDefault="008C698C" w:rsidP="0094518B">
      <w:pPr>
        <w:shd w:val="clear" w:color="auto" w:fill="FFFFFF"/>
        <w:jc w:val="both"/>
        <w:rPr>
          <w:rFonts w:ascii="Open Sans" w:eastAsia="Times New Roman" w:hAnsi="Open Sans" w:cs="Open Sans"/>
          <w:color w:val="212529"/>
        </w:rPr>
      </w:pPr>
      <w:r w:rsidRPr="006E684D">
        <w:rPr>
          <w:rFonts w:ascii="Open Sans" w:eastAsia="Times New Roman" w:hAnsi="Open Sans" w:cs="Open Sans"/>
          <w:color w:val="212529"/>
        </w:rPr>
        <w:t>Here are a few “Penny Principles” to keep in mind:</w:t>
      </w:r>
    </w:p>
    <w:p w14:paraId="453B4F45" w14:textId="77777777" w:rsidR="008C698C" w:rsidRDefault="008C698C" w:rsidP="0094518B">
      <w:pPr>
        <w:shd w:val="clear" w:color="auto" w:fill="FFFFFF"/>
        <w:jc w:val="both"/>
        <w:rPr>
          <w:rFonts w:ascii="Open Sans" w:eastAsia="Times New Roman" w:hAnsi="Open Sans" w:cs="Open Sans"/>
          <w:color w:val="212529"/>
        </w:rPr>
      </w:pPr>
    </w:p>
    <w:p w14:paraId="2AC9FDD0" w14:textId="5D7DFC0C" w:rsidR="001F47CE" w:rsidRPr="006E684D" w:rsidRDefault="001F47CE" w:rsidP="0094518B">
      <w:pPr>
        <w:shd w:val="clear" w:color="auto" w:fill="FFFFFF"/>
        <w:jc w:val="both"/>
        <w:rPr>
          <w:rFonts w:ascii="Open Sans" w:eastAsia="Times New Roman" w:hAnsi="Open Sans" w:cs="Open Sans"/>
          <w:color w:val="212529"/>
        </w:rPr>
      </w:pPr>
      <w:r w:rsidRPr="006E684D">
        <w:rPr>
          <w:rFonts w:ascii="Open Sans" w:eastAsia="Times New Roman" w:hAnsi="Open Sans" w:cs="Open Sans"/>
          <w:b/>
          <w:bCs/>
          <w:color w:val="212529"/>
        </w:rPr>
        <w:t>The penny belongs to God.</w:t>
      </w:r>
      <w:r w:rsidR="00755917" w:rsidRPr="006E684D">
        <w:rPr>
          <w:rFonts w:ascii="Open Sans" w:eastAsia="Times New Roman" w:hAnsi="Open Sans" w:cs="Open Sans"/>
          <w:b/>
          <w:bCs/>
          <w:color w:val="212529"/>
        </w:rPr>
        <w:t xml:space="preserve"> </w:t>
      </w:r>
      <w:r w:rsidR="0030329C" w:rsidRPr="006E684D">
        <w:rPr>
          <w:rFonts w:ascii="Open Sans" w:eastAsia="Times New Roman" w:hAnsi="Open Sans" w:cs="Open Sans"/>
          <w:color w:val="212529"/>
        </w:rPr>
        <w:t>In James 1:17, we hear that “</w:t>
      </w:r>
      <w:r w:rsidR="0030329C" w:rsidRPr="006E684D">
        <w:rPr>
          <w:rFonts w:ascii="Open Sans" w:hAnsi="Open Sans" w:cs="Open Sans"/>
          <w:color w:val="000000"/>
          <w:shd w:val="clear" w:color="auto" w:fill="FFFFFF"/>
        </w:rPr>
        <w:t>Every good and perfect gift is from above.”</w:t>
      </w:r>
      <w:r w:rsidR="00B54D61" w:rsidRPr="006E684D">
        <w:rPr>
          <w:rFonts w:ascii="Open Sans" w:hAnsi="Open Sans" w:cs="Open Sans"/>
          <w:color w:val="000000"/>
          <w:shd w:val="clear" w:color="auto" w:fill="FFFFFF"/>
        </w:rPr>
        <w:t xml:space="preserve"> </w:t>
      </w:r>
      <w:r w:rsidR="0017754B" w:rsidRPr="006E684D">
        <w:rPr>
          <w:rFonts w:ascii="Open Sans" w:hAnsi="Open Sans" w:cs="Open Sans"/>
          <w:color w:val="000000"/>
          <w:shd w:val="clear" w:color="auto" w:fill="FFFFFF"/>
        </w:rPr>
        <w:t xml:space="preserve">Everything we think we own is ultimately a gift from God, </w:t>
      </w:r>
      <w:r w:rsidR="007A0346" w:rsidRPr="006E684D">
        <w:rPr>
          <w:rFonts w:ascii="Open Sans" w:hAnsi="Open Sans" w:cs="Open Sans"/>
          <w:color w:val="000000"/>
          <w:shd w:val="clear" w:color="auto" w:fill="FFFFFF"/>
        </w:rPr>
        <w:t xml:space="preserve">the </w:t>
      </w:r>
      <w:r w:rsidR="0017754B" w:rsidRPr="006E684D">
        <w:rPr>
          <w:rFonts w:ascii="Open Sans" w:hAnsi="Open Sans" w:cs="Open Sans"/>
          <w:color w:val="000000"/>
          <w:shd w:val="clear" w:color="auto" w:fill="FFFFFF"/>
        </w:rPr>
        <w:t>Creator and Provider of all we need.</w:t>
      </w:r>
      <w:r w:rsidR="00C84813" w:rsidRPr="006E684D">
        <w:rPr>
          <w:rFonts w:ascii="Open Sans" w:hAnsi="Open Sans" w:cs="Open Sans"/>
          <w:color w:val="000000"/>
          <w:shd w:val="clear" w:color="auto" w:fill="FFFFFF"/>
        </w:rPr>
        <w:t xml:space="preserve"> </w:t>
      </w:r>
      <w:r w:rsidR="007831A1" w:rsidRPr="006E684D">
        <w:rPr>
          <w:rFonts w:ascii="Open Sans" w:hAnsi="Open Sans" w:cs="Open Sans"/>
          <w:color w:val="000000"/>
          <w:shd w:val="clear" w:color="auto" w:fill="FFFFFF"/>
        </w:rPr>
        <w:t>Since o</w:t>
      </w:r>
      <w:r w:rsidR="002773E0" w:rsidRPr="006E684D">
        <w:rPr>
          <w:rFonts w:ascii="Open Sans" w:hAnsi="Open Sans" w:cs="Open Sans"/>
          <w:color w:val="000000"/>
          <w:shd w:val="clear" w:color="auto" w:fill="FFFFFF"/>
        </w:rPr>
        <w:t xml:space="preserve">ur God is a God of abundance, there are enough pennies </w:t>
      </w:r>
      <w:r w:rsidR="006305B2" w:rsidRPr="006E684D">
        <w:rPr>
          <w:rFonts w:ascii="Open Sans" w:hAnsi="Open Sans" w:cs="Open Sans"/>
          <w:color w:val="000000"/>
          <w:shd w:val="clear" w:color="auto" w:fill="FFFFFF"/>
        </w:rPr>
        <w:t>to go around</w:t>
      </w:r>
      <w:r w:rsidR="002773E0" w:rsidRPr="006E684D">
        <w:rPr>
          <w:rFonts w:ascii="Open Sans" w:hAnsi="Open Sans" w:cs="Open Sans"/>
          <w:color w:val="000000"/>
          <w:shd w:val="clear" w:color="auto" w:fill="FFFFFF"/>
        </w:rPr>
        <w:t xml:space="preserve">. </w:t>
      </w:r>
      <w:r w:rsidR="00C84813" w:rsidRPr="006E684D">
        <w:rPr>
          <w:rFonts w:ascii="Open Sans" w:hAnsi="Open Sans" w:cs="Open Sans"/>
          <w:color w:val="000000"/>
          <w:shd w:val="clear" w:color="auto" w:fill="FFFFFF"/>
        </w:rPr>
        <w:t xml:space="preserve">When we think of our pennies as God’s pennies, we </w:t>
      </w:r>
      <w:r w:rsidR="005C627B" w:rsidRPr="006E684D">
        <w:rPr>
          <w:rFonts w:ascii="Open Sans" w:hAnsi="Open Sans" w:cs="Open Sans"/>
          <w:color w:val="000000"/>
          <w:shd w:val="clear" w:color="auto" w:fill="FFFFFF"/>
        </w:rPr>
        <w:t xml:space="preserve">are more apt to spend them in </w:t>
      </w:r>
      <w:r w:rsidR="00B212C5" w:rsidRPr="006E684D">
        <w:rPr>
          <w:rFonts w:ascii="Open Sans" w:hAnsi="Open Sans" w:cs="Open Sans"/>
          <w:color w:val="000000"/>
          <w:shd w:val="clear" w:color="auto" w:fill="FFFFFF"/>
        </w:rPr>
        <w:t>God-inspired</w:t>
      </w:r>
      <w:r w:rsidR="005C627B" w:rsidRPr="006E684D">
        <w:rPr>
          <w:rFonts w:ascii="Open Sans" w:hAnsi="Open Sans" w:cs="Open Sans"/>
          <w:color w:val="000000"/>
          <w:shd w:val="clear" w:color="auto" w:fill="FFFFFF"/>
        </w:rPr>
        <w:t>, God-pleasing</w:t>
      </w:r>
      <w:r w:rsidR="00047447" w:rsidRPr="006E684D">
        <w:rPr>
          <w:rFonts w:ascii="Open Sans" w:hAnsi="Open Sans" w:cs="Open Sans"/>
          <w:color w:val="000000"/>
          <w:shd w:val="clear" w:color="auto" w:fill="FFFFFF"/>
        </w:rPr>
        <w:t xml:space="preserve"> </w:t>
      </w:r>
      <w:r w:rsidR="005C627B" w:rsidRPr="006E684D">
        <w:rPr>
          <w:rFonts w:ascii="Open Sans" w:hAnsi="Open Sans" w:cs="Open Sans"/>
          <w:color w:val="000000"/>
          <w:shd w:val="clear" w:color="auto" w:fill="FFFFFF"/>
        </w:rPr>
        <w:t>ways.</w:t>
      </w:r>
    </w:p>
    <w:p w14:paraId="67E7194E" w14:textId="77777777" w:rsidR="0043230F" w:rsidRPr="006E684D" w:rsidRDefault="0043230F" w:rsidP="006E684D">
      <w:pPr>
        <w:shd w:val="clear" w:color="auto" w:fill="FFFFFF"/>
        <w:ind w:left="360"/>
        <w:jc w:val="both"/>
        <w:rPr>
          <w:rFonts w:ascii="Open Sans" w:eastAsia="Times New Roman" w:hAnsi="Open Sans" w:cs="Open Sans"/>
          <w:color w:val="212529"/>
        </w:rPr>
      </w:pPr>
    </w:p>
    <w:p w14:paraId="221ADFB8" w14:textId="6D7723C4" w:rsidR="001F47CE" w:rsidRPr="006E684D" w:rsidRDefault="001F47CE" w:rsidP="0094518B">
      <w:pPr>
        <w:shd w:val="clear" w:color="auto" w:fill="FFFFFF"/>
        <w:jc w:val="both"/>
        <w:rPr>
          <w:rFonts w:ascii="Open Sans" w:eastAsia="Times New Roman" w:hAnsi="Open Sans" w:cs="Open Sans"/>
          <w:color w:val="212529"/>
        </w:rPr>
      </w:pPr>
      <w:r w:rsidRPr="006E684D">
        <w:rPr>
          <w:rFonts w:ascii="Open Sans" w:eastAsia="Times New Roman" w:hAnsi="Open Sans" w:cs="Open Sans"/>
          <w:b/>
          <w:bCs/>
          <w:color w:val="212529"/>
        </w:rPr>
        <w:t>The penny alone is powerless.</w:t>
      </w:r>
      <w:r w:rsidRPr="006E684D">
        <w:rPr>
          <w:rFonts w:ascii="Open Sans" w:eastAsia="Times New Roman" w:hAnsi="Open Sans" w:cs="Open Sans"/>
          <w:color w:val="212529"/>
        </w:rPr>
        <w:t> </w:t>
      </w:r>
      <w:r w:rsidR="0099711D" w:rsidRPr="006E684D">
        <w:rPr>
          <w:rFonts w:ascii="Open Sans" w:eastAsia="Times New Roman" w:hAnsi="Open Sans" w:cs="Open Sans"/>
          <w:color w:val="212529"/>
        </w:rPr>
        <w:t>A penny is</w:t>
      </w:r>
      <w:r w:rsidRPr="006E684D">
        <w:rPr>
          <w:rFonts w:ascii="Open Sans" w:eastAsia="Times New Roman" w:hAnsi="Open Sans" w:cs="Open Sans"/>
          <w:color w:val="212529"/>
        </w:rPr>
        <w:t xml:space="preserve"> a </w:t>
      </w:r>
      <w:r w:rsidR="004D5C2F" w:rsidRPr="006E684D">
        <w:rPr>
          <w:rFonts w:ascii="Open Sans" w:eastAsia="Times New Roman" w:hAnsi="Open Sans" w:cs="Open Sans"/>
          <w:color w:val="212529"/>
        </w:rPr>
        <w:t xml:space="preserve">small </w:t>
      </w:r>
      <w:r w:rsidRPr="006E684D">
        <w:rPr>
          <w:rFonts w:ascii="Open Sans" w:eastAsia="Times New Roman" w:hAnsi="Open Sans" w:cs="Open Sans"/>
          <w:color w:val="212529"/>
        </w:rPr>
        <w:t>piece of copper and zinc</w:t>
      </w:r>
      <w:r w:rsidR="00704F5D" w:rsidRPr="006E684D">
        <w:rPr>
          <w:rFonts w:ascii="Open Sans" w:eastAsia="Times New Roman" w:hAnsi="Open Sans" w:cs="Open Sans"/>
          <w:color w:val="212529"/>
        </w:rPr>
        <w:t>, weighing</w:t>
      </w:r>
      <w:r w:rsidR="004D5C2F" w:rsidRPr="006E684D">
        <w:rPr>
          <w:rFonts w:ascii="Open Sans" w:eastAsia="Times New Roman" w:hAnsi="Open Sans" w:cs="Open Sans"/>
          <w:color w:val="212529"/>
        </w:rPr>
        <w:t xml:space="preserve"> just</w:t>
      </w:r>
      <w:r w:rsidRPr="006E684D">
        <w:rPr>
          <w:rFonts w:ascii="Open Sans" w:eastAsia="Times New Roman" w:hAnsi="Open Sans" w:cs="Open Sans"/>
          <w:color w:val="212529"/>
        </w:rPr>
        <w:t xml:space="preserve"> 2.5 grams</w:t>
      </w:r>
      <w:r w:rsidR="003808C8" w:rsidRPr="006E684D">
        <w:rPr>
          <w:rFonts w:ascii="Open Sans" w:eastAsia="Times New Roman" w:hAnsi="Open Sans" w:cs="Open Sans"/>
          <w:color w:val="212529"/>
        </w:rPr>
        <w:t xml:space="preserve"> (0.08 ounces)</w:t>
      </w:r>
      <w:r w:rsidRPr="006E684D">
        <w:rPr>
          <w:rFonts w:ascii="Open Sans" w:eastAsia="Times New Roman" w:hAnsi="Open Sans" w:cs="Open Sans"/>
          <w:color w:val="212529"/>
        </w:rPr>
        <w:t xml:space="preserve">. </w:t>
      </w:r>
      <w:r w:rsidR="00431FA3" w:rsidRPr="006E684D">
        <w:rPr>
          <w:rFonts w:ascii="Open Sans" w:eastAsia="Times New Roman" w:hAnsi="Open Sans" w:cs="Open Sans"/>
          <w:color w:val="212529"/>
        </w:rPr>
        <w:t xml:space="preserve">Pennies are </w:t>
      </w:r>
      <w:r w:rsidRPr="006E684D">
        <w:rPr>
          <w:rFonts w:ascii="Open Sans" w:eastAsia="Times New Roman" w:hAnsi="Open Sans" w:cs="Open Sans"/>
          <w:color w:val="212529"/>
        </w:rPr>
        <w:t>found on sidewalks, in piggy banks, jars, pockets, kitchen drawers, parking lots</w:t>
      </w:r>
      <w:r w:rsidR="00591887" w:rsidRPr="006E684D">
        <w:rPr>
          <w:rFonts w:ascii="Open Sans" w:eastAsia="Times New Roman" w:hAnsi="Open Sans" w:cs="Open Sans"/>
          <w:color w:val="212529"/>
        </w:rPr>
        <w:t>,</w:t>
      </w:r>
      <w:r w:rsidRPr="006E684D">
        <w:rPr>
          <w:rFonts w:ascii="Open Sans" w:eastAsia="Times New Roman" w:hAnsi="Open Sans" w:cs="Open Sans"/>
          <w:color w:val="212529"/>
        </w:rPr>
        <w:t xml:space="preserve"> and around </w:t>
      </w:r>
      <w:r w:rsidR="00591887" w:rsidRPr="006E684D">
        <w:rPr>
          <w:rFonts w:ascii="Open Sans" w:eastAsia="Times New Roman" w:hAnsi="Open Sans" w:cs="Open Sans"/>
          <w:color w:val="212529"/>
        </w:rPr>
        <w:t xml:space="preserve">vending </w:t>
      </w:r>
      <w:r w:rsidRPr="006E684D">
        <w:rPr>
          <w:rFonts w:ascii="Open Sans" w:eastAsia="Times New Roman" w:hAnsi="Open Sans" w:cs="Open Sans"/>
          <w:color w:val="212529"/>
        </w:rPr>
        <w:t xml:space="preserve">machines. But </w:t>
      </w:r>
      <w:r w:rsidR="007D6ECA" w:rsidRPr="006E684D">
        <w:rPr>
          <w:rFonts w:ascii="Open Sans" w:eastAsia="Times New Roman" w:hAnsi="Open Sans" w:cs="Open Sans"/>
          <w:color w:val="212529"/>
        </w:rPr>
        <w:t>u</w:t>
      </w:r>
      <w:r w:rsidRPr="006E684D">
        <w:rPr>
          <w:rFonts w:ascii="Open Sans" w:eastAsia="Times New Roman" w:hAnsi="Open Sans" w:cs="Open Sans"/>
          <w:color w:val="212529"/>
        </w:rPr>
        <w:t xml:space="preserve">nless you pick </w:t>
      </w:r>
      <w:r w:rsidR="005F6E17" w:rsidRPr="006E684D">
        <w:rPr>
          <w:rFonts w:ascii="Open Sans" w:eastAsia="Times New Roman" w:hAnsi="Open Sans" w:cs="Open Sans"/>
          <w:color w:val="212529"/>
        </w:rPr>
        <w:t>them</w:t>
      </w:r>
      <w:r w:rsidRPr="006E684D">
        <w:rPr>
          <w:rFonts w:ascii="Open Sans" w:eastAsia="Times New Roman" w:hAnsi="Open Sans" w:cs="Open Sans"/>
          <w:color w:val="212529"/>
        </w:rPr>
        <w:t xml:space="preserve"> up, </w:t>
      </w:r>
      <w:r w:rsidR="00591887" w:rsidRPr="006E684D">
        <w:rPr>
          <w:rFonts w:ascii="Open Sans" w:eastAsia="Times New Roman" w:hAnsi="Open Sans" w:cs="Open Sans"/>
          <w:color w:val="212529"/>
        </w:rPr>
        <w:t>penn</w:t>
      </w:r>
      <w:r w:rsidR="005F6E17" w:rsidRPr="006E684D">
        <w:rPr>
          <w:rFonts w:ascii="Open Sans" w:eastAsia="Times New Roman" w:hAnsi="Open Sans" w:cs="Open Sans"/>
          <w:color w:val="212529"/>
        </w:rPr>
        <w:t>ies</w:t>
      </w:r>
      <w:r w:rsidR="00591887" w:rsidRPr="006E684D">
        <w:rPr>
          <w:rFonts w:ascii="Open Sans" w:eastAsia="Times New Roman" w:hAnsi="Open Sans" w:cs="Open Sans"/>
          <w:color w:val="212529"/>
        </w:rPr>
        <w:t xml:space="preserve"> cannot </w:t>
      </w:r>
      <w:r w:rsidRPr="006E684D">
        <w:rPr>
          <w:rFonts w:ascii="Open Sans" w:eastAsia="Times New Roman" w:hAnsi="Open Sans" w:cs="Open Sans"/>
          <w:color w:val="212529"/>
        </w:rPr>
        <w:t xml:space="preserve">do anything. A penny has no power without a person to put it to work. </w:t>
      </w:r>
      <w:r w:rsidR="007D11DD" w:rsidRPr="006E684D">
        <w:rPr>
          <w:rFonts w:ascii="Open Sans" w:eastAsia="Times New Roman" w:hAnsi="Open Sans" w:cs="Open Sans"/>
          <w:color w:val="212529"/>
        </w:rPr>
        <w:t>So, m</w:t>
      </w:r>
      <w:r w:rsidRPr="006E684D">
        <w:rPr>
          <w:rFonts w:ascii="Open Sans" w:eastAsia="Times New Roman" w:hAnsi="Open Sans" w:cs="Open Sans"/>
          <w:color w:val="212529"/>
        </w:rPr>
        <w:t>ake plans for your penn</w:t>
      </w:r>
      <w:r w:rsidR="007D11DD" w:rsidRPr="006E684D">
        <w:rPr>
          <w:rFonts w:ascii="Open Sans" w:eastAsia="Times New Roman" w:hAnsi="Open Sans" w:cs="Open Sans"/>
          <w:color w:val="212529"/>
        </w:rPr>
        <w:t>ies</w:t>
      </w:r>
      <w:r w:rsidRPr="006E684D">
        <w:rPr>
          <w:rFonts w:ascii="Open Sans" w:eastAsia="Times New Roman" w:hAnsi="Open Sans" w:cs="Open Sans"/>
          <w:color w:val="212529"/>
        </w:rPr>
        <w:t xml:space="preserve">. Put </w:t>
      </w:r>
      <w:r w:rsidR="007D11DD" w:rsidRPr="006E684D">
        <w:rPr>
          <w:rFonts w:ascii="Open Sans" w:eastAsia="Times New Roman" w:hAnsi="Open Sans" w:cs="Open Sans"/>
          <w:color w:val="212529"/>
        </w:rPr>
        <w:t xml:space="preserve">them </w:t>
      </w:r>
      <w:r w:rsidRPr="006E684D">
        <w:rPr>
          <w:rFonts w:ascii="Open Sans" w:eastAsia="Times New Roman" w:hAnsi="Open Sans" w:cs="Open Sans"/>
          <w:color w:val="212529"/>
        </w:rPr>
        <w:t xml:space="preserve">to </w:t>
      </w:r>
      <w:r w:rsidR="0041324B" w:rsidRPr="006E684D">
        <w:rPr>
          <w:rFonts w:ascii="Open Sans" w:eastAsia="Times New Roman" w:hAnsi="Open Sans" w:cs="Open Sans"/>
          <w:color w:val="212529"/>
        </w:rPr>
        <w:t>good use</w:t>
      </w:r>
      <w:r w:rsidRPr="006E684D">
        <w:rPr>
          <w:rFonts w:ascii="Open Sans" w:eastAsia="Times New Roman" w:hAnsi="Open Sans" w:cs="Open Sans"/>
          <w:color w:val="212529"/>
        </w:rPr>
        <w:t xml:space="preserve">. Let your money serve you. </w:t>
      </w:r>
      <w:r w:rsidR="005C4EFB" w:rsidRPr="006E684D">
        <w:rPr>
          <w:rFonts w:ascii="Open Sans" w:eastAsia="Times New Roman" w:hAnsi="Open Sans" w:cs="Open Sans"/>
          <w:color w:val="212529"/>
        </w:rPr>
        <w:t>Jesus told the Pharisees who challenged him about how to spend money: “</w:t>
      </w:r>
      <w:r w:rsidR="005C4EFB" w:rsidRPr="006E684D">
        <w:rPr>
          <w:rFonts w:ascii="Open Sans" w:hAnsi="Open Sans" w:cs="Open Sans"/>
          <w:color w:val="001320"/>
          <w:shd w:val="clear" w:color="auto" w:fill="FFFFFF"/>
        </w:rPr>
        <w:t xml:space="preserve">Give to Caesar what is Caesar’s and to God what is God’s” (Mark 12:17). </w:t>
      </w:r>
      <w:r w:rsidR="00997345" w:rsidRPr="006E684D">
        <w:rPr>
          <w:rFonts w:ascii="Open Sans" w:eastAsia="Times New Roman" w:hAnsi="Open Sans" w:cs="Open Sans"/>
          <w:color w:val="212529"/>
        </w:rPr>
        <w:t>You set the agenda. You come up with the vision. If you do</w:t>
      </w:r>
      <w:r w:rsidR="007D7AD0" w:rsidRPr="006E684D">
        <w:rPr>
          <w:rFonts w:ascii="Open Sans" w:eastAsia="Times New Roman" w:hAnsi="Open Sans" w:cs="Open Sans"/>
          <w:color w:val="212529"/>
        </w:rPr>
        <w:t xml:space="preserve"> </w:t>
      </w:r>
      <w:r w:rsidR="00997345" w:rsidRPr="006E684D">
        <w:rPr>
          <w:rFonts w:ascii="Open Sans" w:eastAsia="Times New Roman" w:hAnsi="Open Sans" w:cs="Open Sans"/>
          <w:color w:val="212529"/>
        </w:rPr>
        <w:t>n</w:t>
      </w:r>
      <w:r w:rsidR="007D7AD0" w:rsidRPr="006E684D">
        <w:rPr>
          <w:rFonts w:ascii="Open Sans" w:eastAsia="Times New Roman" w:hAnsi="Open Sans" w:cs="Open Sans"/>
          <w:color w:val="212529"/>
        </w:rPr>
        <w:t>o</w:t>
      </w:r>
      <w:r w:rsidR="00997345" w:rsidRPr="006E684D">
        <w:rPr>
          <w:rFonts w:ascii="Open Sans" w:eastAsia="Times New Roman" w:hAnsi="Open Sans" w:cs="Open Sans"/>
          <w:color w:val="212529"/>
        </w:rPr>
        <w:t>t, a penny is just a piece of loose change.</w:t>
      </w:r>
    </w:p>
    <w:p w14:paraId="729D5948" w14:textId="77777777" w:rsidR="0043230F" w:rsidRPr="006E684D" w:rsidRDefault="0043230F" w:rsidP="006E684D">
      <w:pPr>
        <w:shd w:val="clear" w:color="auto" w:fill="FFFFFF"/>
        <w:ind w:left="360"/>
        <w:jc w:val="both"/>
        <w:rPr>
          <w:rFonts w:ascii="Open Sans" w:eastAsia="Times New Roman" w:hAnsi="Open Sans" w:cs="Open Sans"/>
          <w:color w:val="212529"/>
        </w:rPr>
      </w:pPr>
    </w:p>
    <w:p w14:paraId="7C05506F" w14:textId="19862F9A" w:rsidR="001F47CE" w:rsidRPr="006E684D" w:rsidRDefault="001F47CE" w:rsidP="0094518B">
      <w:pPr>
        <w:shd w:val="clear" w:color="auto" w:fill="FFFFFF"/>
        <w:jc w:val="both"/>
        <w:rPr>
          <w:rFonts w:ascii="Open Sans" w:eastAsia="Times New Roman" w:hAnsi="Open Sans" w:cs="Open Sans"/>
          <w:i/>
          <w:iCs/>
          <w:color w:val="212529"/>
        </w:rPr>
      </w:pPr>
      <w:r w:rsidRPr="006E684D">
        <w:rPr>
          <w:rFonts w:ascii="Open Sans" w:eastAsia="Times New Roman" w:hAnsi="Open Sans" w:cs="Open Sans"/>
          <w:b/>
          <w:bCs/>
          <w:color w:val="212529"/>
        </w:rPr>
        <w:t>Don</w:t>
      </w:r>
      <w:r w:rsidR="0051051E" w:rsidRPr="006E684D">
        <w:rPr>
          <w:rFonts w:ascii="Open Sans" w:eastAsia="Times New Roman" w:hAnsi="Open Sans" w:cs="Open Sans"/>
          <w:b/>
          <w:bCs/>
          <w:color w:val="212529"/>
        </w:rPr>
        <w:t>’</w:t>
      </w:r>
      <w:r w:rsidRPr="006E684D">
        <w:rPr>
          <w:rFonts w:ascii="Open Sans" w:eastAsia="Times New Roman" w:hAnsi="Open Sans" w:cs="Open Sans"/>
          <w:b/>
          <w:bCs/>
          <w:color w:val="212529"/>
        </w:rPr>
        <w:t xml:space="preserve">t pander </w:t>
      </w:r>
      <w:r w:rsidR="0051051E" w:rsidRPr="006E684D">
        <w:rPr>
          <w:rFonts w:ascii="Open Sans" w:eastAsia="Times New Roman" w:hAnsi="Open Sans" w:cs="Open Sans"/>
          <w:b/>
          <w:bCs/>
          <w:color w:val="212529"/>
        </w:rPr>
        <w:t xml:space="preserve">to </w:t>
      </w:r>
      <w:r w:rsidRPr="006E684D">
        <w:rPr>
          <w:rFonts w:ascii="Open Sans" w:eastAsia="Times New Roman" w:hAnsi="Open Sans" w:cs="Open Sans"/>
          <w:b/>
          <w:bCs/>
          <w:color w:val="212529"/>
        </w:rPr>
        <w:t>the penny.</w:t>
      </w:r>
      <w:r w:rsidRPr="006E684D">
        <w:rPr>
          <w:rFonts w:ascii="Open Sans" w:eastAsia="Times New Roman" w:hAnsi="Open Sans" w:cs="Open Sans"/>
          <w:color w:val="212529"/>
        </w:rPr>
        <w:t> </w:t>
      </w:r>
      <w:r w:rsidR="00D20F04" w:rsidRPr="006E684D">
        <w:rPr>
          <w:rFonts w:ascii="Open Sans" w:eastAsia="Times New Roman" w:hAnsi="Open Sans" w:cs="Open Sans"/>
          <w:color w:val="212529"/>
        </w:rPr>
        <w:t>There is n</w:t>
      </w:r>
      <w:r w:rsidRPr="006E684D">
        <w:rPr>
          <w:rFonts w:ascii="Open Sans" w:eastAsia="Times New Roman" w:hAnsi="Open Sans" w:cs="Open Sans"/>
          <w:color w:val="212529"/>
        </w:rPr>
        <w:t>o need to lust after more money</w:t>
      </w:r>
      <w:r w:rsidR="007D153C" w:rsidRPr="006E684D">
        <w:rPr>
          <w:rFonts w:ascii="Open Sans" w:eastAsia="Times New Roman" w:hAnsi="Open Sans" w:cs="Open Sans"/>
          <w:color w:val="212529"/>
        </w:rPr>
        <w:t>; i</w:t>
      </w:r>
      <w:r w:rsidRPr="006E684D">
        <w:rPr>
          <w:rFonts w:ascii="Open Sans" w:eastAsia="Times New Roman" w:hAnsi="Open Sans" w:cs="Open Sans"/>
          <w:color w:val="212529"/>
        </w:rPr>
        <w:t>t could be more trouble than it</w:t>
      </w:r>
      <w:r w:rsidR="00875681" w:rsidRPr="006E684D">
        <w:rPr>
          <w:rFonts w:ascii="Open Sans" w:eastAsia="Times New Roman" w:hAnsi="Open Sans" w:cs="Open Sans"/>
          <w:color w:val="212529"/>
        </w:rPr>
        <w:t xml:space="preserve"> i</w:t>
      </w:r>
      <w:r w:rsidRPr="006E684D">
        <w:rPr>
          <w:rFonts w:ascii="Open Sans" w:eastAsia="Times New Roman" w:hAnsi="Open Sans" w:cs="Open Sans"/>
          <w:color w:val="212529"/>
        </w:rPr>
        <w:t xml:space="preserve">s worth. </w:t>
      </w:r>
      <w:r w:rsidR="00D20F04" w:rsidRPr="006E684D">
        <w:rPr>
          <w:rFonts w:ascii="Open Sans" w:eastAsia="Times New Roman" w:hAnsi="Open Sans" w:cs="Open Sans"/>
          <w:color w:val="212529"/>
        </w:rPr>
        <w:t>As</w:t>
      </w:r>
      <w:r w:rsidRPr="006E684D">
        <w:rPr>
          <w:rFonts w:ascii="Open Sans" w:eastAsia="Times New Roman" w:hAnsi="Open Sans" w:cs="Open Sans"/>
          <w:color w:val="212529"/>
        </w:rPr>
        <w:t xml:space="preserve"> the late Notorious B.I.G. raps in “Mo Money Mo Problems”:</w:t>
      </w:r>
      <w:r w:rsidR="00076CA9" w:rsidRPr="006E684D">
        <w:rPr>
          <w:rFonts w:ascii="Open Sans" w:eastAsia="Times New Roman" w:hAnsi="Open Sans" w:cs="Open Sans"/>
          <w:color w:val="212529"/>
        </w:rPr>
        <w:t xml:space="preserve"> </w:t>
      </w:r>
      <w:r w:rsidRPr="006E684D">
        <w:rPr>
          <w:rFonts w:ascii="Open Sans" w:eastAsia="Times New Roman" w:hAnsi="Open Sans" w:cs="Open Sans"/>
          <w:i/>
          <w:iCs/>
          <w:color w:val="212529"/>
        </w:rPr>
        <w:t>I don’t know what they want from me</w:t>
      </w:r>
      <w:r w:rsidR="00076CA9" w:rsidRPr="006E684D">
        <w:rPr>
          <w:rFonts w:ascii="Open Sans" w:eastAsia="Times New Roman" w:hAnsi="Open Sans" w:cs="Open Sans"/>
          <w:i/>
          <w:iCs/>
          <w:color w:val="212529"/>
        </w:rPr>
        <w:t xml:space="preserve"> / </w:t>
      </w:r>
      <w:r w:rsidRPr="006E684D">
        <w:rPr>
          <w:rFonts w:ascii="Open Sans" w:eastAsia="Times New Roman" w:hAnsi="Open Sans" w:cs="Open Sans"/>
          <w:i/>
          <w:iCs/>
          <w:color w:val="212529"/>
        </w:rPr>
        <w:t>It’s like the more money we come across</w:t>
      </w:r>
      <w:r w:rsidR="00076CA9" w:rsidRPr="006E684D">
        <w:rPr>
          <w:rFonts w:ascii="Open Sans" w:eastAsia="Times New Roman" w:hAnsi="Open Sans" w:cs="Open Sans"/>
          <w:i/>
          <w:iCs/>
          <w:color w:val="212529"/>
        </w:rPr>
        <w:t xml:space="preserve"> / </w:t>
      </w:r>
      <w:r w:rsidRPr="006E684D">
        <w:rPr>
          <w:rFonts w:ascii="Open Sans" w:eastAsia="Times New Roman" w:hAnsi="Open Sans" w:cs="Open Sans"/>
          <w:i/>
          <w:iCs/>
          <w:color w:val="212529"/>
        </w:rPr>
        <w:t>The more problems we see.</w:t>
      </w:r>
      <w:r w:rsidR="0063029A" w:rsidRPr="006E684D">
        <w:rPr>
          <w:rFonts w:ascii="Open Sans" w:eastAsia="Times New Roman" w:hAnsi="Open Sans" w:cs="Open Sans"/>
          <w:color w:val="212529"/>
        </w:rPr>
        <w:t xml:space="preserve"> </w:t>
      </w:r>
      <w:r w:rsidR="007D153C" w:rsidRPr="006E684D">
        <w:rPr>
          <w:rFonts w:ascii="Open Sans" w:eastAsia="Times New Roman" w:hAnsi="Open Sans" w:cs="Open Sans"/>
          <w:color w:val="212529"/>
        </w:rPr>
        <w:t>Likewise</w:t>
      </w:r>
      <w:r w:rsidR="00D521FF" w:rsidRPr="006E684D">
        <w:rPr>
          <w:rFonts w:ascii="Open Sans" w:eastAsia="Times New Roman" w:hAnsi="Open Sans" w:cs="Open Sans"/>
          <w:color w:val="212529"/>
        </w:rPr>
        <w:t xml:space="preserve">, </w:t>
      </w:r>
      <w:r w:rsidR="003C4433" w:rsidRPr="006E684D">
        <w:rPr>
          <w:rFonts w:ascii="Open Sans" w:eastAsia="Times New Roman" w:hAnsi="Open Sans" w:cs="Open Sans"/>
          <w:color w:val="212529"/>
        </w:rPr>
        <w:t>the notorious apostle Paul</w:t>
      </w:r>
      <w:r w:rsidR="00D521FF" w:rsidRPr="006E684D">
        <w:rPr>
          <w:rFonts w:ascii="Open Sans" w:eastAsia="Times New Roman" w:hAnsi="Open Sans" w:cs="Open Sans"/>
          <w:color w:val="212529"/>
        </w:rPr>
        <w:t xml:space="preserve"> </w:t>
      </w:r>
      <w:r w:rsidR="00CF51AA" w:rsidRPr="006E684D">
        <w:rPr>
          <w:rFonts w:ascii="Open Sans" w:eastAsia="Times New Roman" w:hAnsi="Open Sans" w:cs="Open Sans"/>
          <w:color w:val="212529"/>
        </w:rPr>
        <w:t>wrote:</w:t>
      </w:r>
      <w:r w:rsidR="00D521FF" w:rsidRPr="006E684D">
        <w:rPr>
          <w:rFonts w:ascii="Open Sans" w:eastAsia="Times New Roman" w:hAnsi="Open Sans" w:cs="Open Sans"/>
          <w:color w:val="212529"/>
        </w:rPr>
        <w:t xml:space="preserve"> “</w:t>
      </w:r>
      <w:r w:rsidR="00D521FF" w:rsidRPr="006E684D">
        <w:rPr>
          <w:rFonts w:ascii="Open Sans" w:hAnsi="Open Sans" w:cs="Open Sans"/>
          <w:color w:val="000000"/>
          <w:shd w:val="clear" w:color="auto" w:fill="FFFFFF"/>
        </w:rPr>
        <w:t>For the love of money is the root of all evil: which while some coveted after, they have erred from the faith, and pierced themselves through with many sorrows” (1 Timothy 6:10).</w:t>
      </w:r>
      <w:r w:rsidR="00B86779" w:rsidRPr="006E684D">
        <w:rPr>
          <w:rFonts w:ascii="Open Sans" w:hAnsi="Open Sans" w:cs="Open Sans"/>
          <w:color w:val="000000"/>
          <w:shd w:val="clear" w:color="auto" w:fill="FFFFFF"/>
        </w:rPr>
        <w:t xml:space="preserve"> Money is not evil</w:t>
      </w:r>
      <w:r w:rsidR="001522B0" w:rsidRPr="006E684D">
        <w:rPr>
          <w:rFonts w:ascii="Open Sans" w:hAnsi="Open Sans" w:cs="Open Sans"/>
          <w:color w:val="000000"/>
          <w:shd w:val="clear" w:color="auto" w:fill="FFFFFF"/>
        </w:rPr>
        <w:t xml:space="preserve">; </w:t>
      </w:r>
      <w:r w:rsidR="00EB77CC" w:rsidRPr="006E684D">
        <w:rPr>
          <w:rFonts w:ascii="Open Sans" w:hAnsi="Open Sans" w:cs="Open Sans"/>
          <w:color w:val="000000"/>
          <w:shd w:val="clear" w:color="auto" w:fill="FFFFFF"/>
        </w:rPr>
        <w:t>money</w:t>
      </w:r>
      <w:r w:rsidR="001522B0" w:rsidRPr="006E684D">
        <w:rPr>
          <w:rFonts w:ascii="Open Sans" w:hAnsi="Open Sans" w:cs="Open Sans"/>
          <w:color w:val="000000"/>
          <w:shd w:val="clear" w:color="auto" w:fill="FFFFFF"/>
        </w:rPr>
        <w:t xml:space="preserve"> is just a tool. T</w:t>
      </w:r>
      <w:r w:rsidR="00B86779" w:rsidRPr="006E684D">
        <w:rPr>
          <w:rFonts w:ascii="Open Sans" w:hAnsi="Open Sans" w:cs="Open Sans"/>
          <w:color w:val="000000"/>
          <w:shd w:val="clear" w:color="auto" w:fill="FFFFFF"/>
        </w:rPr>
        <w:t xml:space="preserve">he </w:t>
      </w:r>
      <w:r w:rsidR="00B86779" w:rsidRPr="006E684D">
        <w:rPr>
          <w:rFonts w:ascii="Open Sans" w:hAnsi="Open Sans" w:cs="Open Sans"/>
          <w:i/>
          <w:iCs/>
          <w:color w:val="000000"/>
          <w:shd w:val="clear" w:color="auto" w:fill="FFFFFF"/>
        </w:rPr>
        <w:t>love</w:t>
      </w:r>
      <w:r w:rsidR="00B86779" w:rsidRPr="006E684D">
        <w:rPr>
          <w:rFonts w:ascii="Open Sans" w:hAnsi="Open Sans" w:cs="Open Sans"/>
          <w:color w:val="000000"/>
          <w:shd w:val="clear" w:color="auto" w:fill="FFFFFF"/>
        </w:rPr>
        <w:t xml:space="preserve"> of money</w:t>
      </w:r>
      <w:r w:rsidR="00EB77CC" w:rsidRPr="006E684D">
        <w:rPr>
          <w:rFonts w:ascii="Open Sans" w:hAnsi="Open Sans" w:cs="Open Sans"/>
          <w:color w:val="000000"/>
          <w:shd w:val="clear" w:color="auto" w:fill="FFFFFF"/>
        </w:rPr>
        <w:t xml:space="preserve">, the </w:t>
      </w:r>
      <w:r w:rsidR="008F23A6" w:rsidRPr="006E684D">
        <w:rPr>
          <w:rFonts w:ascii="Open Sans" w:hAnsi="Open Sans" w:cs="Open Sans"/>
          <w:color w:val="000000"/>
          <w:shd w:val="clear" w:color="auto" w:fill="FFFFFF"/>
        </w:rPr>
        <w:t xml:space="preserve">yearning, </w:t>
      </w:r>
      <w:r w:rsidR="00EB77CC" w:rsidRPr="006E684D">
        <w:rPr>
          <w:rFonts w:ascii="Open Sans" w:hAnsi="Open Sans" w:cs="Open Sans"/>
          <w:color w:val="000000"/>
          <w:shd w:val="clear" w:color="auto" w:fill="FFFFFF"/>
        </w:rPr>
        <w:t xml:space="preserve">over-desire for more money, </w:t>
      </w:r>
      <w:r w:rsidR="00B86779" w:rsidRPr="006E684D">
        <w:rPr>
          <w:rFonts w:ascii="Open Sans" w:hAnsi="Open Sans" w:cs="Open Sans"/>
          <w:color w:val="000000"/>
          <w:shd w:val="clear" w:color="auto" w:fill="FFFFFF"/>
        </w:rPr>
        <w:t xml:space="preserve">is the cause of our distress. </w:t>
      </w:r>
      <w:r w:rsidR="008F23A6" w:rsidRPr="006E684D">
        <w:rPr>
          <w:rFonts w:ascii="Open Sans" w:hAnsi="Open Sans" w:cs="Open Sans"/>
          <w:color w:val="000000"/>
          <w:shd w:val="clear" w:color="auto" w:fill="FFFFFF"/>
        </w:rPr>
        <w:t xml:space="preserve">Yearn instead </w:t>
      </w:r>
      <w:r w:rsidR="00E13388" w:rsidRPr="006E684D">
        <w:rPr>
          <w:rFonts w:ascii="Open Sans" w:hAnsi="Open Sans" w:cs="Open Sans"/>
          <w:color w:val="000000"/>
          <w:shd w:val="clear" w:color="auto" w:fill="FFFFFF"/>
        </w:rPr>
        <w:t xml:space="preserve">to find ways for your </w:t>
      </w:r>
      <w:r w:rsidR="00D20F04" w:rsidRPr="006E684D">
        <w:rPr>
          <w:rFonts w:ascii="Open Sans" w:hAnsi="Open Sans" w:cs="Open Sans"/>
          <w:color w:val="000000"/>
          <w:shd w:val="clear" w:color="auto" w:fill="FFFFFF"/>
        </w:rPr>
        <w:t xml:space="preserve">pennies </w:t>
      </w:r>
      <w:r w:rsidR="00E13388" w:rsidRPr="006E684D">
        <w:rPr>
          <w:rFonts w:ascii="Open Sans" w:hAnsi="Open Sans" w:cs="Open Sans"/>
          <w:color w:val="000000"/>
          <w:shd w:val="clear" w:color="auto" w:fill="FFFFFF"/>
        </w:rPr>
        <w:t xml:space="preserve">to </w:t>
      </w:r>
      <w:r w:rsidR="008F23A6" w:rsidRPr="006E684D">
        <w:rPr>
          <w:rFonts w:ascii="Open Sans" w:hAnsi="Open Sans" w:cs="Open Sans"/>
          <w:color w:val="000000"/>
          <w:shd w:val="clear" w:color="auto" w:fill="FFFFFF"/>
        </w:rPr>
        <w:t xml:space="preserve">help </w:t>
      </w:r>
      <w:r w:rsidR="00067D92" w:rsidRPr="006E684D">
        <w:rPr>
          <w:rFonts w:ascii="Open Sans" w:hAnsi="Open Sans" w:cs="Open Sans"/>
          <w:color w:val="000000"/>
          <w:shd w:val="clear" w:color="auto" w:fill="FFFFFF"/>
        </w:rPr>
        <w:t>transform the world</w:t>
      </w:r>
      <w:r w:rsidR="00D20F04" w:rsidRPr="006E684D">
        <w:rPr>
          <w:rFonts w:ascii="Open Sans" w:hAnsi="Open Sans" w:cs="Open Sans"/>
          <w:color w:val="000000"/>
          <w:shd w:val="clear" w:color="auto" w:fill="FFFFFF"/>
        </w:rPr>
        <w:t>.</w:t>
      </w:r>
    </w:p>
    <w:p w14:paraId="3F6AC7DE" w14:textId="77777777" w:rsidR="0043230F" w:rsidRPr="006E684D" w:rsidRDefault="0043230F" w:rsidP="006E684D">
      <w:pPr>
        <w:shd w:val="clear" w:color="auto" w:fill="FFFFFF"/>
        <w:ind w:left="360"/>
        <w:jc w:val="both"/>
        <w:rPr>
          <w:rFonts w:ascii="Open Sans" w:eastAsia="Times New Roman" w:hAnsi="Open Sans" w:cs="Open Sans"/>
          <w:color w:val="212529"/>
        </w:rPr>
      </w:pPr>
    </w:p>
    <w:p w14:paraId="355C1ED1" w14:textId="5DA82A50" w:rsidR="00560CDF" w:rsidRPr="006E684D" w:rsidRDefault="001F47CE" w:rsidP="0094518B">
      <w:pPr>
        <w:shd w:val="clear" w:color="auto" w:fill="FFFFFF"/>
        <w:jc w:val="both"/>
        <w:rPr>
          <w:rFonts w:ascii="Open Sans" w:eastAsia="Times New Roman" w:hAnsi="Open Sans" w:cs="Open Sans"/>
          <w:color w:val="212529"/>
        </w:rPr>
      </w:pPr>
      <w:r w:rsidRPr="006E684D">
        <w:rPr>
          <w:rFonts w:ascii="Open Sans" w:eastAsia="Times New Roman" w:hAnsi="Open Sans" w:cs="Open Sans"/>
          <w:b/>
          <w:bCs/>
          <w:color w:val="212529"/>
        </w:rPr>
        <w:t>Don</w:t>
      </w:r>
      <w:r w:rsidR="00EE7A2E" w:rsidRPr="006E684D">
        <w:rPr>
          <w:rFonts w:ascii="Open Sans" w:eastAsia="Times New Roman" w:hAnsi="Open Sans" w:cs="Open Sans"/>
          <w:b/>
          <w:bCs/>
          <w:color w:val="212529"/>
        </w:rPr>
        <w:t>’</w:t>
      </w:r>
      <w:r w:rsidRPr="006E684D">
        <w:rPr>
          <w:rFonts w:ascii="Open Sans" w:eastAsia="Times New Roman" w:hAnsi="Open Sans" w:cs="Open Sans"/>
          <w:b/>
          <w:bCs/>
          <w:color w:val="212529"/>
        </w:rPr>
        <w:t>t try to please the penny.</w:t>
      </w:r>
      <w:r w:rsidRPr="006E684D">
        <w:rPr>
          <w:rFonts w:ascii="Open Sans" w:eastAsia="Times New Roman" w:hAnsi="Open Sans" w:cs="Open Sans"/>
          <w:color w:val="212529"/>
        </w:rPr>
        <w:t> Don’t worship the penny</w:t>
      </w:r>
      <w:r w:rsidR="004F4A08" w:rsidRPr="006E684D">
        <w:rPr>
          <w:rFonts w:ascii="Open Sans" w:eastAsia="Times New Roman" w:hAnsi="Open Sans" w:cs="Open Sans"/>
          <w:color w:val="212529"/>
        </w:rPr>
        <w:t>. W</w:t>
      </w:r>
      <w:r w:rsidRPr="006E684D">
        <w:rPr>
          <w:rFonts w:ascii="Open Sans" w:eastAsia="Times New Roman" w:hAnsi="Open Sans" w:cs="Open Sans"/>
          <w:color w:val="212529"/>
        </w:rPr>
        <w:t>orship God</w:t>
      </w:r>
      <w:r w:rsidR="004F4A08" w:rsidRPr="006E684D">
        <w:rPr>
          <w:rFonts w:ascii="Open Sans" w:eastAsia="Times New Roman" w:hAnsi="Open Sans" w:cs="Open Sans"/>
          <w:color w:val="212529"/>
        </w:rPr>
        <w:t>!</w:t>
      </w:r>
      <w:r w:rsidRPr="006E684D">
        <w:rPr>
          <w:rFonts w:ascii="Open Sans" w:eastAsia="Times New Roman" w:hAnsi="Open Sans" w:cs="Open Sans"/>
          <w:color w:val="212529"/>
        </w:rPr>
        <w:t xml:space="preserve"> </w:t>
      </w:r>
      <w:r w:rsidR="00560CDF" w:rsidRPr="006E684D">
        <w:rPr>
          <w:rFonts w:ascii="Open Sans" w:eastAsia="Times New Roman" w:hAnsi="Open Sans" w:cs="Open Sans"/>
          <w:color w:val="212529"/>
        </w:rPr>
        <w:t>Jesus warns: “</w:t>
      </w:r>
      <w:r w:rsidR="00560CDF" w:rsidRPr="006E684D">
        <w:rPr>
          <w:rFonts w:ascii="Open Sans" w:hAnsi="Open Sans" w:cs="Open Sans"/>
          <w:color w:val="000000"/>
          <w:shd w:val="clear" w:color="auto" w:fill="FFFFFF"/>
        </w:rPr>
        <w:t xml:space="preserve">No man can serve two masters: for either he will hate the </w:t>
      </w:r>
      <w:proofErr w:type="gramStart"/>
      <w:r w:rsidR="00574586" w:rsidRPr="006E684D">
        <w:rPr>
          <w:rFonts w:ascii="Open Sans" w:hAnsi="Open Sans" w:cs="Open Sans"/>
          <w:color w:val="000000"/>
          <w:shd w:val="clear" w:color="auto" w:fill="FFFFFF"/>
        </w:rPr>
        <w:t>one, and</w:t>
      </w:r>
      <w:proofErr w:type="gramEnd"/>
      <w:r w:rsidR="00560CDF" w:rsidRPr="006E684D">
        <w:rPr>
          <w:rFonts w:ascii="Open Sans" w:hAnsi="Open Sans" w:cs="Open Sans"/>
          <w:color w:val="000000"/>
          <w:shd w:val="clear" w:color="auto" w:fill="FFFFFF"/>
        </w:rPr>
        <w:t xml:space="preserve"> love the other; or else he will hold to the one, and despise the other. </w:t>
      </w:r>
      <w:r w:rsidR="002C780E" w:rsidRPr="006E684D">
        <w:rPr>
          <w:rFonts w:ascii="Open Sans" w:hAnsi="Open Sans" w:cs="Open Sans"/>
          <w:color w:val="000000"/>
          <w:shd w:val="clear" w:color="auto" w:fill="FFFFFF"/>
        </w:rPr>
        <w:t>You</w:t>
      </w:r>
      <w:r w:rsidR="00560CDF" w:rsidRPr="006E684D">
        <w:rPr>
          <w:rFonts w:ascii="Open Sans" w:hAnsi="Open Sans" w:cs="Open Sans"/>
          <w:color w:val="000000"/>
          <w:shd w:val="clear" w:color="auto" w:fill="FFFFFF"/>
        </w:rPr>
        <w:t xml:space="preserve"> cannot serve God and mammon” (Matthew 6:24).</w:t>
      </w:r>
      <w:r w:rsidR="002C780E" w:rsidRPr="006E684D">
        <w:rPr>
          <w:rFonts w:ascii="Open Sans" w:hAnsi="Open Sans" w:cs="Open Sans"/>
          <w:color w:val="000000"/>
          <w:shd w:val="clear" w:color="auto" w:fill="FFFFFF"/>
        </w:rPr>
        <w:t xml:space="preserve"> </w:t>
      </w:r>
      <w:r w:rsidR="002C780E" w:rsidRPr="006E684D">
        <w:rPr>
          <w:rFonts w:ascii="Open Sans" w:hAnsi="Open Sans" w:cs="Open Sans"/>
          <w:i/>
          <w:iCs/>
          <w:color w:val="000000"/>
          <w:shd w:val="clear" w:color="auto" w:fill="FFFFFF"/>
        </w:rPr>
        <w:t>Mammon</w:t>
      </w:r>
      <w:r w:rsidR="002C780E" w:rsidRPr="006E684D">
        <w:rPr>
          <w:rFonts w:ascii="Open Sans" w:hAnsi="Open Sans" w:cs="Open Sans"/>
          <w:color w:val="000000"/>
          <w:shd w:val="clear" w:color="auto" w:fill="FFFFFF"/>
        </w:rPr>
        <w:t xml:space="preserve"> is Bible-speak for wealth </w:t>
      </w:r>
      <w:r w:rsidR="004B2F4B" w:rsidRPr="006E684D">
        <w:rPr>
          <w:rFonts w:ascii="Open Sans" w:hAnsi="Open Sans" w:cs="Open Sans"/>
          <w:color w:val="000000"/>
          <w:shd w:val="clear" w:color="auto" w:fill="FFFFFF"/>
        </w:rPr>
        <w:t xml:space="preserve">which </w:t>
      </w:r>
      <w:r w:rsidR="002C780E" w:rsidRPr="006E684D">
        <w:rPr>
          <w:rFonts w:ascii="Open Sans" w:hAnsi="Open Sans" w:cs="Open Sans"/>
          <w:color w:val="000000"/>
          <w:shd w:val="clear" w:color="auto" w:fill="FFFFFF"/>
        </w:rPr>
        <w:t>is a false object of devotion.</w:t>
      </w:r>
      <w:r w:rsidR="00846596" w:rsidRPr="006E684D">
        <w:rPr>
          <w:rFonts w:ascii="Open Sans" w:hAnsi="Open Sans" w:cs="Open Sans"/>
          <w:color w:val="000000"/>
          <w:shd w:val="clear" w:color="auto" w:fill="FFFFFF"/>
        </w:rPr>
        <w:t xml:space="preserve"> If we worship the penny, we will be deceived and </w:t>
      </w:r>
      <w:r w:rsidR="00846596" w:rsidRPr="006E684D">
        <w:rPr>
          <w:rFonts w:ascii="Open Sans" w:eastAsia="Times New Roman" w:hAnsi="Open Sans" w:cs="Open Sans"/>
          <w:color w:val="212529"/>
        </w:rPr>
        <w:t>disappointed. If we worship God, we will be supported and successful.</w:t>
      </w:r>
    </w:p>
    <w:p w14:paraId="6AAB8260" w14:textId="77777777" w:rsidR="0043230F" w:rsidRPr="006E684D" w:rsidRDefault="0043230F" w:rsidP="006E684D">
      <w:pPr>
        <w:shd w:val="clear" w:color="auto" w:fill="FFFFFF"/>
        <w:ind w:left="360"/>
        <w:jc w:val="both"/>
        <w:rPr>
          <w:rFonts w:ascii="Open Sans" w:eastAsia="Times New Roman" w:hAnsi="Open Sans" w:cs="Open Sans"/>
          <w:color w:val="212529"/>
        </w:rPr>
      </w:pPr>
    </w:p>
    <w:p w14:paraId="4C896DA2" w14:textId="43970FEA" w:rsidR="00841AA0" w:rsidRPr="006E684D" w:rsidRDefault="001F47CE" w:rsidP="0094518B">
      <w:pPr>
        <w:shd w:val="clear" w:color="auto" w:fill="FFFFFF"/>
        <w:jc w:val="both"/>
        <w:rPr>
          <w:rFonts w:ascii="Open Sans" w:eastAsia="Times New Roman" w:hAnsi="Open Sans" w:cs="Open Sans"/>
          <w:color w:val="212529"/>
        </w:rPr>
      </w:pPr>
      <w:r w:rsidRPr="006E684D">
        <w:rPr>
          <w:rFonts w:ascii="Open Sans" w:eastAsia="Times New Roman" w:hAnsi="Open Sans" w:cs="Open Sans"/>
          <w:b/>
          <w:bCs/>
          <w:color w:val="212529"/>
        </w:rPr>
        <w:t>Don</w:t>
      </w:r>
      <w:r w:rsidR="00277C90" w:rsidRPr="006E684D">
        <w:rPr>
          <w:rFonts w:ascii="Open Sans" w:eastAsia="Times New Roman" w:hAnsi="Open Sans" w:cs="Open Sans"/>
          <w:b/>
          <w:bCs/>
          <w:color w:val="212529"/>
        </w:rPr>
        <w:t>’</w:t>
      </w:r>
      <w:r w:rsidRPr="006E684D">
        <w:rPr>
          <w:rFonts w:ascii="Open Sans" w:eastAsia="Times New Roman" w:hAnsi="Open Sans" w:cs="Open Sans"/>
          <w:b/>
          <w:bCs/>
          <w:color w:val="212529"/>
        </w:rPr>
        <w:t>t pinch the penny.</w:t>
      </w:r>
      <w:r w:rsidRPr="006E684D">
        <w:rPr>
          <w:rFonts w:ascii="Open Sans" w:eastAsia="Times New Roman" w:hAnsi="Open Sans" w:cs="Open Sans"/>
          <w:color w:val="212529"/>
        </w:rPr>
        <w:t> </w:t>
      </w:r>
      <w:r w:rsidR="00631640" w:rsidRPr="006E684D">
        <w:rPr>
          <w:rFonts w:ascii="Open Sans" w:eastAsia="Times New Roman" w:hAnsi="Open Sans" w:cs="Open Sans"/>
          <w:color w:val="212529"/>
        </w:rPr>
        <w:t xml:space="preserve">Proverbs 11:25 offers, “A generous person will prosper; whoever refreshes others will be refreshed.” </w:t>
      </w:r>
      <w:r w:rsidRPr="006E684D">
        <w:rPr>
          <w:rFonts w:ascii="Open Sans" w:eastAsia="Times New Roman" w:hAnsi="Open Sans" w:cs="Open Sans"/>
          <w:color w:val="212529"/>
        </w:rPr>
        <w:t xml:space="preserve">Do not be </w:t>
      </w:r>
      <w:r w:rsidR="002C5288" w:rsidRPr="006E684D">
        <w:rPr>
          <w:rFonts w:ascii="Open Sans" w:eastAsia="Times New Roman" w:hAnsi="Open Sans" w:cs="Open Sans"/>
          <w:color w:val="212529"/>
        </w:rPr>
        <w:t xml:space="preserve">stingy </w:t>
      </w:r>
      <w:r w:rsidRPr="006E684D">
        <w:rPr>
          <w:rFonts w:ascii="Open Sans" w:eastAsia="Times New Roman" w:hAnsi="Open Sans" w:cs="Open Sans"/>
          <w:color w:val="212529"/>
        </w:rPr>
        <w:t xml:space="preserve">with </w:t>
      </w:r>
      <w:r w:rsidR="00277C90" w:rsidRPr="006E684D">
        <w:rPr>
          <w:rFonts w:ascii="Open Sans" w:eastAsia="Times New Roman" w:hAnsi="Open Sans" w:cs="Open Sans"/>
          <w:color w:val="212529"/>
        </w:rPr>
        <w:t>your pennies</w:t>
      </w:r>
      <w:r w:rsidRPr="006E684D">
        <w:rPr>
          <w:rFonts w:ascii="Open Sans" w:eastAsia="Times New Roman" w:hAnsi="Open Sans" w:cs="Open Sans"/>
          <w:color w:val="212529"/>
        </w:rPr>
        <w:t xml:space="preserve">. </w:t>
      </w:r>
      <w:r w:rsidR="00277C90" w:rsidRPr="006E684D">
        <w:rPr>
          <w:rFonts w:ascii="Open Sans" w:eastAsia="Times New Roman" w:hAnsi="Open Sans" w:cs="Open Sans"/>
          <w:color w:val="212529"/>
        </w:rPr>
        <w:t>B</w:t>
      </w:r>
      <w:r w:rsidRPr="006E684D">
        <w:rPr>
          <w:rFonts w:ascii="Open Sans" w:eastAsia="Times New Roman" w:hAnsi="Open Sans" w:cs="Open Sans"/>
          <w:color w:val="212529"/>
        </w:rPr>
        <w:t>e generous</w:t>
      </w:r>
      <w:r w:rsidR="004F6A4E" w:rsidRPr="006E684D">
        <w:rPr>
          <w:rFonts w:ascii="Open Sans" w:eastAsia="Times New Roman" w:hAnsi="Open Sans" w:cs="Open Sans"/>
          <w:color w:val="212529"/>
        </w:rPr>
        <w:t>!</w:t>
      </w:r>
      <w:r w:rsidRPr="006E684D">
        <w:rPr>
          <w:rFonts w:ascii="Open Sans" w:eastAsia="Times New Roman" w:hAnsi="Open Sans" w:cs="Open Sans"/>
          <w:color w:val="212529"/>
        </w:rPr>
        <w:t xml:space="preserve"> Give </w:t>
      </w:r>
      <w:r w:rsidR="004F6A4E" w:rsidRPr="006E684D">
        <w:rPr>
          <w:rFonts w:ascii="Open Sans" w:eastAsia="Times New Roman" w:hAnsi="Open Sans" w:cs="Open Sans"/>
          <w:color w:val="212529"/>
        </w:rPr>
        <w:t xml:space="preserve">your pennies </w:t>
      </w:r>
      <w:r w:rsidRPr="006E684D">
        <w:rPr>
          <w:rFonts w:ascii="Open Sans" w:eastAsia="Times New Roman" w:hAnsi="Open Sans" w:cs="Open Sans"/>
          <w:color w:val="212529"/>
        </w:rPr>
        <w:t xml:space="preserve">to strangers. Give </w:t>
      </w:r>
      <w:r w:rsidR="004F6A4E" w:rsidRPr="006E684D">
        <w:rPr>
          <w:rFonts w:ascii="Open Sans" w:eastAsia="Times New Roman" w:hAnsi="Open Sans" w:cs="Open Sans"/>
          <w:color w:val="212529"/>
        </w:rPr>
        <w:t xml:space="preserve">your pennies </w:t>
      </w:r>
      <w:r w:rsidRPr="006E684D">
        <w:rPr>
          <w:rFonts w:ascii="Open Sans" w:eastAsia="Times New Roman" w:hAnsi="Open Sans" w:cs="Open Sans"/>
          <w:color w:val="212529"/>
        </w:rPr>
        <w:t xml:space="preserve">to charity. Give </w:t>
      </w:r>
      <w:r w:rsidR="004F6A4E" w:rsidRPr="006E684D">
        <w:rPr>
          <w:rFonts w:ascii="Open Sans" w:eastAsia="Times New Roman" w:hAnsi="Open Sans" w:cs="Open Sans"/>
          <w:color w:val="212529"/>
        </w:rPr>
        <w:t xml:space="preserve">your pennies </w:t>
      </w:r>
      <w:r w:rsidRPr="006E684D">
        <w:rPr>
          <w:rFonts w:ascii="Open Sans" w:eastAsia="Times New Roman" w:hAnsi="Open Sans" w:cs="Open Sans"/>
          <w:color w:val="212529"/>
        </w:rPr>
        <w:t>to the church. Keep what you need and give away the rest.</w:t>
      </w:r>
      <w:r w:rsidR="004F6A4E" w:rsidRPr="006E684D">
        <w:rPr>
          <w:rFonts w:ascii="Open Sans" w:eastAsia="Times New Roman" w:hAnsi="Open Sans" w:cs="Open Sans"/>
          <w:color w:val="212529"/>
        </w:rPr>
        <w:t xml:space="preserve"> </w:t>
      </w:r>
      <w:r w:rsidR="00D51386" w:rsidRPr="006E684D">
        <w:rPr>
          <w:rFonts w:ascii="Open Sans" w:eastAsia="Times New Roman" w:hAnsi="Open Sans" w:cs="Open Sans"/>
          <w:color w:val="212529"/>
        </w:rPr>
        <w:t>When we are generous, when we invest in others, that is when we are truly living</w:t>
      </w:r>
      <w:r w:rsidR="00E67235" w:rsidRPr="006E684D">
        <w:rPr>
          <w:rFonts w:ascii="Open Sans" w:eastAsia="Times New Roman" w:hAnsi="Open Sans" w:cs="Open Sans"/>
          <w:color w:val="212529"/>
        </w:rPr>
        <w:t xml:space="preserve"> as discipl</w:t>
      </w:r>
      <w:r w:rsidR="009E7E41" w:rsidRPr="006E684D">
        <w:rPr>
          <w:rFonts w:ascii="Open Sans" w:eastAsia="Times New Roman" w:hAnsi="Open Sans" w:cs="Open Sans"/>
          <w:color w:val="212529"/>
        </w:rPr>
        <w:t>e</w:t>
      </w:r>
      <w:r w:rsidR="00E67235" w:rsidRPr="006E684D">
        <w:rPr>
          <w:rFonts w:ascii="Open Sans" w:eastAsia="Times New Roman" w:hAnsi="Open Sans" w:cs="Open Sans"/>
          <w:color w:val="212529"/>
        </w:rPr>
        <w:t>s of a generous God</w:t>
      </w:r>
      <w:r w:rsidR="00D51386" w:rsidRPr="006E684D">
        <w:rPr>
          <w:rFonts w:ascii="Open Sans" w:eastAsia="Times New Roman" w:hAnsi="Open Sans" w:cs="Open Sans"/>
          <w:color w:val="212529"/>
        </w:rPr>
        <w:t>.</w:t>
      </w:r>
    </w:p>
    <w:p w14:paraId="5F9A797E" w14:textId="77777777" w:rsidR="0043230F" w:rsidRPr="006E684D" w:rsidRDefault="0043230F" w:rsidP="006E684D">
      <w:pPr>
        <w:shd w:val="clear" w:color="auto" w:fill="FFFFFF"/>
        <w:ind w:left="360"/>
        <w:jc w:val="both"/>
        <w:rPr>
          <w:rFonts w:ascii="Open Sans" w:eastAsia="Times New Roman" w:hAnsi="Open Sans" w:cs="Open Sans"/>
        </w:rPr>
      </w:pPr>
    </w:p>
    <w:p w14:paraId="637A5D69" w14:textId="5204D482" w:rsidR="001F47CE" w:rsidRPr="006E684D" w:rsidRDefault="001F47CE" w:rsidP="0094518B">
      <w:pPr>
        <w:shd w:val="clear" w:color="auto" w:fill="FFFFFF"/>
        <w:jc w:val="both"/>
        <w:rPr>
          <w:rFonts w:ascii="Open Sans" w:eastAsia="Times New Roman" w:hAnsi="Open Sans" w:cs="Open Sans"/>
        </w:rPr>
      </w:pPr>
      <w:r w:rsidRPr="006E684D">
        <w:rPr>
          <w:rFonts w:ascii="Open Sans" w:eastAsia="Times New Roman" w:hAnsi="Open Sans" w:cs="Open Sans"/>
          <w:b/>
          <w:bCs/>
        </w:rPr>
        <w:t xml:space="preserve">Do not fear </w:t>
      </w:r>
      <w:r w:rsidR="000A6078" w:rsidRPr="006E684D">
        <w:rPr>
          <w:rFonts w:ascii="Open Sans" w:eastAsia="Times New Roman" w:hAnsi="Open Sans" w:cs="Open Sans"/>
          <w:b/>
          <w:bCs/>
        </w:rPr>
        <w:t>pennilessness</w:t>
      </w:r>
      <w:r w:rsidRPr="006E684D">
        <w:rPr>
          <w:rFonts w:ascii="Open Sans" w:eastAsia="Times New Roman" w:hAnsi="Open Sans" w:cs="Open Sans"/>
          <w:b/>
          <w:bCs/>
        </w:rPr>
        <w:t>.</w:t>
      </w:r>
      <w:r w:rsidRPr="006E684D">
        <w:rPr>
          <w:rFonts w:ascii="Open Sans" w:eastAsia="Times New Roman" w:hAnsi="Open Sans" w:cs="Open Sans"/>
        </w:rPr>
        <w:t> </w:t>
      </w:r>
      <w:r w:rsidR="00E253F4" w:rsidRPr="006E684D">
        <w:rPr>
          <w:rFonts w:ascii="Open Sans" w:eastAsia="Times New Roman" w:hAnsi="Open Sans" w:cs="Open Sans"/>
        </w:rPr>
        <w:t xml:space="preserve">Engraved on the penny are the words, “In God We Trust.” </w:t>
      </w:r>
      <w:r w:rsidR="002E7038" w:rsidRPr="006E684D">
        <w:rPr>
          <w:rFonts w:ascii="Open Sans" w:eastAsia="Times New Roman" w:hAnsi="Open Sans" w:cs="Open Sans"/>
        </w:rPr>
        <w:t xml:space="preserve">This is a testament to God’s faithfulness and abundance. </w:t>
      </w:r>
      <w:r w:rsidRPr="006E684D">
        <w:rPr>
          <w:rFonts w:ascii="Open Sans" w:eastAsia="Times New Roman" w:hAnsi="Open Sans" w:cs="Open Sans"/>
        </w:rPr>
        <w:t>Giving away your penn</w:t>
      </w:r>
      <w:r w:rsidR="00166A4E" w:rsidRPr="006E684D">
        <w:rPr>
          <w:rFonts w:ascii="Open Sans" w:eastAsia="Times New Roman" w:hAnsi="Open Sans" w:cs="Open Sans"/>
        </w:rPr>
        <w:t>ies</w:t>
      </w:r>
      <w:r w:rsidRPr="006E684D">
        <w:rPr>
          <w:rFonts w:ascii="Open Sans" w:eastAsia="Times New Roman" w:hAnsi="Open Sans" w:cs="Open Sans"/>
        </w:rPr>
        <w:t xml:space="preserve"> will not </w:t>
      </w:r>
      <w:r w:rsidR="000B5D4B" w:rsidRPr="006E684D">
        <w:rPr>
          <w:rFonts w:ascii="Open Sans" w:eastAsia="Times New Roman" w:hAnsi="Open Sans" w:cs="Open Sans"/>
        </w:rPr>
        <w:t>drive</w:t>
      </w:r>
      <w:r w:rsidRPr="006E684D">
        <w:rPr>
          <w:rFonts w:ascii="Open Sans" w:eastAsia="Times New Roman" w:hAnsi="Open Sans" w:cs="Open Sans"/>
        </w:rPr>
        <w:t xml:space="preserve"> you into poverty</w:t>
      </w:r>
      <w:r w:rsidR="009E7E41" w:rsidRPr="006E684D">
        <w:rPr>
          <w:rFonts w:ascii="Open Sans" w:eastAsia="Times New Roman" w:hAnsi="Open Sans" w:cs="Open Sans"/>
        </w:rPr>
        <w:t>. T</w:t>
      </w:r>
      <w:r w:rsidR="00C94FAB" w:rsidRPr="006E684D">
        <w:rPr>
          <w:rFonts w:ascii="Open Sans" w:eastAsia="Times New Roman" w:hAnsi="Open Sans" w:cs="Open Sans"/>
        </w:rPr>
        <w:t>he Bible promises: “</w:t>
      </w:r>
      <w:r w:rsidR="00C94FAB" w:rsidRPr="006E684D">
        <w:rPr>
          <w:rFonts w:ascii="Open Sans" w:hAnsi="Open Sans" w:cs="Open Sans"/>
          <w:shd w:val="clear" w:color="auto" w:fill="FFFFFF"/>
        </w:rPr>
        <w:t>God is able to bless you abundantly, so that in all things at all times, having all that you need, you will abound in every good work” (</w:t>
      </w:r>
      <w:r w:rsidR="004B2407" w:rsidRPr="006E684D">
        <w:rPr>
          <w:rFonts w:ascii="Open Sans" w:hAnsi="Open Sans" w:cs="Open Sans"/>
          <w:shd w:val="clear" w:color="auto" w:fill="FFFFFF"/>
        </w:rPr>
        <w:t>2</w:t>
      </w:r>
      <w:r w:rsidR="00C94FAB" w:rsidRPr="006E684D">
        <w:rPr>
          <w:rFonts w:ascii="Open Sans" w:hAnsi="Open Sans" w:cs="Open Sans"/>
          <w:shd w:val="clear" w:color="auto" w:fill="FFFFFF"/>
        </w:rPr>
        <w:t xml:space="preserve"> Corinthians </w:t>
      </w:r>
      <w:r w:rsidR="004B2407" w:rsidRPr="006E684D">
        <w:rPr>
          <w:rFonts w:ascii="Open Sans" w:hAnsi="Open Sans" w:cs="Open Sans"/>
          <w:shd w:val="clear" w:color="auto" w:fill="FFFFFF"/>
        </w:rPr>
        <w:t>9:8).</w:t>
      </w:r>
      <w:r w:rsidR="00A7224C" w:rsidRPr="006E684D">
        <w:rPr>
          <w:rFonts w:ascii="Open Sans" w:hAnsi="Open Sans" w:cs="Open Sans"/>
          <w:shd w:val="clear" w:color="auto" w:fill="FFFFFF"/>
        </w:rPr>
        <w:t xml:space="preserve"> Trust in God’s providence: you will have what you need for today.</w:t>
      </w:r>
    </w:p>
    <w:p w14:paraId="685E5E75" w14:textId="77777777" w:rsidR="001F47CE" w:rsidRPr="006E684D" w:rsidRDefault="001F47CE" w:rsidP="006E684D">
      <w:pPr>
        <w:shd w:val="clear" w:color="auto" w:fill="FFFFFF"/>
        <w:jc w:val="both"/>
        <w:rPr>
          <w:rFonts w:ascii="Open Sans" w:eastAsia="Times New Roman" w:hAnsi="Open Sans" w:cs="Open Sans"/>
        </w:rPr>
      </w:pPr>
      <w:r w:rsidRPr="006E684D">
        <w:rPr>
          <w:rFonts w:ascii="Open Sans" w:eastAsia="Times New Roman" w:hAnsi="Open Sans" w:cs="Open Sans"/>
          <w:color w:val="212529"/>
        </w:rPr>
        <w:t> </w:t>
      </w:r>
    </w:p>
    <w:p w14:paraId="3A244780" w14:textId="3EF09A6E" w:rsidR="001F47CE" w:rsidRPr="006E684D" w:rsidRDefault="00BE16A2" w:rsidP="006E684D">
      <w:pPr>
        <w:shd w:val="clear" w:color="auto" w:fill="FFFFFF"/>
        <w:jc w:val="both"/>
        <w:rPr>
          <w:rFonts w:ascii="Open Sans" w:eastAsia="Times New Roman" w:hAnsi="Open Sans" w:cs="Open Sans"/>
        </w:rPr>
      </w:pPr>
      <w:r w:rsidRPr="006E684D">
        <w:rPr>
          <w:rFonts w:ascii="Open Sans" w:eastAsia="Times New Roman" w:hAnsi="Open Sans" w:cs="Open Sans"/>
          <w:b/>
          <w:bCs/>
        </w:rPr>
        <w:t>Penn</w:t>
      </w:r>
      <w:r w:rsidR="00770710" w:rsidRPr="006E684D">
        <w:rPr>
          <w:rFonts w:ascii="Open Sans" w:eastAsia="Times New Roman" w:hAnsi="Open Sans" w:cs="Open Sans"/>
          <w:b/>
          <w:bCs/>
        </w:rPr>
        <w:t xml:space="preserve">y power </w:t>
      </w:r>
      <w:r w:rsidRPr="006E684D">
        <w:rPr>
          <w:rFonts w:ascii="Open Sans" w:eastAsia="Times New Roman" w:hAnsi="Open Sans" w:cs="Open Sans"/>
          <w:b/>
          <w:bCs/>
        </w:rPr>
        <w:t>inspire</w:t>
      </w:r>
      <w:r w:rsidR="00770710" w:rsidRPr="006E684D">
        <w:rPr>
          <w:rFonts w:ascii="Open Sans" w:eastAsia="Times New Roman" w:hAnsi="Open Sans" w:cs="Open Sans"/>
          <w:b/>
          <w:bCs/>
        </w:rPr>
        <w:t>s</w:t>
      </w:r>
      <w:r w:rsidRPr="006E684D">
        <w:rPr>
          <w:rFonts w:ascii="Open Sans" w:eastAsia="Times New Roman" w:hAnsi="Open Sans" w:cs="Open Sans"/>
          <w:b/>
          <w:bCs/>
        </w:rPr>
        <w:t>.</w:t>
      </w:r>
      <w:r w:rsidRPr="006E684D">
        <w:rPr>
          <w:rFonts w:ascii="Open Sans" w:eastAsia="Times New Roman" w:hAnsi="Open Sans" w:cs="Open Sans"/>
        </w:rPr>
        <w:t xml:space="preserve"> </w:t>
      </w:r>
      <w:r w:rsidR="001F47CE" w:rsidRPr="006E684D">
        <w:rPr>
          <w:rFonts w:ascii="Open Sans" w:eastAsia="Times New Roman" w:hAnsi="Open Sans" w:cs="Open Sans"/>
        </w:rPr>
        <w:t xml:space="preserve">When Jesus watched the widow fumbling about in her change purse for the last coins she had, he was curious. He called his students over to watch. </w:t>
      </w:r>
      <w:r w:rsidR="00ED3681" w:rsidRPr="006E684D">
        <w:rPr>
          <w:rFonts w:ascii="Open Sans" w:eastAsia="Times New Roman" w:hAnsi="Open Sans" w:cs="Open Sans"/>
        </w:rPr>
        <w:t xml:space="preserve">The widow’s </w:t>
      </w:r>
      <w:r w:rsidR="001F47CE" w:rsidRPr="006E684D">
        <w:rPr>
          <w:rFonts w:ascii="Open Sans" w:eastAsia="Times New Roman" w:hAnsi="Open Sans" w:cs="Open Sans"/>
        </w:rPr>
        <w:t xml:space="preserve">two coins amounted to a penny. </w:t>
      </w:r>
      <w:r w:rsidR="00BE4D0C" w:rsidRPr="006E684D">
        <w:rPr>
          <w:rFonts w:ascii="Open Sans" w:eastAsia="Times New Roman" w:hAnsi="Open Sans" w:cs="Open Sans"/>
        </w:rPr>
        <w:t xml:space="preserve">Jesus </w:t>
      </w:r>
      <w:r w:rsidR="001F47CE" w:rsidRPr="006E684D">
        <w:rPr>
          <w:rFonts w:ascii="Open Sans" w:eastAsia="Times New Roman" w:hAnsi="Open Sans" w:cs="Open Sans"/>
        </w:rPr>
        <w:t xml:space="preserve">and the disciples watched </w:t>
      </w:r>
      <w:r w:rsidR="00BE4D0C" w:rsidRPr="006E684D">
        <w:rPr>
          <w:rFonts w:ascii="Open Sans" w:eastAsia="Times New Roman" w:hAnsi="Open Sans" w:cs="Open Sans"/>
        </w:rPr>
        <w:t xml:space="preserve">as she </w:t>
      </w:r>
      <w:r w:rsidR="001F47CE" w:rsidRPr="006E684D">
        <w:rPr>
          <w:rFonts w:ascii="Open Sans" w:eastAsia="Times New Roman" w:hAnsi="Open Sans" w:cs="Open Sans"/>
        </w:rPr>
        <w:t>drop</w:t>
      </w:r>
      <w:r w:rsidR="00BE4D0C" w:rsidRPr="006E684D">
        <w:rPr>
          <w:rFonts w:ascii="Open Sans" w:eastAsia="Times New Roman" w:hAnsi="Open Sans" w:cs="Open Sans"/>
        </w:rPr>
        <w:t>ped</w:t>
      </w:r>
      <w:r w:rsidR="001F47CE" w:rsidRPr="006E684D">
        <w:rPr>
          <w:rFonts w:ascii="Open Sans" w:eastAsia="Times New Roman" w:hAnsi="Open Sans" w:cs="Open Sans"/>
        </w:rPr>
        <w:t xml:space="preserve"> them in the collection box</w:t>
      </w:r>
      <w:r w:rsidR="006703A1" w:rsidRPr="006E684D">
        <w:rPr>
          <w:rFonts w:ascii="Open Sans" w:eastAsia="Times New Roman" w:hAnsi="Open Sans" w:cs="Open Sans"/>
        </w:rPr>
        <w:t xml:space="preserve">. </w:t>
      </w:r>
      <w:r w:rsidR="009B3928" w:rsidRPr="006E684D">
        <w:rPr>
          <w:rFonts w:ascii="Open Sans" w:eastAsia="Times New Roman" w:hAnsi="Open Sans" w:cs="Open Sans"/>
        </w:rPr>
        <w:t>Given</w:t>
      </w:r>
      <w:r w:rsidR="001F47CE" w:rsidRPr="006E684D">
        <w:rPr>
          <w:rFonts w:ascii="Open Sans" w:eastAsia="Times New Roman" w:hAnsi="Open Sans" w:cs="Open Sans"/>
        </w:rPr>
        <w:t xml:space="preserve"> her</w:t>
      </w:r>
      <w:r w:rsidR="00E6472B" w:rsidRPr="006E684D">
        <w:rPr>
          <w:rFonts w:ascii="Open Sans" w:eastAsia="Times New Roman" w:hAnsi="Open Sans" w:cs="Open Sans"/>
        </w:rPr>
        <w:t xml:space="preserve"> limited resources</w:t>
      </w:r>
      <w:r w:rsidR="001F47CE" w:rsidRPr="006E684D">
        <w:rPr>
          <w:rFonts w:ascii="Open Sans" w:eastAsia="Times New Roman" w:hAnsi="Open Sans" w:cs="Open Sans"/>
        </w:rPr>
        <w:t xml:space="preserve">, </w:t>
      </w:r>
      <w:r w:rsidR="009B3928" w:rsidRPr="006E684D">
        <w:rPr>
          <w:rFonts w:ascii="Open Sans" w:eastAsia="Times New Roman" w:hAnsi="Open Sans" w:cs="Open Sans"/>
        </w:rPr>
        <w:t xml:space="preserve">her act of faith amazed </w:t>
      </w:r>
      <w:r w:rsidR="001F47CE" w:rsidRPr="006E684D">
        <w:rPr>
          <w:rFonts w:ascii="Open Sans" w:eastAsia="Times New Roman" w:hAnsi="Open Sans" w:cs="Open Sans"/>
        </w:rPr>
        <w:t>the</w:t>
      </w:r>
      <w:r w:rsidR="006703A1" w:rsidRPr="006E684D">
        <w:rPr>
          <w:rFonts w:ascii="Open Sans" w:eastAsia="Times New Roman" w:hAnsi="Open Sans" w:cs="Open Sans"/>
        </w:rPr>
        <w:t xml:space="preserve"> disciples</w:t>
      </w:r>
      <w:r w:rsidR="001F47CE" w:rsidRPr="006E684D">
        <w:rPr>
          <w:rFonts w:ascii="Open Sans" w:eastAsia="Times New Roman" w:hAnsi="Open Sans" w:cs="Open Sans"/>
        </w:rPr>
        <w:t xml:space="preserve">. </w:t>
      </w:r>
      <w:r w:rsidR="00ED3681" w:rsidRPr="006E684D">
        <w:rPr>
          <w:rFonts w:ascii="Open Sans" w:eastAsia="Times New Roman" w:hAnsi="Open Sans" w:cs="Open Sans"/>
        </w:rPr>
        <w:t xml:space="preserve">The widow’s </w:t>
      </w:r>
      <w:r w:rsidR="001F47CE" w:rsidRPr="006E684D">
        <w:rPr>
          <w:rFonts w:ascii="Open Sans" w:eastAsia="Times New Roman" w:hAnsi="Open Sans" w:cs="Open Sans"/>
        </w:rPr>
        <w:t>bank balance just went from one penny to zero</w:t>
      </w:r>
      <w:r w:rsidR="0089278E" w:rsidRPr="006E684D">
        <w:rPr>
          <w:rFonts w:ascii="Open Sans" w:eastAsia="Times New Roman" w:hAnsi="Open Sans" w:cs="Open Sans"/>
        </w:rPr>
        <w:t>, but she gave without wavering</w:t>
      </w:r>
      <w:r w:rsidR="001F47CE" w:rsidRPr="006E684D">
        <w:rPr>
          <w:rFonts w:ascii="Open Sans" w:eastAsia="Times New Roman" w:hAnsi="Open Sans" w:cs="Open Sans"/>
        </w:rPr>
        <w:t>.</w:t>
      </w:r>
    </w:p>
    <w:p w14:paraId="7061B095" w14:textId="77777777" w:rsidR="00CE3272" w:rsidRPr="006E684D" w:rsidRDefault="00CE3272" w:rsidP="006E684D">
      <w:pPr>
        <w:shd w:val="clear" w:color="auto" w:fill="FFFFFF"/>
        <w:jc w:val="both"/>
        <w:rPr>
          <w:rFonts w:ascii="Open Sans" w:eastAsia="Times New Roman" w:hAnsi="Open Sans" w:cs="Open Sans"/>
        </w:rPr>
      </w:pPr>
    </w:p>
    <w:p w14:paraId="7701739C" w14:textId="43737394" w:rsidR="00CE3272" w:rsidRDefault="0089278E" w:rsidP="006E684D">
      <w:pPr>
        <w:shd w:val="clear" w:color="auto" w:fill="FFFFFF"/>
        <w:jc w:val="both"/>
        <w:rPr>
          <w:rFonts w:ascii="Open Sans" w:eastAsia="Times New Roman" w:hAnsi="Open Sans" w:cs="Open Sans"/>
        </w:rPr>
      </w:pPr>
      <w:r w:rsidRPr="006E684D">
        <w:rPr>
          <w:rFonts w:ascii="Open Sans" w:eastAsia="Times New Roman" w:hAnsi="Open Sans" w:cs="Open Sans"/>
        </w:rPr>
        <w:t xml:space="preserve">This impressed </w:t>
      </w:r>
      <w:r w:rsidR="001F47CE" w:rsidRPr="006E684D">
        <w:rPr>
          <w:rFonts w:ascii="Open Sans" w:eastAsia="Times New Roman" w:hAnsi="Open Sans" w:cs="Open Sans"/>
        </w:rPr>
        <w:t>Jesus</w:t>
      </w:r>
      <w:r w:rsidRPr="006E684D">
        <w:rPr>
          <w:rFonts w:ascii="Open Sans" w:eastAsia="Times New Roman" w:hAnsi="Open Sans" w:cs="Open Sans"/>
        </w:rPr>
        <w:t xml:space="preserve">, too, </w:t>
      </w:r>
      <w:r w:rsidR="001F47CE" w:rsidRPr="006E684D">
        <w:rPr>
          <w:rFonts w:ascii="Open Sans" w:eastAsia="Times New Roman" w:hAnsi="Open Sans" w:cs="Open Sans"/>
        </w:rPr>
        <w:t xml:space="preserve">especially since he </w:t>
      </w:r>
      <w:r w:rsidR="00F41811" w:rsidRPr="006E684D">
        <w:rPr>
          <w:rFonts w:ascii="Open Sans" w:eastAsia="Times New Roman" w:hAnsi="Open Sans" w:cs="Open Sans"/>
        </w:rPr>
        <w:t>saw</w:t>
      </w:r>
      <w:r w:rsidR="001F47CE" w:rsidRPr="006E684D">
        <w:rPr>
          <w:rFonts w:ascii="Open Sans" w:eastAsia="Times New Roman" w:hAnsi="Open Sans" w:cs="Open Sans"/>
        </w:rPr>
        <w:t xml:space="preserve"> the Pharisees</w:t>
      </w:r>
      <w:r w:rsidR="001513FA" w:rsidRPr="006E684D">
        <w:rPr>
          <w:rFonts w:ascii="Open Sans" w:eastAsia="Times New Roman" w:hAnsi="Open Sans" w:cs="Open Sans"/>
        </w:rPr>
        <w:t xml:space="preserve"> </w:t>
      </w:r>
      <w:r w:rsidR="001F47CE" w:rsidRPr="006E684D">
        <w:rPr>
          <w:rFonts w:ascii="Open Sans" w:eastAsia="Times New Roman" w:hAnsi="Open Sans" w:cs="Open Sans"/>
        </w:rPr>
        <w:t xml:space="preserve">put </w:t>
      </w:r>
      <w:r w:rsidR="001513FA" w:rsidRPr="006E684D">
        <w:rPr>
          <w:rFonts w:ascii="Open Sans" w:eastAsia="Times New Roman" w:hAnsi="Open Sans" w:cs="Open Sans"/>
        </w:rPr>
        <w:t xml:space="preserve">lots of </w:t>
      </w:r>
      <w:r w:rsidR="001F47CE" w:rsidRPr="006E684D">
        <w:rPr>
          <w:rFonts w:ascii="Open Sans" w:eastAsia="Times New Roman" w:hAnsi="Open Sans" w:cs="Open Sans"/>
        </w:rPr>
        <w:t xml:space="preserve">money into the treasury. </w:t>
      </w:r>
      <w:r w:rsidR="00770460" w:rsidRPr="006E684D">
        <w:rPr>
          <w:rFonts w:ascii="Open Sans" w:eastAsia="Times New Roman" w:hAnsi="Open Sans" w:cs="Open Sans"/>
        </w:rPr>
        <w:t>The Pharisees were wealthy and could give great sums without feeling the pinch. But t</w:t>
      </w:r>
      <w:r w:rsidR="005B713E" w:rsidRPr="006E684D">
        <w:rPr>
          <w:rFonts w:ascii="Open Sans" w:eastAsia="Times New Roman" w:hAnsi="Open Sans" w:cs="Open Sans"/>
        </w:rPr>
        <w:t xml:space="preserve">he </w:t>
      </w:r>
      <w:r w:rsidR="00770460" w:rsidRPr="006E684D">
        <w:rPr>
          <w:rFonts w:ascii="Open Sans" w:eastAsia="Times New Roman" w:hAnsi="Open Sans" w:cs="Open Sans"/>
        </w:rPr>
        <w:t xml:space="preserve">poor </w:t>
      </w:r>
      <w:r w:rsidR="005B713E" w:rsidRPr="006E684D">
        <w:rPr>
          <w:rFonts w:ascii="Open Sans" w:eastAsia="Times New Roman" w:hAnsi="Open Sans" w:cs="Open Sans"/>
        </w:rPr>
        <w:t xml:space="preserve">widow </w:t>
      </w:r>
      <w:r w:rsidR="001F47CE" w:rsidRPr="006E684D">
        <w:rPr>
          <w:rFonts w:ascii="Open Sans" w:eastAsia="Times New Roman" w:hAnsi="Open Sans" w:cs="Open Sans"/>
        </w:rPr>
        <w:t>worshiped God with the coins that she had</w:t>
      </w:r>
      <w:r w:rsidR="0020746C" w:rsidRPr="006E684D">
        <w:rPr>
          <w:rFonts w:ascii="Open Sans" w:eastAsia="Times New Roman" w:hAnsi="Open Sans" w:cs="Open Sans"/>
        </w:rPr>
        <w:t>,</w:t>
      </w:r>
      <w:r w:rsidR="001F47CE" w:rsidRPr="006E684D">
        <w:rPr>
          <w:rFonts w:ascii="Open Sans" w:eastAsia="Times New Roman" w:hAnsi="Open Sans" w:cs="Open Sans"/>
        </w:rPr>
        <w:t> </w:t>
      </w:r>
      <w:r w:rsidR="001F47CE" w:rsidRPr="006E684D">
        <w:rPr>
          <w:rFonts w:ascii="Open Sans" w:eastAsia="Times New Roman" w:hAnsi="Open Sans" w:cs="Open Sans"/>
          <w:i/>
          <w:iCs/>
        </w:rPr>
        <w:t>all</w:t>
      </w:r>
      <w:r w:rsidR="001F47CE" w:rsidRPr="006E684D">
        <w:rPr>
          <w:rFonts w:ascii="Open Sans" w:eastAsia="Times New Roman" w:hAnsi="Open Sans" w:cs="Open Sans"/>
        </w:rPr>
        <w:t> the coins she had.</w:t>
      </w:r>
      <w:r w:rsidR="005B713E" w:rsidRPr="006E684D">
        <w:rPr>
          <w:rFonts w:ascii="Open Sans" w:eastAsia="Times New Roman" w:hAnsi="Open Sans" w:cs="Open Sans"/>
        </w:rPr>
        <w:t xml:space="preserve"> </w:t>
      </w:r>
      <w:r w:rsidR="001F47CE" w:rsidRPr="006E684D">
        <w:rPr>
          <w:rFonts w:ascii="Open Sans" w:eastAsia="Times New Roman" w:hAnsi="Open Sans" w:cs="Open Sans"/>
        </w:rPr>
        <w:t xml:space="preserve">Jesus </w:t>
      </w:r>
      <w:r w:rsidR="00DF3722" w:rsidRPr="006E684D">
        <w:rPr>
          <w:rFonts w:ascii="Open Sans" w:eastAsia="Times New Roman" w:hAnsi="Open Sans" w:cs="Open Sans"/>
        </w:rPr>
        <w:t>summed it up this way:</w:t>
      </w:r>
      <w:r w:rsidR="001F47CE" w:rsidRPr="006E684D">
        <w:rPr>
          <w:rFonts w:ascii="Open Sans" w:eastAsia="Times New Roman" w:hAnsi="Open Sans" w:cs="Open Sans"/>
        </w:rPr>
        <w:t xml:space="preserve"> “Truly I tell </w:t>
      </w:r>
      <w:proofErr w:type="gramStart"/>
      <w:r w:rsidR="001F47CE" w:rsidRPr="006E684D">
        <w:rPr>
          <w:rFonts w:ascii="Open Sans" w:eastAsia="Times New Roman" w:hAnsi="Open Sans" w:cs="Open Sans"/>
        </w:rPr>
        <w:t>you,</w:t>
      </w:r>
      <w:proofErr w:type="gramEnd"/>
      <w:r w:rsidR="001F47CE" w:rsidRPr="006E684D">
        <w:rPr>
          <w:rFonts w:ascii="Open Sans" w:eastAsia="Times New Roman" w:hAnsi="Open Sans" w:cs="Open Sans"/>
        </w:rPr>
        <w:t xml:space="preserve"> this poor widow has put in more than all those who are contributing to the treasury. For all of them have contributed out of their abundance; but she out of her poverty has put in everything she had, all she had to live on” (vv. 43-44). That widow’s penny had the power to inspire.</w:t>
      </w:r>
    </w:p>
    <w:p w14:paraId="3F25CDEE" w14:textId="77777777" w:rsidR="0094518B" w:rsidRPr="006E684D" w:rsidRDefault="0094518B" w:rsidP="006E684D">
      <w:pPr>
        <w:shd w:val="clear" w:color="auto" w:fill="FFFFFF"/>
        <w:jc w:val="both"/>
        <w:rPr>
          <w:rFonts w:ascii="Open Sans" w:eastAsia="Times New Roman" w:hAnsi="Open Sans" w:cs="Open Sans"/>
        </w:rPr>
      </w:pPr>
    </w:p>
    <w:p w14:paraId="5590019D" w14:textId="61BC36D3" w:rsidR="001F47CE" w:rsidRPr="006E684D" w:rsidRDefault="00770710" w:rsidP="006E684D">
      <w:pPr>
        <w:shd w:val="clear" w:color="auto" w:fill="FFFFFF"/>
        <w:jc w:val="both"/>
        <w:rPr>
          <w:rFonts w:ascii="Open Sans" w:eastAsia="Times New Roman" w:hAnsi="Open Sans" w:cs="Open Sans"/>
        </w:rPr>
      </w:pPr>
      <w:r w:rsidRPr="006E684D">
        <w:rPr>
          <w:rFonts w:ascii="Open Sans" w:eastAsia="Times New Roman" w:hAnsi="Open Sans" w:cs="Open Sans"/>
          <w:b/>
          <w:bCs/>
        </w:rPr>
        <w:t>Penny power transforms</w:t>
      </w:r>
      <w:r w:rsidR="00BE16A2" w:rsidRPr="006E684D">
        <w:rPr>
          <w:rFonts w:ascii="Open Sans" w:eastAsia="Times New Roman" w:hAnsi="Open Sans" w:cs="Open Sans"/>
          <w:b/>
          <w:bCs/>
        </w:rPr>
        <w:t>.</w:t>
      </w:r>
      <w:r w:rsidR="00BE16A2" w:rsidRPr="006E684D">
        <w:rPr>
          <w:rFonts w:ascii="Open Sans" w:eastAsia="Times New Roman" w:hAnsi="Open Sans" w:cs="Open Sans"/>
        </w:rPr>
        <w:t xml:space="preserve"> </w:t>
      </w:r>
      <w:r w:rsidR="001F47CE" w:rsidRPr="006E684D">
        <w:rPr>
          <w:rFonts w:ascii="Open Sans" w:eastAsia="Times New Roman" w:hAnsi="Open Sans" w:cs="Open Sans"/>
        </w:rPr>
        <w:t xml:space="preserve">Inspiration often leads to change. Dr. </w:t>
      </w:r>
      <w:proofErr w:type="spellStart"/>
      <w:r w:rsidR="001F47CE" w:rsidRPr="006E684D">
        <w:rPr>
          <w:rFonts w:ascii="Open Sans" w:eastAsia="Times New Roman" w:hAnsi="Open Sans" w:cs="Open Sans"/>
        </w:rPr>
        <w:t>Dilhani</w:t>
      </w:r>
      <w:proofErr w:type="spellEnd"/>
      <w:r w:rsidR="001F47CE" w:rsidRPr="006E684D">
        <w:rPr>
          <w:rFonts w:ascii="Open Sans" w:eastAsia="Times New Roman" w:hAnsi="Open Sans" w:cs="Open Sans"/>
        </w:rPr>
        <w:t xml:space="preserve"> </w:t>
      </w:r>
      <w:proofErr w:type="spellStart"/>
      <w:r w:rsidR="001F47CE" w:rsidRPr="006E684D">
        <w:rPr>
          <w:rFonts w:ascii="Open Sans" w:eastAsia="Times New Roman" w:hAnsi="Open Sans" w:cs="Open Sans"/>
        </w:rPr>
        <w:t>Uswatte</w:t>
      </w:r>
      <w:proofErr w:type="spellEnd"/>
      <w:r w:rsidR="001F47CE" w:rsidRPr="006E684D">
        <w:rPr>
          <w:rFonts w:ascii="Open Sans" w:eastAsia="Times New Roman" w:hAnsi="Open Sans" w:cs="Open Sans"/>
        </w:rPr>
        <w:t xml:space="preserve"> is the principal of Rocky Ridge Elementary School in Hoover, </w:t>
      </w:r>
      <w:r w:rsidR="00F22DCA" w:rsidRPr="006E684D">
        <w:rPr>
          <w:rFonts w:ascii="Open Sans" w:eastAsia="Times New Roman" w:hAnsi="Open Sans" w:cs="Open Sans"/>
        </w:rPr>
        <w:t>Alabama</w:t>
      </w:r>
      <w:r w:rsidR="001F47CE" w:rsidRPr="006E684D">
        <w:rPr>
          <w:rFonts w:ascii="Open Sans" w:eastAsia="Times New Roman" w:hAnsi="Open Sans" w:cs="Open Sans"/>
        </w:rPr>
        <w:t xml:space="preserve">. Dr. </w:t>
      </w:r>
      <w:proofErr w:type="spellStart"/>
      <w:r w:rsidR="001F47CE" w:rsidRPr="006E684D">
        <w:rPr>
          <w:rFonts w:ascii="Open Sans" w:eastAsia="Times New Roman" w:hAnsi="Open Sans" w:cs="Open Sans"/>
        </w:rPr>
        <w:t>Dil</w:t>
      </w:r>
      <w:r w:rsidR="007D300A" w:rsidRPr="006E684D">
        <w:rPr>
          <w:rFonts w:ascii="Open Sans" w:eastAsia="Times New Roman" w:hAnsi="Open Sans" w:cs="Open Sans"/>
        </w:rPr>
        <w:t>’s</w:t>
      </w:r>
      <w:proofErr w:type="spellEnd"/>
      <w:r w:rsidR="001F47CE" w:rsidRPr="006E684D">
        <w:rPr>
          <w:rFonts w:ascii="Open Sans" w:eastAsia="Times New Roman" w:hAnsi="Open Sans" w:cs="Open Sans"/>
        </w:rPr>
        <w:t xml:space="preserve"> motto</w:t>
      </w:r>
      <w:r w:rsidR="007D300A" w:rsidRPr="006E684D">
        <w:rPr>
          <w:rFonts w:ascii="Open Sans" w:eastAsia="Times New Roman" w:hAnsi="Open Sans" w:cs="Open Sans"/>
        </w:rPr>
        <w:t xml:space="preserve"> is</w:t>
      </w:r>
      <w:r w:rsidR="001F47CE" w:rsidRPr="006E684D">
        <w:rPr>
          <w:rFonts w:ascii="Open Sans" w:eastAsia="Times New Roman" w:hAnsi="Open Sans" w:cs="Open Sans"/>
        </w:rPr>
        <w:t xml:space="preserve">: “Take the time to inspire and be inspired.” </w:t>
      </w:r>
      <w:r w:rsidR="003A6428" w:rsidRPr="006E684D">
        <w:rPr>
          <w:rFonts w:ascii="Open Sans" w:eastAsia="Times New Roman" w:hAnsi="Open Sans" w:cs="Open Sans"/>
        </w:rPr>
        <w:t xml:space="preserve">Dr. </w:t>
      </w:r>
      <w:proofErr w:type="spellStart"/>
      <w:r w:rsidR="003A6428" w:rsidRPr="006E684D">
        <w:rPr>
          <w:rFonts w:ascii="Open Sans" w:eastAsia="Times New Roman" w:hAnsi="Open Sans" w:cs="Open Sans"/>
        </w:rPr>
        <w:t>Dil</w:t>
      </w:r>
      <w:proofErr w:type="spellEnd"/>
      <w:r w:rsidR="003A6428" w:rsidRPr="006E684D">
        <w:rPr>
          <w:rFonts w:ascii="Open Sans" w:eastAsia="Times New Roman" w:hAnsi="Open Sans" w:cs="Open Sans"/>
        </w:rPr>
        <w:t xml:space="preserve"> </w:t>
      </w:r>
      <w:r w:rsidR="001F47CE" w:rsidRPr="006E684D">
        <w:rPr>
          <w:rFonts w:ascii="Open Sans" w:eastAsia="Times New Roman" w:hAnsi="Open Sans" w:cs="Open Sans"/>
        </w:rPr>
        <w:t xml:space="preserve">encouraged everyone at her school to offer a penny to anyone who inspired them. She asked the penny giver to say to the receiver, </w:t>
      </w:r>
      <w:r w:rsidR="003A6428" w:rsidRPr="006E684D">
        <w:rPr>
          <w:rFonts w:ascii="Open Sans" w:eastAsia="Times New Roman" w:hAnsi="Open Sans" w:cs="Open Sans"/>
        </w:rPr>
        <w:t>“</w:t>
      </w:r>
      <w:r w:rsidR="001F47CE" w:rsidRPr="006E684D">
        <w:rPr>
          <w:rFonts w:ascii="Open Sans" w:eastAsia="Times New Roman" w:hAnsi="Open Sans" w:cs="Open Sans"/>
        </w:rPr>
        <w:t>You have Penny Power. You inspired me. I hope you take this penny and pass it on to somebody else.</w:t>
      </w:r>
      <w:r w:rsidR="003A6428" w:rsidRPr="006E684D">
        <w:rPr>
          <w:rFonts w:ascii="Open Sans" w:eastAsia="Times New Roman" w:hAnsi="Open Sans" w:cs="Open Sans"/>
        </w:rPr>
        <w:t>”</w:t>
      </w:r>
      <w:r w:rsidR="001F47CE" w:rsidRPr="006E684D">
        <w:rPr>
          <w:rFonts w:ascii="Open Sans" w:eastAsia="Times New Roman" w:hAnsi="Open Sans" w:cs="Open Sans"/>
        </w:rPr>
        <w:t xml:space="preserve"> It’s like paying it forward with a focus on inspiration</w:t>
      </w:r>
      <w:r w:rsidR="00AF0094" w:rsidRPr="006E684D">
        <w:rPr>
          <w:rFonts w:ascii="Open Sans" w:eastAsia="Times New Roman" w:hAnsi="Open Sans" w:cs="Open Sans"/>
        </w:rPr>
        <w:t>; a</w:t>
      </w:r>
      <w:r w:rsidR="001F47CE" w:rsidRPr="006E684D">
        <w:rPr>
          <w:rFonts w:ascii="Open Sans" w:eastAsia="Times New Roman" w:hAnsi="Open Sans" w:cs="Open Sans"/>
        </w:rPr>
        <w:t>nd the kids started bringing pennies to school!</w:t>
      </w:r>
    </w:p>
    <w:p w14:paraId="4BC5E04A" w14:textId="77777777" w:rsidR="00CE3272" w:rsidRPr="006E684D" w:rsidRDefault="00CE3272" w:rsidP="006E684D">
      <w:pPr>
        <w:shd w:val="clear" w:color="auto" w:fill="FFFFFF"/>
        <w:jc w:val="both"/>
        <w:rPr>
          <w:rFonts w:ascii="Open Sans" w:eastAsia="Times New Roman" w:hAnsi="Open Sans" w:cs="Open Sans"/>
        </w:rPr>
      </w:pPr>
    </w:p>
    <w:p w14:paraId="1F69BE66" w14:textId="5C6107F5" w:rsidR="001F47CE" w:rsidRPr="006E684D" w:rsidRDefault="003E0672" w:rsidP="006E684D">
      <w:pPr>
        <w:shd w:val="clear" w:color="auto" w:fill="FFFFFF"/>
        <w:jc w:val="both"/>
        <w:rPr>
          <w:rFonts w:ascii="Open Sans" w:eastAsia="Times New Roman" w:hAnsi="Open Sans" w:cs="Open Sans"/>
        </w:rPr>
      </w:pPr>
      <w:r w:rsidRPr="006E684D">
        <w:rPr>
          <w:rFonts w:ascii="Open Sans" w:eastAsia="Times New Roman" w:hAnsi="Open Sans" w:cs="Open Sans"/>
        </w:rPr>
        <w:lastRenderedPageBreak/>
        <w:t xml:space="preserve">Of the experience, </w:t>
      </w:r>
      <w:r w:rsidR="005C2BB7" w:rsidRPr="006E684D">
        <w:rPr>
          <w:rFonts w:ascii="Open Sans" w:eastAsia="Times New Roman" w:hAnsi="Open Sans" w:cs="Open Sans"/>
        </w:rPr>
        <w:t xml:space="preserve">Dr. </w:t>
      </w:r>
      <w:proofErr w:type="spellStart"/>
      <w:r w:rsidR="005C2BB7" w:rsidRPr="006E684D">
        <w:rPr>
          <w:rFonts w:ascii="Open Sans" w:eastAsia="Times New Roman" w:hAnsi="Open Sans" w:cs="Open Sans"/>
        </w:rPr>
        <w:t>Dil</w:t>
      </w:r>
      <w:proofErr w:type="spellEnd"/>
      <w:r w:rsidR="005C2BB7" w:rsidRPr="006E684D">
        <w:rPr>
          <w:rFonts w:ascii="Open Sans" w:eastAsia="Times New Roman" w:hAnsi="Open Sans" w:cs="Open Sans"/>
        </w:rPr>
        <w:t xml:space="preserve"> </w:t>
      </w:r>
      <w:r w:rsidR="001F47CE" w:rsidRPr="006E684D">
        <w:rPr>
          <w:rFonts w:ascii="Open Sans" w:eastAsia="Times New Roman" w:hAnsi="Open Sans" w:cs="Open Sans"/>
        </w:rPr>
        <w:t>say</w:t>
      </w:r>
      <w:r w:rsidRPr="006E684D">
        <w:rPr>
          <w:rFonts w:ascii="Open Sans" w:eastAsia="Times New Roman" w:hAnsi="Open Sans" w:cs="Open Sans"/>
        </w:rPr>
        <w:t>s</w:t>
      </w:r>
      <w:r w:rsidR="001F47CE" w:rsidRPr="006E684D">
        <w:rPr>
          <w:rFonts w:ascii="Open Sans" w:eastAsia="Times New Roman" w:hAnsi="Open Sans" w:cs="Open Sans"/>
        </w:rPr>
        <w:t xml:space="preserve">, “It was so moving. They were giving </w:t>
      </w:r>
      <w:r w:rsidR="00F37725" w:rsidRPr="006E684D">
        <w:rPr>
          <w:rFonts w:ascii="Open Sans" w:eastAsia="Times New Roman" w:hAnsi="Open Sans" w:cs="Open Sans"/>
        </w:rPr>
        <w:t>[pennies]</w:t>
      </w:r>
      <w:r w:rsidR="001F47CE" w:rsidRPr="006E684D">
        <w:rPr>
          <w:rFonts w:ascii="Open Sans" w:eastAsia="Times New Roman" w:hAnsi="Open Sans" w:cs="Open Sans"/>
        </w:rPr>
        <w:t xml:space="preserve"> to teachers and telling their teachers how much they appreciated them. They were giving </w:t>
      </w:r>
      <w:r w:rsidR="00226786" w:rsidRPr="006E684D">
        <w:rPr>
          <w:rFonts w:ascii="Open Sans" w:eastAsia="Times New Roman" w:hAnsi="Open Sans" w:cs="Open Sans"/>
        </w:rPr>
        <w:t xml:space="preserve">[pennies] </w:t>
      </w:r>
      <w:r w:rsidR="001F47CE" w:rsidRPr="006E684D">
        <w:rPr>
          <w:rFonts w:ascii="Open Sans" w:eastAsia="Times New Roman" w:hAnsi="Open Sans" w:cs="Open Sans"/>
        </w:rPr>
        <w:t>out to their aides, to our custodians, to their parents. It was like a love fest!”</w:t>
      </w:r>
      <w:r w:rsidR="003A6428" w:rsidRPr="006E684D">
        <w:rPr>
          <w:rFonts w:ascii="Open Sans" w:eastAsia="Times New Roman" w:hAnsi="Open Sans" w:cs="Open Sans"/>
        </w:rPr>
        <w:t xml:space="preserve"> </w:t>
      </w:r>
      <w:r w:rsidR="001F47CE" w:rsidRPr="006E684D">
        <w:rPr>
          <w:rFonts w:ascii="Open Sans" w:eastAsia="Times New Roman" w:hAnsi="Open Sans" w:cs="Open Sans"/>
        </w:rPr>
        <w:t>The lowly penny that first produced inspiration now generated change. The Penny Project began as a means of sharing respect, acknowledgement, and inspiration in the community, but grew into a movement that changed or improved the culture of civility.</w:t>
      </w:r>
    </w:p>
    <w:p w14:paraId="52C0BE3C" w14:textId="77777777" w:rsidR="00CE3272" w:rsidRPr="006E684D" w:rsidRDefault="00CE3272" w:rsidP="006E684D">
      <w:pPr>
        <w:shd w:val="clear" w:color="auto" w:fill="FFFFFF"/>
        <w:jc w:val="both"/>
        <w:rPr>
          <w:rFonts w:ascii="Open Sans" w:eastAsia="Times New Roman" w:hAnsi="Open Sans" w:cs="Open Sans"/>
        </w:rPr>
      </w:pPr>
    </w:p>
    <w:p w14:paraId="1964888E" w14:textId="728D49CA" w:rsidR="001F47CE" w:rsidRPr="006E684D" w:rsidRDefault="002D6835" w:rsidP="006E684D">
      <w:pPr>
        <w:shd w:val="clear" w:color="auto" w:fill="FFFFFF"/>
        <w:jc w:val="both"/>
        <w:rPr>
          <w:rFonts w:ascii="Open Sans" w:eastAsia="Times New Roman" w:hAnsi="Open Sans" w:cs="Open Sans"/>
        </w:rPr>
      </w:pPr>
      <w:r w:rsidRPr="006E684D">
        <w:rPr>
          <w:rFonts w:ascii="Open Sans" w:eastAsia="Times New Roman" w:hAnsi="Open Sans" w:cs="Open Sans"/>
          <w:b/>
          <w:bCs/>
        </w:rPr>
        <w:t xml:space="preserve">Pennies </w:t>
      </w:r>
      <w:r w:rsidR="001F47CE" w:rsidRPr="006E684D">
        <w:rPr>
          <w:rFonts w:ascii="Open Sans" w:eastAsia="Times New Roman" w:hAnsi="Open Sans" w:cs="Open Sans"/>
          <w:b/>
          <w:bCs/>
        </w:rPr>
        <w:t xml:space="preserve">power </w:t>
      </w:r>
      <w:r w:rsidR="00770710" w:rsidRPr="006E684D">
        <w:rPr>
          <w:rFonts w:ascii="Open Sans" w:eastAsia="Times New Roman" w:hAnsi="Open Sans" w:cs="Open Sans"/>
          <w:b/>
          <w:bCs/>
        </w:rPr>
        <w:t xml:space="preserve">is </w:t>
      </w:r>
      <w:r w:rsidR="001F47CE" w:rsidRPr="006E684D">
        <w:rPr>
          <w:rFonts w:ascii="Open Sans" w:eastAsia="Times New Roman" w:hAnsi="Open Sans" w:cs="Open Sans"/>
          <w:b/>
          <w:bCs/>
        </w:rPr>
        <w:t>faith</w:t>
      </w:r>
      <w:r w:rsidR="000B2F46" w:rsidRPr="006E684D">
        <w:rPr>
          <w:rFonts w:ascii="Open Sans" w:eastAsia="Times New Roman" w:hAnsi="Open Sans" w:cs="Open Sans"/>
          <w:b/>
          <w:bCs/>
        </w:rPr>
        <w:t xml:space="preserve"> in action</w:t>
      </w:r>
      <w:r w:rsidR="001F47CE" w:rsidRPr="006E684D">
        <w:rPr>
          <w:rFonts w:ascii="Open Sans" w:eastAsia="Times New Roman" w:hAnsi="Open Sans" w:cs="Open Sans"/>
          <w:b/>
          <w:bCs/>
        </w:rPr>
        <w:t>.</w:t>
      </w:r>
      <w:r w:rsidR="00476610" w:rsidRPr="006E684D">
        <w:rPr>
          <w:rFonts w:ascii="Open Sans" w:eastAsia="Times New Roman" w:hAnsi="Open Sans" w:cs="Open Sans"/>
        </w:rPr>
        <w:t xml:space="preserve"> </w:t>
      </w:r>
      <w:r w:rsidR="001F47CE" w:rsidRPr="006E684D">
        <w:rPr>
          <w:rFonts w:ascii="Open Sans" w:eastAsia="Times New Roman" w:hAnsi="Open Sans" w:cs="Open Sans"/>
        </w:rPr>
        <w:t xml:space="preserve">In the case of the widow </w:t>
      </w:r>
      <w:r w:rsidR="00476610" w:rsidRPr="006E684D">
        <w:rPr>
          <w:rFonts w:ascii="Open Sans" w:eastAsia="Times New Roman" w:hAnsi="Open Sans" w:cs="Open Sans"/>
        </w:rPr>
        <w:t>in</w:t>
      </w:r>
      <w:r w:rsidR="001F47CE" w:rsidRPr="006E684D">
        <w:rPr>
          <w:rFonts w:ascii="Open Sans" w:eastAsia="Times New Roman" w:hAnsi="Open Sans" w:cs="Open Sans"/>
        </w:rPr>
        <w:t xml:space="preserve"> </w:t>
      </w:r>
      <w:r w:rsidR="00955133" w:rsidRPr="006E684D">
        <w:rPr>
          <w:rFonts w:ascii="Open Sans" w:eastAsia="Times New Roman" w:hAnsi="Open Sans" w:cs="Open Sans"/>
        </w:rPr>
        <w:t xml:space="preserve">our </w:t>
      </w:r>
      <w:r w:rsidR="001F47CE" w:rsidRPr="006E684D">
        <w:rPr>
          <w:rFonts w:ascii="Open Sans" w:eastAsia="Times New Roman" w:hAnsi="Open Sans" w:cs="Open Sans"/>
        </w:rPr>
        <w:t>reading, it was not the penny that inspired Jesus</w:t>
      </w:r>
      <w:r w:rsidR="0025148A" w:rsidRPr="006E684D">
        <w:rPr>
          <w:rFonts w:ascii="Open Sans" w:eastAsia="Times New Roman" w:hAnsi="Open Sans" w:cs="Open Sans"/>
        </w:rPr>
        <w:t>; i</w:t>
      </w:r>
      <w:r w:rsidR="001F47CE" w:rsidRPr="006E684D">
        <w:rPr>
          <w:rFonts w:ascii="Open Sans" w:eastAsia="Times New Roman" w:hAnsi="Open Sans" w:cs="Open Sans"/>
        </w:rPr>
        <w:t>t was the</w:t>
      </w:r>
      <w:r w:rsidR="00476610" w:rsidRPr="006E684D">
        <w:rPr>
          <w:rFonts w:ascii="Open Sans" w:eastAsia="Times New Roman" w:hAnsi="Open Sans" w:cs="Open Sans"/>
        </w:rPr>
        <w:t xml:space="preserve"> </w:t>
      </w:r>
      <w:r w:rsidR="001F47CE" w:rsidRPr="006E684D">
        <w:rPr>
          <w:rFonts w:ascii="Open Sans" w:eastAsia="Times New Roman" w:hAnsi="Open Sans" w:cs="Open Sans"/>
          <w:i/>
          <w:iCs/>
        </w:rPr>
        <w:t>faith</w:t>
      </w:r>
      <w:r w:rsidR="00476610" w:rsidRPr="006E684D">
        <w:rPr>
          <w:rFonts w:ascii="Open Sans" w:eastAsia="Times New Roman" w:hAnsi="Open Sans" w:cs="Open Sans"/>
          <w:i/>
          <w:iCs/>
        </w:rPr>
        <w:t xml:space="preserve"> </w:t>
      </w:r>
      <w:r w:rsidR="001F47CE" w:rsidRPr="006E684D">
        <w:rPr>
          <w:rFonts w:ascii="Open Sans" w:eastAsia="Times New Roman" w:hAnsi="Open Sans" w:cs="Open Sans"/>
        </w:rPr>
        <w:t>that motivated the giving of her last two coins.</w:t>
      </w:r>
      <w:r w:rsidR="00C435E7" w:rsidRPr="006E684D">
        <w:rPr>
          <w:rFonts w:ascii="Open Sans" w:eastAsia="Times New Roman" w:hAnsi="Open Sans" w:cs="Open Sans"/>
        </w:rPr>
        <w:t xml:space="preserve"> </w:t>
      </w:r>
      <w:r w:rsidR="0025148A" w:rsidRPr="006E684D">
        <w:rPr>
          <w:rFonts w:ascii="Open Sans" w:eastAsia="Times New Roman" w:hAnsi="Open Sans" w:cs="Open Sans"/>
        </w:rPr>
        <w:t xml:space="preserve">True faith always impressed </w:t>
      </w:r>
      <w:r w:rsidR="001F47CE" w:rsidRPr="006E684D">
        <w:rPr>
          <w:rFonts w:ascii="Open Sans" w:eastAsia="Times New Roman" w:hAnsi="Open Sans" w:cs="Open Sans"/>
        </w:rPr>
        <w:t>Jesus. Nothing moved him more, and a lack of faith often distress</w:t>
      </w:r>
      <w:r w:rsidR="00C435E7" w:rsidRPr="006E684D">
        <w:rPr>
          <w:rFonts w:ascii="Open Sans" w:eastAsia="Times New Roman" w:hAnsi="Open Sans" w:cs="Open Sans"/>
        </w:rPr>
        <w:t>ed</w:t>
      </w:r>
      <w:r w:rsidR="001F47CE" w:rsidRPr="006E684D">
        <w:rPr>
          <w:rFonts w:ascii="Open Sans" w:eastAsia="Times New Roman" w:hAnsi="Open Sans" w:cs="Open Sans"/>
        </w:rPr>
        <w:t xml:space="preserve"> him. The widow’s offering </w:t>
      </w:r>
      <w:r w:rsidR="00FC54BC" w:rsidRPr="006E684D">
        <w:rPr>
          <w:rFonts w:ascii="Open Sans" w:eastAsia="Times New Roman" w:hAnsi="Open Sans" w:cs="Open Sans"/>
        </w:rPr>
        <w:t xml:space="preserve">expressed her </w:t>
      </w:r>
      <w:r w:rsidR="001F47CE" w:rsidRPr="006E684D">
        <w:rPr>
          <w:rFonts w:ascii="Open Sans" w:eastAsia="Times New Roman" w:hAnsi="Open Sans" w:cs="Open Sans"/>
        </w:rPr>
        <w:t xml:space="preserve">faith </w:t>
      </w:r>
      <w:r w:rsidR="00C036BF" w:rsidRPr="006E684D">
        <w:rPr>
          <w:rFonts w:ascii="Open Sans" w:eastAsia="Times New Roman" w:hAnsi="Open Sans" w:cs="Open Sans"/>
        </w:rPr>
        <w:t xml:space="preserve">in God’s abundant goodness </w:t>
      </w:r>
      <w:r w:rsidR="001F47CE" w:rsidRPr="006E684D">
        <w:rPr>
          <w:rFonts w:ascii="Open Sans" w:eastAsia="Times New Roman" w:hAnsi="Open Sans" w:cs="Open Sans"/>
        </w:rPr>
        <w:t xml:space="preserve">and </w:t>
      </w:r>
      <w:r w:rsidR="00FC54BC" w:rsidRPr="006E684D">
        <w:rPr>
          <w:rFonts w:ascii="Open Sans" w:eastAsia="Times New Roman" w:hAnsi="Open Sans" w:cs="Open Sans"/>
        </w:rPr>
        <w:t xml:space="preserve">proved her </w:t>
      </w:r>
      <w:r w:rsidR="001F47CE" w:rsidRPr="006E684D">
        <w:rPr>
          <w:rFonts w:ascii="Open Sans" w:eastAsia="Times New Roman" w:hAnsi="Open Sans" w:cs="Open Sans"/>
        </w:rPr>
        <w:t>discipleship, and Jesus found this utterly impressive and inspirational.</w:t>
      </w:r>
    </w:p>
    <w:p w14:paraId="40D76BD4" w14:textId="77777777" w:rsidR="001F47CE" w:rsidRPr="006E684D" w:rsidRDefault="001F47CE" w:rsidP="006E684D">
      <w:pPr>
        <w:shd w:val="clear" w:color="auto" w:fill="FFFFFF"/>
        <w:jc w:val="both"/>
        <w:rPr>
          <w:rFonts w:ascii="Open Sans" w:eastAsia="Times New Roman" w:hAnsi="Open Sans" w:cs="Open Sans"/>
        </w:rPr>
      </w:pPr>
      <w:r w:rsidRPr="006E684D">
        <w:rPr>
          <w:rFonts w:ascii="Open Sans" w:eastAsia="Times New Roman" w:hAnsi="Open Sans" w:cs="Open Sans"/>
          <w:b/>
          <w:bCs/>
        </w:rPr>
        <w:t> </w:t>
      </w:r>
    </w:p>
    <w:p w14:paraId="792486E0" w14:textId="570D3644" w:rsidR="001F47CE" w:rsidRPr="006E684D" w:rsidRDefault="001F47CE" w:rsidP="006E684D">
      <w:pPr>
        <w:shd w:val="clear" w:color="auto" w:fill="FFFFFF"/>
        <w:jc w:val="both"/>
        <w:rPr>
          <w:rFonts w:ascii="Open Sans" w:eastAsia="Times New Roman" w:hAnsi="Open Sans" w:cs="Open Sans"/>
        </w:rPr>
      </w:pPr>
      <w:r w:rsidRPr="006E684D">
        <w:rPr>
          <w:rFonts w:ascii="Open Sans" w:eastAsia="Times New Roman" w:hAnsi="Open Sans" w:cs="Open Sans"/>
        </w:rPr>
        <w:t xml:space="preserve">Many retailers have seen the power of a Penny Project. They invite us to donate our change for charity. They </w:t>
      </w:r>
      <w:r w:rsidR="00C036BF" w:rsidRPr="006E684D">
        <w:rPr>
          <w:rFonts w:ascii="Open Sans" w:eastAsia="Times New Roman" w:hAnsi="Open Sans" w:cs="Open Sans"/>
        </w:rPr>
        <w:t>know</w:t>
      </w:r>
      <w:r w:rsidRPr="006E684D">
        <w:rPr>
          <w:rFonts w:ascii="Open Sans" w:eastAsia="Times New Roman" w:hAnsi="Open Sans" w:cs="Open Sans"/>
        </w:rPr>
        <w:t xml:space="preserve"> the power of micro-donations, whether it is pennies or </w:t>
      </w:r>
      <w:r w:rsidR="006D3F5D" w:rsidRPr="006E684D">
        <w:rPr>
          <w:rFonts w:ascii="Open Sans" w:eastAsia="Times New Roman" w:hAnsi="Open Sans" w:cs="Open Sans"/>
        </w:rPr>
        <w:t>pop</w:t>
      </w:r>
      <w:r w:rsidRPr="006E684D">
        <w:rPr>
          <w:rFonts w:ascii="Open Sans" w:eastAsia="Times New Roman" w:hAnsi="Open Sans" w:cs="Open Sans"/>
        </w:rPr>
        <w:t xml:space="preserve"> cans for the recycle rebate.</w:t>
      </w:r>
      <w:r w:rsidR="002A31B9" w:rsidRPr="006E684D">
        <w:rPr>
          <w:rFonts w:ascii="Open Sans" w:eastAsia="Times New Roman" w:hAnsi="Open Sans" w:cs="Open Sans"/>
        </w:rPr>
        <w:t xml:space="preserve"> </w:t>
      </w:r>
      <w:r w:rsidR="00847FF7" w:rsidRPr="006E684D">
        <w:rPr>
          <w:rFonts w:ascii="Open Sans" w:eastAsia="Times New Roman" w:hAnsi="Open Sans" w:cs="Open Sans"/>
        </w:rPr>
        <w:t xml:space="preserve">Today, we are asking you to consider the power of your pennies, and to join your pennies together through the ministries of this congregation. </w:t>
      </w:r>
      <w:r w:rsidR="00677984" w:rsidRPr="006E684D">
        <w:rPr>
          <w:rFonts w:ascii="Open Sans" w:eastAsia="Times New Roman" w:hAnsi="Open Sans" w:cs="Open Sans"/>
        </w:rPr>
        <w:t xml:space="preserve">Pooling our pennies </w:t>
      </w:r>
      <w:r w:rsidR="00C036BF" w:rsidRPr="006E684D">
        <w:rPr>
          <w:rFonts w:ascii="Open Sans" w:eastAsia="Times New Roman" w:hAnsi="Open Sans" w:cs="Open Sans"/>
        </w:rPr>
        <w:t>i</w:t>
      </w:r>
      <w:r w:rsidR="00677984" w:rsidRPr="006E684D">
        <w:rPr>
          <w:rFonts w:ascii="Open Sans" w:eastAsia="Times New Roman" w:hAnsi="Open Sans" w:cs="Open Sans"/>
        </w:rPr>
        <w:t xml:space="preserve">s a </w:t>
      </w:r>
      <w:r w:rsidRPr="006E684D">
        <w:rPr>
          <w:rFonts w:ascii="Open Sans" w:eastAsia="Times New Roman" w:hAnsi="Open Sans" w:cs="Open Sans"/>
        </w:rPr>
        <w:t>call to action</w:t>
      </w:r>
      <w:r w:rsidR="00C036BF" w:rsidRPr="006E684D">
        <w:rPr>
          <w:rFonts w:ascii="Open Sans" w:eastAsia="Times New Roman" w:hAnsi="Open Sans" w:cs="Open Sans"/>
        </w:rPr>
        <w:t>. Pooling our pennies</w:t>
      </w:r>
      <w:r w:rsidR="00677984" w:rsidRPr="006E684D">
        <w:rPr>
          <w:rFonts w:ascii="Open Sans" w:eastAsia="Times New Roman" w:hAnsi="Open Sans" w:cs="Open Sans"/>
        </w:rPr>
        <w:t xml:space="preserve"> </w:t>
      </w:r>
      <w:r w:rsidR="00C036BF" w:rsidRPr="006E684D">
        <w:rPr>
          <w:rFonts w:ascii="Open Sans" w:eastAsia="Times New Roman" w:hAnsi="Open Sans" w:cs="Open Sans"/>
        </w:rPr>
        <w:t xml:space="preserve">gives </w:t>
      </w:r>
      <w:r w:rsidR="009F7018" w:rsidRPr="006E684D">
        <w:rPr>
          <w:rFonts w:ascii="Open Sans" w:eastAsia="Times New Roman" w:hAnsi="Open Sans" w:cs="Open Sans"/>
        </w:rPr>
        <w:t>us</w:t>
      </w:r>
      <w:r w:rsidRPr="006E684D">
        <w:rPr>
          <w:rFonts w:ascii="Open Sans" w:eastAsia="Times New Roman" w:hAnsi="Open Sans" w:cs="Open Sans"/>
        </w:rPr>
        <w:t xml:space="preserve"> </w:t>
      </w:r>
      <w:r w:rsidR="002C3A38" w:rsidRPr="006E684D">
        <w:rPr>
          <w:rFonts w:ascii="Open Sans" w:eastAsia="Times New Roman" w:hAnsi="Open Sans" w:cs="Open Sans"/>
        </w:rPr>
        <w:t>the</w:t>
      </w:r>
      <w:r w:rsidRPr="006E684D">
        <w:rPr>
          <w:rFonts w:ascii="Open Sans" w:eastAsia="Times New Roman" w:hAnsi="Open Sans" w:cs="Open Sans"/>
        </w:rPr>
        <w:t xml:space="preserve"> opportunity to express </w:t>
      </w:r>
      <w:r w:rsidR="009F7018" w:rsidRPr="006E684D">
        <w:rPr>
          <w:rFonts w:ascii="Open Sans" w:eastAsia="Times New Roman" w:hAnsi="Open Sans" w:cs="Open Sans"/>
        </w:rPr>
        <w:t xml:space="preserve">our </w:t>
      </w:r>
      <w:r w:rsidRPr="006E684D">
        <w:rPr>
          <w:rFonts w:ascii="Open Sans" w:eastAsia="Times New Roman" w:hAnsi="Open Sans" w:cs="Open Sans"/>
        </w:rPr>
        <w:t>faith and discipleship</w:t>
      </w:r>
      <w:r w:rsidR="002C3A38" w:rsidRPr="006E684D">
        <w:rPr>
          <w:rFonts w:ascii="Open Sans" w:eastAsia="Times New Roman" w:hAnsi="Open Sans" w:cs="Open Sans"/>
        </w:rPr>
        <w:t xml:space="preserve"> in a meaningful way</w:t>
      </w:r>
      <w:r w:rsidRPr="006E684D">
        <w:rPr>
          <w:rFonts w:ascii="Open Sans" w:eastAsia="Times New Roman" w:hAnsi="Open Sans" w:cs="Open Sans"/>
        </w:rPr>
        <w:t xml:space="preserve">. </w:t>
      </w:r>
      <w:r w:rsidR="00C451C4" w:rsidRPr="006E684D">
        <w:rPr>
          <w:rFonts w:ascii="Open Sans" w:hAnsi="Open Sans" w:cs="Open Sans"/>
          <w:shd w:val="clear" w:color="auto" w:fill="FFFFFF"/>
        </w:rPr>
        <w:t>By saying the penny prayer, "God, I trust in you," we can find hope in both the big and small things...one penny at a time.</w:t>
      </w:r>
      <w:r w:rsidR="00C451C4" w:rsidRPr="006E684D">
        <w:rPr>
          <w:rFonts w:ascii="Open Sans" w:eastAsia="Times New Roman" w:hAnsi="Open Sans" w:cs="Open Sans"/>
        </w:rPr>
        <w:t xml:space="preserve"> </w:t>
      </w:r>
    </w:p>
    <w:p w14:paraId="1ABFD71F" w14:textId="4CAC7EC0" w:rsidR="00A75F97" w:rsidRPr="006E684D" w:rsidRDefault="00A75F97" w:rsidP="006E684D">
      <w:pPr>
        <w:shd w:val="clear" w:color="auto" w:fill="FFFFFF"/>
        <w:jc w:val="both"/>
        <w:rPr>
          <w:rFonts w:ascii="Open Sans" w:eastAsia="Times New Roman" w:hAnsi="Open Sans" w:cs="Open Sans"/>
        </w:rPr>
      </w:pPr>
    </w:p>
    <w:p w14:paraId="10877853" w14:textId="1722C131" w:rsidR="00A75F97" w:rsidRPr="006E684D" w:rsidRDefault="00A75F97" w:rsidP="006E684D">
      <w:pPr>
        <w:shd w:val="clear" w:color="auto" w:fill="FFFFFF"/>
        <w:jc w:val="both"/>
        <w:rPr>
          <w:rFonts w:ascii="Open Sans" w:eastAsia="Times New Roman" w:hAnsi="Open Sans" w:cs="Open Sans"/>
        </w:rPr>
      </w:pPr>
      <w:r w:rsidRPr="006E684D">
        <w:rPr>
          <w:rFonts w:ascii="Open Sans" w:eastAsia="Times New Roman" w:hAnsi="Open Sans" w:cs="Open Sans"/>
        </w:rPr>
        <w:t>Prayer:</w:t>
      </w:r>
      <w:r w:rsidR="002C3A38" w:rsidRPr="006E684D">
        <w:rPr>
          <w:rFonts w:ascii="Open Sans" w:eastAsia="Times New Roman" w:hAnsi="Open Sans" w:cs="Open Sans"/>
        </w:rPr>
        <w:t xml:space="preserve"> </w:t>
      </w:r>
      <w:r w:rsidR="00975616" w:rsidRPr="006E684D">
        <w:rPr>
          <w:rFonts w:ascii="Open Sans" w:hAnsi="Open Sans" w:cs="Open Sans"/>
        </w:rPr>
        <w:t>Lord, teach me to be generous. Teach me to serve you</w:t>
      </w:r>
      <w:r w:rsidR="001E6E5D" w:rsidRPr="006E684D">
        <w:rPr>
          <w:rFonts w:ascii="Open Sans" w:hAnsi="Open Sans" w:cs="Open Sans"/>
        </w:rPr>
        <w:t xml:space="preserve"> </w:t>
      </w:r>
      <w:r w:rsidR="00975616" w:rsidRPr="006E684D">
        <w:rPr>
          <w:rFonts w:ascii="Open Sans" w:hAnsi="Open Sans" w:cs="Open Sans"/>
        </w:rPr>
        <w:t>as you deserve; to give and not to count the cost; to fight and not to heed the wounds; to toil and not to seek for rest; to labor and not to ask for reward save that of knowing that I do your will. In Jesus’ name. Amen. (St. Ignatius of Loyola)</w:t>
      </w:r>
    </w:p>
    <w:p w14:paraId="741A97E8" w14:textId="77777777" w:rsidR="001F47CE" w:rsidRPr="006E684D" w:rsidRDefault="001F47CE" w:rsidP="006E684D">
      <w:pPr>
        <w:shd w:val="clear" w:color="auto" w:fill="FFFFFF"/>
        <w:jc w:val="both"/>
        <w:rPr>
          <w:rFonts w:ascii="Open Sans" w:eastAsia="Times New Roman" w:hAnsi="Open Sans" w:cs="Open Sans"/>
        </w:rPr>
      </w:pPr>
      <w:r w:rsidRPr="006E684D">
        <w:rPr>
          <w:rFonts w:ascii="Open Sans" w:eastAsia="Times New Roman" w:hAnsi="Open Sans" w:cs="Open Sans"/>
        </w:rPr>
        <w:t> </w:t>
      </w:r>
    </w:p>
    <w:p w14:paraId="3B4286FC" w14:textId="77777777" w:rsidR="001F47CE" w:rsidRPr="006703A1" w:rsidRDefault="001F47CE" w:rsidP="00E33C4C">
      <w:pPr>
        <w:shd w:val="clear" w:color="auto" w:fill="FFFFFF"/>
        <w:jc w:val="both"/>
        <w:rPr>
          <w:rFonts w:ascii="Open Sans" w:eastAsia="Times New Roman" w:hAnsi="Open Sans" w:cs="Open Sans"/>
          <w:sz w:val="16"/>
          <w:szCs w:val="16"/>
        </w:rPr>
      </w:pPr>
      <w:r w:rsidRPr="006703A1">
        <w:rPr>
          <w:rFonts w:ascii="Open Sans" w:eastAsia="Times New Roman" w:hAnsi="Open Sans" w:cs="Open Sans"/>
          <w:b/>
          <w:bCs/>
          <w:sz w:val="16"/>
          <w:szCs w:val="16"/>
        </w:rPr>
        <w:t>Sources:</w:t>
      </w:r>
    </w:p>
    <w:p w14:paraId="02413403" w14:textId="77777777" w:rsidR="001F47CE" w:rsidRPr="00AF3D15" w:rsidRDefault="001F47CE" w:rsidP="00E33C4C">
      <w:pPr>
        <w:pStyle w:val="ListParagraph"/>
        <w:numPr>
          <w:ilvl w:val="0"/>
          <w:numId w:val="2"/>
        </w:numPr>
        <w:shd w:val="clear" w:color="auto" w:fill="FFFFFF"/>
        <w:jc w:val="both"/>
        <w:rPr>
          <w:rFonts w:ascii="Open Sans" w:eastAsia="Times New Roman" w:hAnsi="Open Sans" w:cs="Open Sans"/>
          <w:sz w:val="16"/>
          <w:szCs w:val="16"/>
        </w:rPr>
      </w:pPr>
      <w:r w:rsidRPr="00AF3D15">
        <w:rPr>
          <w:rFonts w:ascii="Open Sans" w:eastAsia="Times New Roman" w:hAnsi="Open Sans" w:cs="Open Sans"/>
          <w:sz w:val="16"/>
          <w:szCs w:val="16"/>
        </w:rPr>
        <w:t>Dube, Rob. “What the power of a penny can teach our kids and ourselves about positive inspiration and leadership.” </w:t>
      </w:r>
      <w:r w:rsidRPr="00AF3D15">
        <w:rPr>
          <w:rFonts w:ascii="Open Sans" w:eastAsia="Times New Roman" w:hAnsi="Open Sans" w:cs="Open Sans"/>
          <w:i/>
          <w:iCs/>
          <w:sz w:val="16"/>
          <w:szCs w:val="16"/>
        </w:rPr>
        <w:t>Forbes.</w:t>
      </w:r>
      <w:r w:rsidRPr="00AF3D15">
        <w:rPr>
          <w:rFonts w:ascii="Open Sans" w:eastAsia="Times New Roman" w:hAnsi="Open Sans" w:cs="Open Sans"/>
          <w:sz w:val="16"/>
          <w:szCs w:val="16"/>
        </w:rPr>
        <w:t> Forbes.com, September 14, 2020. Retrieved May 11, 2021.</w:t>
      </w:r>
    </w:p>
    <w:p w14:paraId="1A750EFD" w14:textId="61470A19" w:rsidR="001F47CE" w:rsidRPr="00AF3D15" w:rsidRDefault="001F47CE" w:rsidP="00E33C4C">
      <w:pPr>
        <w:pStyle w:val="ListParagraph"/>
        <w:numPr>
          <w:ilvl w:val="0"/>
          <w:numId w:val="2"/>
        </w:numPr>
        <w:shd w:val="clear" w:color="auto" w:fill="FFFFFF"/>
        <w:jc w:val="both"/>
        <w:rPr>
          <w:rFonts w:ascii="Open Sans" w:eastAsia="Times New Roman" w:hAnsi="Open Sans" w:cs="Open Sans"/>
          <w:sz w:val="16"/>
          <w:szCs w:val="16"/>
        </w:rPr>
      </w:pPr>
      <w:r w:rsidRPr="00AF3D15">
        <w:rPr>
          <w:rFonts w:ascii="Open Sans" w:eastAsia="Times New Roman" w:hAnsi="Open Sans" w:cs="Open Sans"/>
          <w:sz w:val="16"/>
          <w:szCs w:val="16"/>
        </w:rPr>
        <w:t>Redmond, Elaina. </w:t>
      </w:r>
      <w:r w:rsidRPr="00AF3D15">
        <w:rPr>
          <w:rFonts w:ascii="Open Sans" w:eastAsia="Times New Roman" w:hAnsi="Open Sans" w:cs="Open Sans"/>
          <w:i/>
          <w:iCs/>
          <w:sz w:val="16"/>
          <w:szCs w:val="16"/>
        </w:rPr>
        <w:t>The Power of the Penny: Abraham Lincoln Inspires a Nation</w:t>
      </w:r>
      <w:r w:rsidRPr="00AF3D15">
        <w:rPr>
          <w:rFonts w:ascii="Open Sans" w:eastAsia="Times New Roman" w:hAnsi="Open Sans" w:cs="Open Sans"/>
          <w:sz w:val="16"/>
          <w:szCs w:val="16"/>
        </w:rPr>
        <w:t>. Spencer Publishing, 2014.</w:t>
      </w:r>
    </w:p>
    <w:p w14:paraId="17CCC6B9" w14:textId="77777777" w:rsidR="001F47CE" w:rsidRPr="00AF3D15" w:rsidRDefault="001F47CE" w:rsidP="00E33C4C">
      <w:pPr>
        <w:pStyle w:val="ListParagraph"/>
        <w:numPr>
          <w:ilvl w:val="0"/>
          <w:numId w:val="2"/>
        </w:numPr>
        <w:shd w:val="clear" w:color="auto" w:fill="FFFFFF"/>
        <w:jc w:val="both"/>
        <w:rPr>
          <w:rFonts w:ascii="Open Sans" w:eastAsia="Times New Roman" w:hAnsi="Open Sans" w:cs="Open Sans"/>
          <w:sz w:val="16"/>
          <w:szCs w:val="16"/>
        </w:rPr>
      </w:pPr>
      <w:r w:rsidRPr="00AF3D15">
        <w:rPr>
          <w:rFonts w:ascii="Open Sans" w:eastAsia="Times New Roman" w:hAnsi="Open Sans" w:cs="Open Sans"/>
          <w:sz w:val="16"/>
          <w:szCs w:val="16"/>
        </w:rPr>
        <w:t>“The Power of the Penny.” </w:t>
      </w:r>
      <w:r w:rsidRPr="00AF3D15">
        <w:rPr>
          <w:rFonts w:ascii="Open Sans" w:eastAsia="Times New Roman" w:hAnsi="Open Sans" w:cs="Open Sans"/>
          <w:i/>
          <w:iCs/>
          <w:sz w:val="16"/>
          <w:szCs w:val="16"/>
        </w:rPr>
        <w:t>Goodwill Industries</w:t>
      </w:r>
      <w:r w:rsidRPr="00AF3D15">
        <w:rPr>
          <w:rFonts w:ascii="Open Sans" w:eastAsia="Times New Roman" w:hAnsi="Open Sans" w:cs="Open Sans"/>
          <w:sz w:val="16"/>
          <w:szCs w:val="16"/>
        </w:rPr>
        <w:t> </w:t>
      </w:r>
      <w:r w:rsidRPr="00AF3D15">
        <w:rPr>
          <w:rFonts w:ascii="Open Sans" w:eastAsia="Times New Roman" w:hAnsi="Open Sans" w:cs="Open Sans"/>
          <w:i/>
          <w:iCs/>
          <w:sz w:val="16"/>
          <w:szCs w:val="16"/>
        </w:rPr>
        <w:t>of Fort Worth</w:t>
      </w:r>
      <w:r w:rsidRPr="00AF3D15">
        <w:rPr>
          <w:rFonts w:ascii="Open Sans" w:eastAsia="Times New Roman" w:hAnsi="Open Sans" w:cs="Open Sans"/>
          <w:sz w:val="16"/>
          <w:szCs w:val="16"/>
        </w:rPr>
        <w:t>, goodwillfortworth.com. February 12, 2021.</w:t>
      </w:r>
    </w:p>
    <w:p w14:paraId="4944E548" w14:textId="1C610208" w:rsidR="001F47CE" w:rsidRPr="000D2935" w:rsidRDefault="001F47CE" w:rsidP="00D950DC">
      <w:pPr>
        <w:pStyle w:val="ListParagraph"/>
        <w:numPr>
          <w:ilvl w:val="0"/>
          <w:numId w:val="2"/>
        </w:numPr>
        <w:shd w:val="clear" w:color="auto" w:fill="FFFFFF"/>
        <w:jc w:val="both"/>
        <w:rPr>
          <w:rFonts w:ascii="Open Sans" w:eastAsia="Times New Roman" w:hAnsi="Open Sans" w:cs="Open Sans"/>
          <w:sz w:val="16"/>
          <w:szCs w:val="16"/>
        </w:rPr>
      </w:pPr>
      <w:proofErr w:type="spellStart"/>
      <w:r w:rsidRPr="000D2935">
        <w:rPr>
          <w:rFonts w:ascii="Open Sans" w:eastAsia="Times New Roman" w:hAnsi="Open Sans" w:cs="Open Sans"/>
          <w:sz w:val="16"/>
          <w:szCs w:val="16"/>
        </w:rPr>
        <w:t>Wisnewski</w:t>
      </w:r>
      <w:proofErr w:type="spellEnd"/>
      <w:r w:rsidRPr="000D2935">
        <w:rPr>
          <w:rFonts w:ascii="Open Sans" w:eastAsia="Times New Roman" w:hAnsi="Open Sans" w:cs="Open Sans"/>
          <w:sz w:val="16"/>
          <w:szCs w:val="16"/>
        </w:rPr>
        <w:t xml:space="preserve">, Jesse. “Bible verses about money: 9 biblical principles of money &amp; possessions.” </w:t>
      </w:r>
      <w:hyperlink r:id="rId7" w:history="1">
        <w:r w:rsidR="000D2935" w:rsidRPr="0007156D">
          <w:rPr>
            <w:rStyle w:val="Hyperlink"/>
            <w:rFonts w:ascii="Open Sans" w:eastAsia="Times New Roman" w:hAnsi="Open Sans" w:cs="Open Sans"/>
            <w:sz w:val="16"/>
            <w:szCs w:val="16"/>
          </w:rPr>
          <w:t>http://get.tithe.ly</w:t>
        </w:r>
      </w:hyperlink>
      <w:r w:rsidRPr="000D2935">
        <w:rPr>
          <w:rFonts w:ascii="Open Sans" w:eastAsia="Times New Roman" w:hAnsi="Open Sans" w:cs="Open Sans"/>
          <w:sz w:val="16"/>
          <w:szCs w:val="16"/>
        </w:rPr>
        <w:t>,</w:t>
      </w:r>
      <w:r w:rsidR="000D2935">
        <w:rPr>
          <w:rFonts w:ascii="Open Sans" w:eastAsia="Times New Roman" w:hAnsi="Open Sans" w:cs="Open Sans"/>
          <w:sz w:val="16"/>
          <w:szCs w:val="16"/>
        </w:rPr>
        <w:t xml:space="preserve"> </w:t>
      </w:r>
      <w:r w:rsidRPr="000D2935">
        <w:rPr>
          <w:rFonts w:ascii="Open Sans" w:eastAsia="Times New Roman" w:hAnsi="Open Sans" w:cs="Open Sans"/>
          <w:sz w:val="16"/>
          <w:szCs w:val="16"/>
        </w:rPr>
        <w:t>May 29, 2020. Retrieved May 16, 2021.</w:t>
      </w:r>
    </w:p>
    <w:p w14:paraId="4931B14A" w14:textId="058215CD" w:rsidR="005433E7" w:rsidRDefault="005433E7" w:rsidP="00A838A1">
      <w:pPr>
        <w:pStyle w:val="ListParagraph"/>
        <w:numPr>
          <w:ilvl w:val="0"/>
          <w:numId w:val="2"/>
        </w:numPr>
        <w:shd w:val="clear" w:color="auto" w:fill="FFFFFF"/>
        <w:jc w:val="both"/>
        <w:rPr>
          <w:rFonts w:ascii="Open Sans" w:eastAsia="Times New Roman" w:hAnsi="Open Sans" w:cs="Open Sans"/>
          <w:sz w:val="16"/>
          <w:szCs w:val="16"/>
        </w:rPr>
      </w:pPr>
      <w:r w:rsidRPr="00AF3D15">
        <w:rPr>
          <w:rFonts w:ascii="Open Sans" w:eastAsia="Times New Roman" w:hAnsi="Open Sans" w:cs="Open Sans"/>
          <w:sz w:val="16"/>
          <w:szCs w:val="16"/>
        </w:rPr>
        <w:t xml:space="preserve">“A Penny and a Prayer.” </w:t>
      </w:r>
      <w:hyperlink r:id="rId8" w:history="1">
        <w:r w:rsidRPr="00AF3D15">
          <w:rPr>
            <w:rStyle w:val="Hyperlink"/>
            <w:rFonts w:ascii="Open Sans" w:eastAsia="Times New Roman" w:hAnsi="Open Sans" w:cs="Open Sans"/>
            <w:color w:val="auto"/>
            <w:sz w:val="16"/>
            <w:szCs w:val="16"/>
          </w:rPr>
          <w:t>https://www.habitat.org/stories/penny-and-prayer</w:t>
        </w:r>
      </w:hyperlink>
      <w:r w:rsidRPr="00AF3D15">
        <w:rPr>
          <w:rFonts w:ascii="Open Sans" w:eastAsia="Times New Roman" w:hAnsi="Open Sans" w:cs="Open Sans"/>
          <w:sz w:val="16"/>
          <w:szCs w:val="16"/>
        </w:rPr>
        <w:t>, Retrieved October 11, 2021.</w:t>
      </w:r>
    </w:p>
    <w:p w14:paraId="6A8B06F4" w14:textId="46597D2D" w:rsidR="0065518A" w:rsidRDefault="0065518A" w:rsidP="0065518A">
      <w:pPr>
        <w:shd w:val="clear" w:color="auto" w:fill="FFFFFF"/>
        <w:jc w:val="both"/>
        <w:rPr>
          <w:rFonts w:ascii="Open Sans" w:eastAsia="Times New Roman" w:hAnsi="Open Sans" w:cs="Open Sans"/>
          <w:sz w:val="16"/>
          <w:szCs w:val="16"/>
        </w:rPr>
      </w:pPr>
    </w:p>
    <w:p w14:paraId="72240A1A" w14:textId="6BA470B8" w:rsidR="0065518A" w:rsidRDefault="0065518A" w:rsidP="0065518A">
      <w:pPr>
        <w:shd w:val="clear" w:color="auto" w:fill="FFFFFF"/>
        <w:jc w:val="both"/>
        <w:rPr>
          <w:rFonts w:ascii="Open Sans" w:eastAsia="Times New Roman" w:hAnsi="Open Sans" w:cs="Open Sans"/>
          <w:sz w:val="16"/>
          <w:szCs w:val="16"/>
        </w:rPr>
      </w:pPr>
    </w:p>
    <w:p w14:paraId="1E8524A1" w14:textId="2CF81900" w:rsidR="0065518A" w:rsidRDefault="0065518A" w:rsidP="0065518A">
      <w:pPr>
        <w:shd w:val="clear" w:color="auto" w:fill="FFFFFF"/>
        <w:jc w:val="both"/>
        <w:rPr>
          <w:rFonts w:ascii="Open Sans" w:eastAsia="Times New Roman" w:hAnsi="Open Sans" w:cs="Open Sans"/>
          <w:sz w:val="16"/>
          <w:szCs w:val="16"/>
        </w:rPr>
      </w:pPr>
    </w:p>
    <w:p w14:paraId="44E3E985" w14:textId="768268F5" w:rsidR="0065518A" w:rsidRDefault="0065518A" w:rsidP="0065518A">
      <w:pPr>
        <w:shd w:val="clear" w:color="auto" w:fill="FFFFFF"/>
        <w:jc w:val="both"/>
        <w:rPr>
          <w:rFonts w:ascii="Open Sans" w:eastAsia="Times New Roman" w:hAnsi="Open Sans" w:cs="Open Sans"/>
          <w:sz w:val="16"/>
          <w:szCs w:val="16"/>
        </w:rPr>
      </w:pPr>
    </w:p>
    <w:p w14:paraId="04017073" w14:textId="46439F8E" w:rsidR="0065518A" w:rsidRDefault="0065518A" w:rsidP="0065518A">
      <w:pPr>
        <w:shd w:val="clear" w:color="auto" w:fill="FFFFFF"/>
        <w:jc w:val="both"/>
        <w:rPr>
          <w:rFonts w:ascii="Open Sans" w:eastAsia="Times New Roman" w:hAnsi="Open Sans" w:cs="Open Sans"/>
          <w:sz w:val="16"/>
          <w:szCs w:val="16"/>
        </w:rPr>
      </w:pPr>
    </w:p>
    <w:p w14:paraId="114C2268" w14:textId="77777777" w:rsidR="0065518A" w:rsidRPr="001F47CE" w:rsidRDefault="0065518A" w:rsidP="0065518A">
      <w:pPr>
        <w:shd w:val="clear" w:color="auto" w:fill="FFFFFF"/>
        <w:jc w:val="center"/>
        <w:outlineLvl w:val="2"/>
        <w:rPr>
          <w:rFonts w:ascii="Open Sans" w:eastAsia="Times New Roman" w:hAnsi="Open Sans" w:cs="Open Sans"/>
          <w:b/>
          <w:bCs/>
          <w:color w:val="212529"/>
          <w:sz w:val="30"/>
          <w:szCs w:val="30"/>
        </w:rPr>
      </w:pPr>
      <w:r w:rsidRPr="001F47CE">
        <w:rPr>
          <w:rFonts w:ascii="Open Sans" w:eastAsia="Times New Roman" w:hAnsi="Open Sans" w:cs="Open Sans"/>
          <w:b/>
          <w:bCs/>
          <w:color w:val="212529"/>
          <w:sz w:val="30"/>
          <w:szCs w:val="30"/>
        </w:rPr>
        <w:t>The Power of a Penny</w:t>
      </w:r>
    </w:p>
    <w:p w14:paraId="30D09FE3" w14:textId="77777777" w:rsidR="0065518A" w:rsidRPr="006E684D" w:rsidRDefault="0065518A" w:rsidP="0065518A">
      <w:pPr>
        <w:shd w:val="clear" w:color="auto" w:fill="FFFFFF"/>
        <w:tabs>
          <w:tab w:val="right" w:pos="10080"/>
        </w:tabs>
        <w:jc w:val="both"/>
        <w:rPr>
          <w:rFonts w:ascii="Open Sans" w:eastAsia="Times New Roman" w:hAnsi="Open Sans" w:cs="Open Sans"/>
          <w:color w:val="212529"/>
        </w:rPr>
      </w:pPr>
      <w:r w:rsidRPr="006E684D">
        <w:rPr>
          <w:rFonts w:ascii="Open Sans" w:eastAsia="Times New Roman" w:hAnsi="Open Sans" w:cs="Open Sans"/>
          <w:color w:val="212529"/>
        </w:rPr>
        <w:t xml:space="preserve">Sunday, October 17, </w:t>
      </w:r>
      <w:proofErr w:type="gramStart"/>
      <w:r w:rsidRPr="006E684D">
        <w:rPr>
          <w:rFonts w:ascii="Open Sans" w:eastAsia="Times New Roman" w:hAnsi="Open Sans" w:cs="Open Sans"/>
          <w:color w:val="212529"/>
        </w:rPr>
        <w:t>2021</w:t>
      </w:r>
      <w:proofErr w:type="gramEnd"/>
      <w:r w:rsidRPr="006E684D">
        <w:rPr>
          <w:rFonts w:ascii="Open Sans" w:eastAsia="Times New Roman" w:hAnsi="Open Sans" w:cs="Open Sans"/>
          <w:color w:val="212529"/>
        </w:rPr>
        <w:tab/>
        <w:t>Mark 12:38-44</w:t>
      </w:r>
    </w:p>
    <w:p w14:paraId="4E929278" w14:textId="77777777" w:rsidR="0065518A" w:rsidRPr="006E684D" w:rsidRDefault="0065518A" w:rsidP="0065518A">
      <w:pPr>
        <w:shd w:val="clear" w:color="auto" w:fill="FFFFFF"/>
        <w:tabs>
          <w:tab w:val="right" w:pos="10080"/>
        </w:tabs>
        <w:jc w:val="both"/>
        <w:rPr>
          <w:rFonts w:ascii="Open Sans" w:eastAsia="Times New Roman" w:hAnsi="Open Sans" w:cs="Open Sans"/>
          <w:color w:val="212529"/>
        </w:rPr>
      </w:pPr>
      <w:r w:rsidRPr="006E684D">
        <w:rPr>
          <w:rFonts w:ascii="Open Sans" w:eastAsia="Times New Roman" w:hAnsi="Open Sans" w:cs="Open Sans"/>
          <w:color w:val="212529"/>
        </w:rPr>
        <w:t>Federated Church, Fergus Falls, MN</w:t>
      </w:r>
    </w:p>
    <w:p w14:paraId="6809D89D" w14:textId="3AAE49EB" w:rsidR="0065518A" w:rsidRDefault="0065518A" w:rsidP="0065518A">
      <w:pPr>
        <w:shd w:val="clear" w:color="auto" w:fill="FFFFFF"/>
        <w:jc w:val="both"/>
        <w:outlineLvl w:val="4"/>
        <w:rPr>
          <w:rFonts w:ascii="Open Sans" w:eastAsia="Times New Roman" w:hAnsi="Open Sans" w:cs="Open Sans"/>
          <w:b/>
          <w:bCs/>
          <w:color w:val="212529"/>
        </w:rPr>
      </w:pPr>
    </w:p>
    <w:p w14:paraId="4B569B28" w14:textId="77777777" w:rsidR="003F2A80" w:rsidRPr="006E684D" w:rsidRDefault="003F2A80" w:rsidP="0065518A">
      <w:pPr>
        <w:shd w:val="clear" w:color="auto" w:fill="FFFFFF"/>
        <w:jc w:val="both"/>
        <w:outlineLvl w:val="4"/>
        <w:rPr>
          <w:rFonts w:ascii="Open Sans" w:eastAsia="Times New Roman" w:hAnsi="Open Sans" w:cs="Open Sans"/>
          <w:b/>
          <w:bCs/>
          <w:color w:val="212529"/>
        </w:rPr>
      </w:pPr>
    </w:p>
    <w:p w14:paraId="5CC7E2C3" w14:textId="77777777" w:rsidR="0065518A" w:rsidRPr="006E684D" w:rsidRDefault="0065518A" w:rsidP="0065518A">
      <w:pPr>
        <w:shd w:val="clear" w:color="auto" w:fill="FFFFFF"/>
        <w:jc w:val="both"/>
        <w:rPr>
          <w:rFonts w:ascii="Open Sans" w:eastAsia="Times New Roman" w:hAnsi="Open Sans" w:cs="Open Sans"/>
          <w:color w:val="000000"/>
          <w:spacing w:val="5"/>
        </w:rPr>
      </w:pPr>
      <w:r w:rsidRPr="006E684D">
        <w:rPr>
          <w:rFonts w:ascii="Open Sans" w:eastAsia="Times New Roman" w:hAnsi="Open Sans" w:cs="Open Sans"/>
          <w:color w:val="000000"/>
          <w:spacing w:val="5"/>
        </w:rPr>
        <w:t xml:space="preserve">If you wonder how far you can get these days on a penny and a prayer, 14-year-old Cameron Cox can tell you. Really far! Cameron wanted to help her local Habitat for Humanity chapter building homes for members of the community; but she was too young to volunteer at the build site. </w:t>
      </w:r>
      <w:r w:rsidRPr="006E684D">
        <w:rPr>
          <w:rFonts w:ascii="Open Sans" w:hAnsi="Open Sans" w:cs="Open Sans"/>
          <w:color w:val="000000"/>
          <w:spacing w:val="5"/>
          <w:shd w:val="clear" w:color="auto" w:fill="FFFFFF"/>
        </w:rPr>
        <w:t>Cameron hit on the idea to hold a fundraiser when she saw someone drop some change. By the time she picked up the coins to return them, the person was gone. “I began to realize there was loose change everywhere,” Cameron says. “And I thought, if I had a penny for every prayer that is said, that would make a huge difference. That’s how I came up with the idea of ‘A Penny and A Prayer.’”</w:t>
      </w:r>
    </w:p>
    <w:p w14:paraId="7B5349F9" w14:textId="77777777" w:rsidR="0065518A" w:rsidRPr="006E684D" w:rsidRDefault="0065518A" w:rsidP="0065518A">
      <w:pPr>
        <w:shd w:val="clear" w:color="auto" w:fill="FFFFFF"/>
        <w:rPr>
          <w:rFonts w:ascii="Open Sans" w:eastAsia="Times New Roman" w:hAnsi="Open Sans" w:cs="Open Sans"/>
          <w:color w:val="000000"/>
          <w:spacing w:val="5"/>
        </w:rPr>
      </w:pPr>
    </w:p>
    <w:p w14:paraId="4549CE51" w14:textId="77777777" w:rsidR="0065518A" w:rsidRPr="006E684D" w:rsidRDefault="0065518A" w:rsidP="0065518A">
      <w:pPr>
        <w:shd w:val="clear" w:color="auto" w:fill="FFFFFF"/>
        <w:jc w:val="both"/>
        <w:rPr>
          <w:rFonts w:ascii="Open Sans" w:eastAsia="Times New Roman" w:hAnsi="Open Sans" w:cs="Open Sans"/>
          <w:color w:val="000000"/>
          <w:spacing w:val="5"/>
        </w:rPr>
      </w:pPr>
      <w:r w:rsidRPr="006E684D">
        <w:rPr>
          <w:rFonts w:ascii="Open Sans" w:eastAsia="Times New Roman" w:hAnsi="Open Sans" w:cs="Open Sans"/>
          <w:color w:val="000000"/>
          <w:spacing w:val="5"/>
        </w:rPr>
        <w:t>Cameron launched “A Penny and A Prayer” to support families partnering with Habitat in her hometown of Spring Hill, TN. After asking her school friends to donate their pennies, Cameron’s campaign caught fire and raised almost $3,800 in two months. But Cameron’s fundraiser is about more than just money. As she made the rounds to local businesses, Cameron carried two sets of mason jars: one to collect loose change, the other to collect prayers and good wishes for Habitat families. Hundreds of people took the time to write heartfelt messages on little pieces of paper.</w:t>
      </w:r>
    </w:p>
    <w:p w14:paraId="3B7CD2D1" w14:textId="77777777" w:rsidR="0065518A" w:rsidRPr="006E684D" w:rsidRDefault="0065518A" w:rsidP="0065518A">
      <w:pPr>
        <w:shd w:val="clear" w:color="auto" w:fill="FFFFFF"/>
        <w:rPr>
          <w:rFonts w:ascii="Open Sans" w:eastAsia="Times New Roman" w:hAnsi="Open Sans" w:cs="Open Sans"/>
          <w:color w:val="000000"/>
          <w:spacing w:val="5"/>
        </w:rPr>
      </w:pPr>
    </w:p>
    <w:p w14:paraId="3EB06A27" w14:textId="77777777" w:rsidR="0065518A" w:rsidRPr="006E684D" w:rsidRDefault="0065518A" w:rsidP="0065518A">
      <w:pPr>
        <w:shd w:val="clear" w:color="auto" w:fill="FFFFFF"/>
        <w:jc w:val="both"/>
        <w:rPr>
          <w:rFonts w:ascii="Open Sans" w:eastAsia="Times New Roman" w:hAnsi="Open Sans" w:cs="Open Sans"/>
          <w:color w:val="212529"/>
        </w:rPr>
      </w:pPr>
      <w:r w:rsidRPr="006E684D">
        <w:rPr>
          <w:rFonts w:ascii="Open Sans" w:hAnsi="Open Sans" w:cs="Open Sans"/>
          <w:color w:val="000000"/>
          <w:spacing w:val="5"/>
          <w:shd w:val="clear" w:color="auto" w:fill="FFFFFF"/>
        </w:rPr>
        <w:t>Of the experience, Cameron says, “I think people, deep down, want to make a difference,” she says. “I think that giving sparks a little bit of hope in them.” Cameron inspired many folks, including a developer who wrote a check for $500 and told her to listen to God’s voice and always do the right thing. “I do feel like God told me to do this, and I listened,” Cameron says. “I accepted God’s challenge.”</w:t>
      </w:r>
      <w:r w:rsidRPr="006E684D">
        <w:rPr>
          <w:rFonts w:ascii="Open Sans" w:eastAsia="Times New Roman" w:hAnsi="Open Sans" w:cs="Open Sans"/>
          <w:color w:val="212529"/>
        </w:rPr>
        <w:t xml:space="preserve"> </w:t>
      </w:r>
    </w:p>
    <w:p w14:paraId="10E525EC" w14:textId="77777777" w:rsidR="0065518A" w:rsidRPr="006E684D" w:rsidRDefault="0065518A" w:rsidP="0065518A">
      <w:pPr>
        <w:shd w:val="clear" w:color="auto" w:fill="FFFFFF"/>
        <w:jc w:val="both"/>
        <w:rPr>
          <w:rFonts w:ascii="Open Sans" w:eastAsia="Times New Roman" w:hAnsi="Open Sans" w:cs="Open Sans"/>
          <w:color w:val="212529"/>
        </w:rPr>
      </w:pPr>
    </w:p>
    <w:p w14:paraId="41EC9AB6" w14:textId="21808D67" w:rsidR="0065518A" w:rsidRPr="006E684D" w:rsidRDefault="0065518A" w:rsidP="0065518A">
      <w:pPr>
        <w:shd w:val="clear" w:color="auto" w:fill="FFFFFF"/>
        <w:jc w:val="both"/>
        <w:rPr>
          <w:rFonts w:ascii="Open Sans" w:eastAsia="Times New Roman" w:hAnsi="Open Sans" w:cs="Open Sans"/>
          <w:color w:val="212529"/>
        </w:rPr>
      </w:pPr>
      <w:r w:rsidRPr="006E684D">
        <w:rPr>
          <w:rFonts w:ascii="Open Sans" w:eastAsia="Times New Roman" w:hAnsi="Open Sans" w:cs="Open Sans"/>
          <w:color w:val="212529"/>
        </w:rPr>
        <w:t xml:space="preserve">Cameron understands the power of a penny. So does Elaina Redmond who wrote a book by that title. The book is a primer about the penny, offering Kids fun lessons on history, culture, and economics. The book also provides some penny principles, and as this is Stewardship Sunday, so I want to challenge everyone to review how, specifically, you manage your money and the principles that guide you. </w:t>
      </w:r>
    </w:p>
    <w:sectPr w:rsidR="0065518A" w:rsidRPr="006E684D" w:rsidSect="0094518B">
      <w:footerReference w:type="default" r:id="rId9"/>
      <w:pgSz w:w="20160" w:h="12240" w:orient="landscape" w:code="5"/>
      <w:pgMar w:top="720" w:right="720" w:bottom="72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8093" w14:textId="77777777" w:rsidR="00E612E2" w:rsidRDefault="00E612E2" w:rsidP="00845C13">
      <w:pPr>
        <w:spacing w:before="0" w:after="0"/>
      </w:pPr>
      <w:r>
        <w:separator/>
      </w:r>
    </w:p>
  </w:endnote>
  <w:endnote w:type="continuationSeparator" w:id="0">
    <w:p w14:paraId="5A59A3DB" w14:textId="77777777" w:rsidR="00E612E2" w:rsidRDefault="00E612E2" w:rsidP="00845C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29E5" w14:textId="51766FC8" w:rsidR="00845C13" w:rsidRPr="00783D68" w:rsidRDefault="00845C13">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8F7E" w14:textId="77777777" w:rsidR="00E612E2" w:rsidRDefault="00E612E2" w:rsidP="00845C13">
      <w:pPr>
        <w:spacing w:before="0" w:after="0"/>
      </w:pPr>
      <w:r>
        <w:separator/>
      </w:r>
    </w:p>
  </w:footnote>
  <w:footnote w:type="continuationSeparator" w:id="0">
    <w:p w14:paraId="6FE71677" w14:textId="77777777" w:rsidR="00E612E2" w:rsidRDefault="00E612E2" w:rsidP="00845C1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771"/>
    <w:multiLevelType w:val="hybridMultilevel"/>
    <w:tmpl w:val="8ED2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7651D"/>
    <w:multiLevelType w:val="multilevel"/>
    <w:tmpl w:val="C61CD22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EC85FBA"/>
    <w:multiLevelType w:val="multilevel"/>
    <w:tmpl w:val="3B8A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CE"/>
    <w:rsid w:val="00037D97"/>
    <w:rsid w:val="00047447"/>
    <w:rsid w:val="000530E1"/>
    <w:rsid w:val="00064B69"/>
    <w:rsid w:val="00067D92"/>
    <w:rsid w:val="00076CA9"/>
    <w:rsid w:val="000A6078"/>
    <w:rsid w:val="000B2F46"/>
    <w:rsid w:val="000B5D4B"/>
    <w:rsid w:val="000D05C0"/>
    <w:rsid w:val="000D2935"/>
    <w:rsid w:val="000D3594"/>
    <w:rsid w:val="001513FA"/>
    <w:rsid w:val="001522B0"/>
    <w:rsid w:val="00166A4E"/>
    <w:rsid w:val="0017754B"/>
    <w:rsid w:val="00177BA8"/>
    <w:rsid w:val="001E6E5D"/>
    <w:rsid w:val="001F47CE"/>
    <w:rsid w:val="001F4F3C"/>
    <w:rsid w:val="0020746C"/>
    <w:rsid w:val="00221CF2"/>
    <w:rsid w:val="00221F37"/>
    <w:rsid w:val="00226786"/>
    <w:rsid w:val="002324F1"/>
    <w:rsid w:val="00242800"/>
    <w:rsid w:val="002429D5"/>
    <w:rsid w:val="0025148A"/>
    <w:rsid w:val="00260945"/>
    <w:rsid w:val="002773E0"/>
    <w:rsid w:val="0027792F"/>
    <w:rsid w:val="00277C90"/>
    <w:rsid w:val="002A01B7"/>
    <w:rsid w:val="002A31B9"/>
    <w:rsid w:val="002B2052"/>
    <w:rsid w:val="002B6A97"/>
    <w:rsid w:val="002C3A38"/>
    <w:rsid w:val="002C5288"/>
    <w:rsid w:val="002C780E"/>
    <w:rsid w:val="002D6835"/>
    <w:rsid w:val="002E7038"/>
    <w:rsid w:val="0030329C"/>
    <w:rsid w:val="00304F04"/>
    <w:rsid w:val="00324004"/>
    <w:rsid w:val="00363E35"/>
    <w:rsid w:val="003808C8"/>
    <w:rsid w:val="00387274"/>
    <w:rsid w:val="00393698"/>
    <w:rsid w:val="00394C24"/>
    <w:rsid w:val="003A6428"/>
    <w:rsid w:val="003C4099"/>
    <w:rsid w:val="003C4433"/>
    <w:rsid w:val="003E0672"/>
    <w:rsid w:val="003F1881"/>
    <w:rsid w:val="003F2A80"/>
    <w:rsid w:val="00402F18"/>
    <w:rsid w:val="00406B79"/>
    <w:rsid w:val="00411C0F"/>
    <w:rsid w:val="00412881"/>
    <w:rsid w:val="0041324B"/>
    <w:rsid w:val="00431FA3"/>
    <w:rsid w:val="0043230F"/>
    <w:rsid w:val="00434621"/>
    <w:rsid w:val="00451646"/>
    <w:rsid w:val="004741BD"/>
    <w:rsid w:val="00476610"/>
    <w:rsid w:val="004B2407"/>
    <w:rsid w:val="004B2F4B"/>
    <w:rsid w:val="004D5C2F"/>
    <w:rsid w:val="004F4A08"/>
    <w:rsid w:val="004F6A4E"/>
    <w:rsid w:val="0051051E"/>
    <w:rsid w:val="005208DC"/>
    <w:rsid w:val="005433E7"/>
    <w:rsid w:val="00560CDF"/>
    <w:rsid w:val="00574586"/>
    <w:rsid w:val="005845CD"/>
    <w:rsid w:val="00591887"/>
    <w:rsid w:val="005B713E"/>
    <w:rsid w:val="005C0152"/>
    <w:rsid w:val="005C2BB7"/>
    <w:rsid w:val="005C4EFB"/>
    <w:rsid w:val="005C627B"/>
    <w:rsid w:val="005D61E1"/>
    <w:rsid w:val="005F6E17"/>
    <w:rsid w:val="006164C9"/>
    <w:rsid w:val="0063029A"/>
    <w:rsid w:val="006305B2"/>
    <w:rsid w:val="00631640"/>
    <w:rsid w:val="00655073"/>
    <w:rsid w:val="0065518A"/>
    <w:rsid w:val="006703A1"/>
    <w:rsid w:val="006748BD"/>
    <w:rsid w:val="00677984"/>
    <w:rsid w:val="006B7186"/>
    <w:rsid w:val="006D3F5D"/>
    <w:rsid w:val="006E684D"/>
    <w:rsid w:val="006F060A"/>
    <w:rsid w:val="0070173F"/>
    <w:rsid w:val="00704F5D"/>
    <w:rsid w:val="00750566"/>
    <w:rsid w:val="00755917"/>
    <w:rsid w:val="007608B2"/>
    <w:rsid w:val="00770460"/>
    <w:rsid w:val="00770710"/>
    <w:rsid w:val="007827C3"/>
    <w:rsid w:val="007831A1"/>
    <w:rsid w:val="00783D68"/>
    <w:rsid w:val="007A0346"/>
    <w:rsid w:val="007B5238"/>
    <w:rsid w:val="007C5277"/>
    <w:rsid w:val="007D11DD"/>
    <w:rsid w:val="007D153C"/>
    <w:rsid w:val="007D300A"/>
    <w:rsid w:val="007D6ECA"/>
    <w:rsid w:val="007D7AD0"/>
    <w:rsid w:val="007F2EF4"/>
    <w:rsid w:val="00811CA1"/>
    <w:rsid w:val="008208EE"/>
    <w:rsid w:val="008353E8"/>
    <w:rsid w:val="00841AA0"/>
    <w:rsid w:val="00845C13"/>
    <w:rsid w:val="00846596"/>
    <w:rsid w:val="00847FF7"/>
    <w:rsid w:val="008630F6"/>
    <w:rsid w:val="00865E1C"/>
    <w:rsid w:val="0086659F"/>
    <w:rsid w:val="00873952"/>
    <w:rsid w:val="00875681"/>
    <w:rsid w:val="00877B9D"/>
    <w:rsid w:val="0089278E"/>
    <w:rsid w:val="008C698C"/>
    <w:rsid w:val="008F23A6"/>
    <w:rsid w:val="0092012F"/>
    <w:rsid w:val="00930824"/>
    <w:rsid w:val="00941733"/>
    <w:rsid w:val="0094518B"/>
    <w:rsid w:val="00947C5E"/>
    <w:rsid w:val="0095164F"/>
    <w:rsid w:val="00955133"/>
    <w:rsid w:val="00972DC7"/>
    <w:rsid w:val="00975616"/>
    <w:rsid w:val="00983CC7"/>
    <w:rsid w:val="0099711D"/>
    <w:rsid w:val="00997345"/>
    <w:rsid w:val="009B3928"/>
    <w:rsid w:val="009E7E41"/>
    <w:rsid w:val="009F7018"/>
    <w:rsid w:val="00A369A9"/>
    <w:rsid w:val="00A67DB5"/>
    <w:rsid w:val="00A7224C"/>
    <w:rsid w:val="00A72EB0"/>
    <w:rsid w:val="00A75F97"/>
    <w:rsid w:val="00A8268D"/>
    <w:rsid w:val="00A838A1"/>
    <w:rsid w:val="00AA2520"/>
    <w:rsid w:val="00AA55F6"/>
    <w:rsid w:val="00AF0094"/>
    <w:rsid w:val="00AF3D15"/>
    <w:rsid w:val="00B15309"/>
    <w:rsid w:val="00B212C5"/>
    <w:rsid w:val="00B46760"/>
    <w:rsid w:val="00B54D61"/>
    <w:rsid w:val="00B86779"/>
    <w:rsid w:val="00B93E58"/>
    <w:rsid w:val="00BD2F01"/>
    <w:rsid w:val="00BE16A2"/>
    <w:rsid w:val="00BE4D0C"/>
    <w:rsid w:val="00C036BF"/>
    <w:rsid w:val="00C41DA9"/>
    <w:rsid w:val="00C435E7"/>
    <w:rsid w:val="00C451C4"/>
    <w:rsid w:val="00C47CC1"/>
    <w:rsid w:val="00C7292C"/>
    <w:rsid w:val="00C84813"/>
    <w:rsid w:val="00C93E40"/>
    <w:rsid w:val="00C94FAB"/>
    <w:rsid w:val="00CC322F"/>
    <w:rsid w:val="00CE3272"/>
    <w:rsid w:val="00CF51AA"/>
    <w:rsid w:val="00D03BBA"/>
    <w:rsid w:val="00D20F04"/>
    <w:rsid w:val="00D33551"/>
    <w:rsid w:val="00D4163F"/>
    <w:rsid w:val="00D51386"/>
    <w:rsid w:val="00D521FF"/>
    <w:rsid w:val="00D7137C"/>
    <w:rsid w:val="00DA39FA"/>
    <w:rsid w:val="00DE59D3"/>
    <w:rsid w:val="00DF3722"/>
    <w:rsid w:val="00E02FC1"/>
    <w:rsid w:val="00E13388"/>
    <w:rsid w:val="00E13BE5"/>
    <w:rsid w:val="00E245A4"/>
    <w:rsid w:val="00E253F4"/>
    <w:rsid w:val="00E33C4C"/>
    <w:rsid w:val="00E432A6"/>
    <w:rsid w:val="00E46DAE"/>
    <w:rsid w:val="00E52AF1"/>
    <w:rsid w:val="00E54727"/>
    <w:rsid w:val="00E612E2"/>
    <w:rsid w:val="00E6472B"/>
    <w:rsid w:val="00E67235"/>
    <w:rsid w:val="00E67C94"/>
    <w:rsid w:val="00EA7B1B"/>
    <w:rsid w:val="00EB77CC"/>
    <w:rsid w:val="00EC7669"/>
    <w:rsid w:val="00ED3681"/>
    <w:rsid w:val="00EE7A2E"/>
    <w:rsid w:val="00F131B5"/>
    <w:rsid w:val="00F22DCA"/>
    <w:rsid w:val="00F24220"/>
    <w:rsid w:val="00F37725"/>
    <w:rsid w:val="00F41811"/>
    <w:rsid w:val="00F54913"/>
    <w:rsid w:val="00F80178"/>
    <w:rsid w:val="00FC3098"/>
    <w:rsid w:val="00FC54BC"/>
    <w:rsid w:val="00FD0B10"/>
    <w:rsid w:val="00FD6229"/>
    <w:rsid w:val="00FD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2F27"/>
  <w15:chartTrackingRefBased/>
  <w15:docId w15:val="{599A884B-A6FD-49C8-8F7A-96429FA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47C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47CE"/>
    <w:rPr>
      <w:rFonts w:ascii="Times New Roman" w:eastAsia="Times New Roman" w:hAnsi="Times New Roman" w:cs="Times New Roman"/>
      <w:b/>
      <w:bCs/>
      <w:sz w:val="27"/>
      <w:szCs w:val="27"/>
    </w:rPr>
  </w:style>
  <w:style w:type="character" w:customStyle="1" w:styleId="text-muted">
    <w:name w:val="text-muted"/>
    <w:basedOn w:val="DefaultParagraphFont"/>
    <w:rsid w:val="001F47CE"/>
  </w:style>
  <w:style w:type="character" w:customStyle="1" w:styleId="d-none">
    <w:name w:val="d-none"/>
    <w:basedOn w:val="DefaultParagraphFont"/>
    <w:rsid w:val="001F47CE"/>
  </w:style>
  <w:style w:type="character" w:styleId="Hyperlink">
    <w:name w:val="Hyperlink"/>
    <w:basedOn w:val="DefaultParagraphFont"/>
    <w:uiPriority w:val="99"/>
    <w:unhideWhenUsed/>
    <w:rsid w:val="001F47CE"/>
    <w:rPr>
      <w:color w:val="0000FF"/>
      <w:u w:val="single"/>
    </w:rPr>
  </w:style>
  <w:style w:type="paragraph" w:styleId="NormalWeb">
    <w:name w:val="Normal (Web)"/>
    <w:basedOn w:val="Normal"/>
    <w:uiPriority w:val="99"/>
    <w:semiHidden/>
    <w:unhideWhenUsed/>
    <w:rsid w:val="001F47C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47CE"/>
    <w:rPr>
      <w:b/>
      <w:bCs/>
    </w:rPr>
  </w:style>
  <w:style w:type="character" w:styleId="Emphasis">
    <w:name w:val="Emphasis"/>
    <w:basedOn w:val="DefaultParagraphFont"/>
    <w:uiPriority w:val="20"/>
    <w:qFormat/>
    <w:rsid w:val="001F47CE"/>
    <w:rPr>
      <w:i/>
      <w:iCs/>
    </w:rPr>
  </w:style>
  <w:style w:type="paragraph" w:styleId="ListParagraph">
    <w:name w:val="List Paragraph"/>
    <w:basedOn w:val="Normal"/>
    <w:uiPriority w:val="34"/>
    <w:qFormat/>
    <w:rsid w:val="00E33C4C"/>
    <w:pPr>
      <w:ind w:left="720"/>
      <w:contextualSpacing/>
    </w:pPr>
  </w:style>
  <w:style w:type="paragraph" w:styleId="Header">
    <w:name w:val="header"/>
    <w:basedOn w:val="Normal"/>
    <w:link w:val="HeaderChar"/>
    <w:uiPriority w:val="99"/>
    <w:unhideWhenUsed/>
    <w:rsid w:val="00845C13"/>
    <w:pPr>
      <w:tabs>
        <w:tab w:val="center" w:pos="4680"/>
        <w:tab w:val="right" w:pos="9360"/>
      </w:tabs>
      <w:spacing w:before="0" w:after="0"/>
    </w:pPr>
  </w:style>
  <w:style w:type="character" w:customStyle="1" w:styleId="HeaderChar">
    <w:name w:val="Header Char"/>
    <w:basedOn w:val="DefaultParagraphFont"/>
    <w:link w:val="Header"/>
    <w:uiPriority w:val="99"/>
    <w:rsid w:val="00845C13"/>
  </w:style>
  <w:style w:type="paragraph" w:styleId="Footer">
    <w:name w:val="footer"/>
    <w:basedOn w:val="Normal"/>
    <w:link w:val="FooterChar"/>
    <w:uiPriority w:val="99"/>
    <w:unhideWhenUsed/>
    <w:rsid w:val="00845C13"/>
    <w:pPr>
      <w:tabs>
        <w:tab w:val="center" w:pos="4680"/>
        <w:tab w:val="right" w:pos="9360"/>
      </w:tabs>
      <w:spacing w:before="0" w:after="0"/>
    </w:pPr>
  </w:style>
  <w:style w:type="character" w:customStyle="1" w:styleId="FooterChar">
    <w:name w:val="Footer Char"/>
    <w:basedOn w:val="DefaultParagraphFont"/>
    <w:link w:val="Footer"/>
    <w:uiPriority w:val="99"/>
    <w:rsid w:val="00845C13"/>
  </w:style>
  <w:style w:type="character" w:styleId="UnresolvedMention">
    <w:name w:val="Unresolved Mention"/>
    <w:basedOn w:val="DefaultParagraphFont"/>
    <w:uiPriority w:val="99"/>
    <w:semiHidden/>
    <w:unhideWhenUsed/>
    <w:rsid w:val="00543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4273">
      <w:bodyDiv w:val="1"/>
      <w:marLeft w:val="0"/>
      <w:marRight w:val="0"/>
      <w:marTop w:val="0"/>
      <w:marBottom w:val="0"/>
      <w:divBdr>
        <w:top w:val="none" w:sz="0" w:space="0" w:color="auto"/>
        <w:left w:val="none" w:sz="0" w:space="0" w:color="auto"/>
        <w:bottom w:val="none" w:sz="0" w:space="0" w:color="auto"/>
        <w:right w:val="none" w:sz="0" w:space="0" w:color="auto"/>
      </w:divBdr>
    </w:div>
    <w:div w:id="11361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itat.org/stories/penny-and-prayer" TargetMode="External"/><Relationship Id="rId3" Type="http://schemas.openxmlformats.org/officeDocument/2006/relationships/settings" Target="settings.xml"/><Relationship Id="rId7" Type="http://schemas.openxmlformats.org/officeDocument/2006/relationships/hyperlink" Target="http://get.tithe.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131</cp:revision>
  <dcterms:created xsi:type="dcterms:W3CDTF">2021-10-11T15:21:00Z</dcterms:created>
  <dcterms:modified xsi:type="dcterms:W3CDTF">2021-10-14T19:36:00Z</dcterms:modified>
</cp:coreProperties>
</file>