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DC51" w14:textId="3F1E5AC1" w:rsidR="00820147" w:rsidRPr="00893A28" w:rsidRDefault="00903BB3" w:rsidP="00893A28">
      <w:pPr>
        <w:shd w:val="clear" w:color="auto" w:fill="FFFFFF"/>
        <w:jc w:val="both"/>
        <w:rPr>
          <w:rFonts w:ascii="Open Sans" w:eastAsia="Times New Roman" w:hAnsi="Open Sans" w:cs="Open Sans"/>
        </w:rPr>
      </w:pPr>
      <w:r w:rsidRPr="00893A28">
        <w:rPr>
          <w:rFonts w:ascii="Open Sans" w:eastAsia="Times New Roman" w:hAnsi="Open Sans" w:cs="Open Sans"/>
        </w:rPr>
        <w:t>On the day of Pentecost, the worl</w:t>
      </w:r>
      <w:r w:rsidR="000B4872" w:rsidRPr="00893A28">
        <w:rPr>
          <w:rFonts w:ascii="Open Sans" w:eastAsia="Times New Roman" w:hAnsi="Open Sans" w:cs="Open Sans"/>
        </w:rPr>
        <w:t>d</w:t>
      </w:r>
      <w:r w:rsidRPr="00893A28">
        <w:rPr>
          <w:rFonts w:ascii="Open Sans" w:eastAsia="Times New Roman" w:hAnsi="Open Sans" w:cs="Open Sans"/>
        </w:rPr>
        <w:t xml:space="preserve"> discovered a n</w:t>
      </w:r>
      <w:r w:rsidR="00820147" w:rsidRPr="00893A28">
        <w:rPr>
          <w:rFonts w:ascii="Open Sans" w:eastAsia="Times New Roman" w:hAnsi="Open Sans" w:cs="Open Sans"/>
        </w:rPr>
        <w:t xml:space="preserve">ew energy </w:t>
      </w:r>
      <w:r w:rsidRPr="00893A28">
        <w:rPr>
          <w:rFonts w:ascii="Open Sans" w:eastAsia="Times New Roman" w:hAnsi="Open Sans" w:cs="Open Sans"/>
        </w:rPr>
        <w:t>source</w:t>
      </w:r>
      <w:r w:rsidR="00820147" w:rsidRPr="00893A28">
        <w:rPr>
          <w:rFonts w:ascii="Open Sans" w:eastAsia="Times New Roman" w:hAnsi="Open Sans" w:cs="Open Sans"/>
        </w:rPr>
        <w:t xml:space="preserve">. The followers of Jesus gathered in Jerusalem to celebrate </w:t>
      </w:r>
      <w:r w:rsidR="00E46673" w:rsidRPr="00893A28">
        <w:rPr>
          <w:rFonts w:ascii="Open Sans" w:eastAsia="Times New Roman" w:hAnsi="Open Sans" w:cs="Open Sans"/>
        </w:rPr>
        <w:t>the</w:t>
      </w:r>
      <w:r w:rsidR="00820147" w:rsidRPr="00893A28">
        <w:rPr>
          <w:rFonts w:ascii="Open Sans" w:eastAsia="Times New Roman" w:hAnsi="Open Sans" w:cs="Open Sans"/>
        </w:rPr>
        <w:t xml:space="preserve"> Jewish “Festival of Weeks</w:t>
      </w:r>
      <w:r w:rsidR="0053300C" w:rsidRPr="00893A28">
        <w:rPr>
          <w:rFonts w:ascii="Open Sans" w:eastAsia="Times New Roman" w:hAnsi="Open Sans" w:cs="Open Sans"/>
        </w:rPr>
        <w:t>,</w:t>
      </w:r>
      <w:r w:rsidR="00820147" w:rsidRPr="00893A28">
        <w:rPr>
          <w:rFonts w:ascii="Open Sans" w:eastAsia="Times New Roman" w:hAnsi="Open Sans" w:cs="Open Sans"/>
        </w:rPr>
        <w:t>” a harvest festival</w:t>
      </w:r>
      <w:r w:rsidR="0053300C" w:rsidRPr="00893A28">
        <w:rPr>
          <w:rFonts w:ascii="Open Sans" w:eastAsia="Times New Roman" w:hAnsi="Open Sans" w:cs="Open Sans"/>
        </w:rPr>
        <w:t xml:space="preserve"> and a </w:t>
      </w:r>
      <w:r w:rsidR="00820147" w:rsidRPr="00893A28">
        <w:rPr>
          <w:rFonts w:ascii="Open Sans" w:eastAsia="Times New Roman" w:hAnsi="Open Sans" w:cs="Open Sans"/>
        </w:rPr>
        <w:t xml:space="preserve">time to give thanks for the gift of the law to Moses on Mount Sinai. The people </w:t>
      </w:r>
      <w:r w:rsidR="00D25FF9" w:rsidRPr="00893A28">
        <w:rPr>
          <w:rFonts w:ascii="Open Sans" w:eastAsia="Times New Roman" w:hAnsi="Open Sans" w:cs="Open Sans"/>
        </w:rPr>
        <w:t xml:space="preserve">praised God for </w:t>
      </w:r>
      <w:r w:rsidR="00820147" w:rsidRPr="00893A28">
        <w:rPr>
          <w:rFonts w:ascii="Open Sans" w:eastAsia="Times New Roman" w:hAnsi="Open Sans" w:cs="Open Sans"/>
        </w:rPr>
        <w:t>this law which gave them inspiration and structure for their lives.</w:t>
      </w:r>
      <w:r w:rsidR="002A7ED0" w:rsidRPr="00893A28">
        <w:rPr>
          <w:rFonts w:ascii="Open Sans" w:eastAsia="Times New Roman" w:hAnsi="Open Sans" w:cs="Open Sans"/>
        </w:rPr>
        <w:t xml:space="preserve"> </w:t>
      </w:r>
      <w:r w:rsidR="00820147" w:rsidRPr="00893A28">
        <w:rPr>
          <w:rFonts w:ascii="Open Sans" w:eastAsia="Times New Roman" w:hAnsi="Open Sans" w:cs="Open Sans"/>
        </w:rPr>
        <w:t>The law was, in many ways, their historic power plant.</w:t>
      </w:r>
      <w:r w:rsidR="00D22345" w:rsidRPr="00893A28">
        <w:rPr>
          <w:rFonts w:ascii="Open Sans" w:eastAsia="Times New Roman" w:hAnsi="Open Sans" w:cs="Open Sans"/>
        </w:rPr>
        <w:t xml:space="preserve"> </w:t>
      </w:r>
    </w:p>
    <w:p w14:paraId="1546E138" w14:textId="77777777" w:rsidR="002A7ED0" w:rsidRPr="00E25778" w:rsidRDefault="002A7ED0" w:rsidP="00893A28">
      <w:pPr>
        <w:shd w:val="clear" w:color="auto" w:fill="FFFFFF"/>
        <w:jc w:val="both"/>
        <w:rPr>
          <w:rFonts w:ascii="Open Sans" w:eastAsia="Times New Roman" w:hAnsi="Open Sans" w:cs="Open Sans"/>
          <w:sz w:val="16"/>
          <w:szCs w:val="16"/>
        </w:rPr>
      </w:pPr>
    </w:p>
    <w:p w14:paraId="20D0E591" w14:textId="161FE6FB" w:rsidR="00820147" w:rsidRPr="00893A28"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But then, the Holy Spirit entered a house full of Jesus-followers</w:t>
      </w:r>
      <w:r w:rsidR="00245800">
        <w:rPr>
          <w:rFonts w:ascii="Open Sans" w:eastAsia="Times New Roman" w:hAnsi="Open Sans" w:cs="Open Sans"/>
        </w:rPr>
        <w:t xml:space="preserve"> and </w:t>
      </w:r>
      <w:r w:rsidRPr="00893A28">
        <w:rPr>
          <w:rFonts w:ascii="Open Sans" w:eastAsia="Times New Roman" w:hAnsi="Open Sans" w:cs="Open Sans"/>
        </w:rPr>
        <w:t xml:space="preserve">created a new kind of powerhouse. </w:t>
      </w:r>
      <w:r w:rsidR="00D22345" w:rsidRPr="00893A28">
        <w:rPr>
          <w:rFonts w:ascii="Open Sans" w:eastAsia="Times New Roman" w:hAnsi="Open Sans" w:cs="Open Sans"/>
        </w:rPr>
        <w:t xml:space="preserve">The Spirit </w:t>
      </w:r>
      <w:r w:rsidRPr="00893A28">
        <w:rPr>
          <w:rFonts w:ascii="Open Sans" w:eastAsia="Times New Roman" w:hAnsi="Open Sans" w:cs="Open Sans"/>
        </w:rPr>
        <w:t xml:space="preserve">filled the apostles with new life, enabling them to </w:t>
      </w:r>
      <w:r w:rsidR="00BF40EC" w:rsidRPr="00893A28">
        <w:rPr>
          <w:rFonts w:ascii="Open Sans" w:eastAsia="Times New Roman" w:hAnsi="Open Sans" w:cs="Open Sans"/>
        </w:rPr>
        <w:t xml:space="preserve">communicate with a diverse group of people, </w:t>
      </w:r>
      <w:r w:rsidRPr="00893A28">
        <w:rPr>
          <w:rFonts w:ascii="Open Sans" w:eastAsia="Times New Roman" w:hAnsi="Open Sans" w:cs="Open Sans"/>
        </w:rPr>
        <w:t>speak boldly to a large crowd</w:t>
      </w:r>
      <w:r w:rsidR="000F6A70" w:rsidRPr="00893A28">
        <w:rPr>
          <w:rFonts w:ascii="Open Sans" w:eastAsia="Times New Roman" w:hAnsi="Open Sans" w:cs="Open Sans"/>
        </w:rPr>
        <w:t>,</w:t>
      </w:r>
      <w:r w:rsidRPr="00893A28">
        <w:rPr>
          <w:rFonts w:ascii="Open Sans" w:eastAsia="Times New Roman" w:hAnsi="Open Sans" w:cs="Open Sans"/>
        </w:rPr>
        <w:t xml:space="preserve"> and </w:t>
      </w:r>
      <w:r w:rsidR="003E0C13" w:rsidRPr="00893A28">
        <w:rPr>
          <w:rFonts w:ascii="Open Sans" w:eastAsia="Times New Roman" w:hAnsi="Open Sans" w:cs="Open Sans"/>
        </w:rPr>
        <w:t xml:space="preserve">to </w:t>
      </w:r>
      <w:r w:rsidRPr="00893A28">
        <w:rPr>
          <w:rFonts w:ascii="Open Sans" w:eastAsia="Times New Roman" w:hAnsi="Open Sans" w:cs="Open Sans"/>
        </w:rPr>
        <w:t>fulfill the prophecy of Joel. The Spirit generated a more energetic and vibrant community of faith, which connected in new ways with the surrounding communit</w:t>
      </w:r>
      <w:r w:rsidR="003E0C13" w:rsidRPr="00893A28">
        <w:rPr>
          <w:rFonts w:ascii="Open Sans" w:eastAsia="Times New Roman" w:hAnsi="Open Sans" w:cs="Open Sans"/>
        </w:rPr>
        <w:t>ies</w:t>
      </w:r>
      <w:r w:rsidRPr="00893A28">
        <w:rPr>
          <w:rFonts w:ascii="Open Sans" w:eastAsia="Times New Roman" w:hAnsi="Open Sans" w:cs="Open Sans"/>
        </w:rPr>
        <w:t>.</w:t>
      </w:r>
      <w:r w:rsidR="002A7ED0" w:rsidRPr="00893A28">
        <w:rPr>
          <w:rFonts w:ascii="Open Sans" w:eastAsia="Times New Roman" w:hAnsi="Open Sans" w:cs="Open Sans"/>
        </w:rPr>
        <w:t xml:space="preserve"> </w:t>
      </w:r>
      <w:r w:rsidRPr="00893A28">
        <w:rPr>
          <w:rFonts w:ascii="Open Sans" w:eastAsia="Times New Roman" w:hAnsi="Open Sans" w:cs="Open Sans"/>
        </w:rPr>
        <w:t>The apostles needed power</w:t>
      </w:r>
      <w:r w:rsidR="003E0C13" w:rsidRPr="00893A28">
        <w:rPr>
          <w:rFonts w:ascii="Open Sans" w:eastAsia="Times New Roman" w:hAnsi="Open Sans" w:cs="Open Sans"/>
        </w:rPr>
        <w:t xml:space="preserve">; </w:t>
      </w:r>
      <w:r w:rsidRPr="00893A28">
        <w:rPr>
          <w:rFonts w:ascii="Open Sans" w:eastAsia="Times New Roman" w:hAnsi="Open Sans" w:cs="Open Sans"/>
        </w:rPr>
        <w:t>they got it in an unexpected way.</w:t>
      </w:r>
    </w:p>
    <w:p w14:paraId="55A95C1C" w14:textId="77777777" w:rsidR="00E25778" w:rsidRPr="00E25778" w:rsidRDefault="00E25778" w:rsidP="00E25778">
      <w:pPr>
        <w:shd w:val="clear" w:color="auto" w:fill="FFFFFF"/>
        <w:jc w:val="both"/>
        <w:rPr>
          <w:rFonts w:ascii="Open Sans" w:eastAsia="Times New Roman" w:hAnsi="Open Sans" w:cs="Open Sans"/>
          <w:sz w:val="16"/>
          <w:szCs w:val="16"/>
        </w:rPr>
      </w:pPr>
    </w:p>
    <w:p w14:paraId="6DC64CC4" w14:textId="23C4182D" w:rsidR="00820147"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Acts tells us that the followers of Jesus “</w:t>
      </w:r>
      <w:r w:rsidRPr="00893A28">
        <w:rPr>
          <w:rFonts w:ascii="Open Sans" w:eastAsia="Times New Roman" w:hAnsi="Open Sans" w:cs="Open Sans"/>
          <w:i/>
          <w:iCs/>
        </w:rPr>
        <w:t>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r w:rsidRPr="00893A28">
        <w:rPr>
          <w:rFonts w:ascii="Open Sans" w:eastAsia="Times New Roman" w:hAnsi="Open Sans" w:cs="Open Sans"/>
        </w:rPr>
        <w:t>” (Acts 2:1-4).</w:t>
      </w:r>
      <w:r w:rsidR="00332183" w:rsidRPr="00893A28">
        <w:rPr>
          <w:rFonts w:ascii="Open Sans" w:eastAsia="Times New Roman" w:hAnsi="Open Sans" w:cs="Open Sans"/>
        </w:rPr>
        <w:t xml:space="preserve"> </w:t>
      </w:r>
      <w:r w:rsidRPr="00893A28">
        <w:rPr>
          <w:rFonts w:ascii="Open Sans" w:eastAsia="Times New Roman" w:hAnsi="Open Sans" w:cs="Open Sans"/>
        </w:rPr>
        <w:t>The Holy Spirit came with “a sound like the rush of a violent wind.” Like the “wind from God” that swept over the face of the waters on the first day of creation (Genesis 1:2). Like the breath that Jesus breathed on his disciples when he said, “Receive the Holy Spirit” (John 20:22). Wind, breath, Spirit</w:t>
      </w:r>
      <w:r w:rsidR="00494651" w:rsidRPr="00893A28">
        <w:rPr>
          <w:rFonts w:ascii="Open Sans" w:eastAsia="Times New Roman" w:hAnsi="Open Sans" w:cs="Open Sans"/>
        </w:rPr>
        <w:t>:</w:t>
      </w:r>
      <w:r w:rsidRPr="00893A28">
        <w:rPr>
          <w:rFonts w:ascii="Open Sans" w:eastAsia="Times New Roman" w:hAnsi="Open Sans" w:cs="Open Sans"/>
        </w:rPr>
        <w:t xml:space="preserve"> they are all the same creative and life-giving gift from God.</w:t>
      </w:r>
    </w:p>
    <w:p w14:paraId="5D3F758A" w14:textId="77777777" w:rsidR="00E25778" w:rsidRPr="00E25778" w:rsidRDefault="00E25778" w:rsidP="00E25778">
      <w:pPr>
        <w:shd w:val="clear" w:color="auto" w:fill="FFFFFF"/>
        <w:jc w:val="both"/>
        <w:rPr>
          <w:rFonts w:ascii="Open Sans" w:eastAsia="Times New Roman" w:hAnsi="Open Sans" w:cs="Open Sans"/>
          <w:sz w:val="16"/>
          <w:szCs w:val="16"/>
        </w:rPr>
      </w:pPr>
    </w:p>
    <w:p w14:paraId="6B7BE261" w14:textId="1247179A" w:rsidR="00820147" w:rsidRPr="00893A28"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Spirit is “the power of life that is in you,” says author Frederick Buechner. “When your spirit is unusually strong, the life in you unusually alive, you can breathe it into other lives, become literally in-spiring.” That</w:t>
      </w:r>
      <w:r w:rsidR="003C25A5" w:rsidRPr="00893A28">
        <w:rPr>
          <w:rFonts w:ascii="Open Sans" w:eastAsia="Times New Roman" w:hAnsi="Open Sans" w:cs="Open Sans"/>
        </w:rPr>
        <w:t xml:space="preserve"> i</w:t>
      </w:r>
      <w:r w:rsidRPr="00893A28">
        <w:rPr>
          <w:rFonts w:ascii="Open Sans" w:eastAsia="Times New Roman" w:hAnsi="Open Sans" w:cs="Open Sans"/>
        </w:rPr>
        <w:t xml:space="preserve">s exactly what God did on Pentecost. God “breathed and continues to breathe” into creation, says Buechner. God’s breath filled the apostles and inspired them, giving them the ability to go out and speak about God’s deeds of power to the Jews from every nation who </w:t>
      </w:r>
      <w:r w:rsidR="003C25A5" w:rsidRPr="00893A28">
        <w:rPr>
          <w:rFonts w:ascii="Open Sans" w:eastAsia="Times New Roman" w:hAnsi="Open Sans" w:cs="Open Sans"/>
        </w:rPr>
        <w:t xml:space="preserve">visited </w:t>
      </w:r>
      <w:r w:rsidRPr="00893A28">
        <w:rPr>
          <w:rFonts w:ascii="Open Sans" w:eastAsia="Times New Roman" w:hAnsi="Open Sans" w:cs="Open Sans"/>
        </w:rPr>
        <w:t xml:space="preserve">Jerusalem. The apostles suddenly </w:t>
      </w:r>
      <w:r w:rsidR="00A019CD" w:rsidRPr="00893A28">
        <w:rPr>
          <w:rFonts w:ascii="Open Sans" w:eastAsia="Times New Roman" w:hAnsi="Open Sans" w:cs="Open Sans"/>
        </w:rPr>
        <w:t xml:space="preserve">spoke </w:t>
      </w:r>
      <w:r w:rsidRPr="00893A28">
        <w:rPr>
          <w:rFonts w:ascii="Open Sans" w:eastAsia="Times New Roman" w:hAnsi="Open Sans" w:cs="Open Sans"/>
        </w:rPr>
        <w:t>in a variety of languages, and the people “</w:t>
      </w:r>
      <w:r w:rsidRPr="00893A28">
        <w:rPr>
          <w:rFonts w:ascii="Open Sans" w:eastAsia="Times New Roman" w:hAnsi="Open Sans" w:cs="Open Sans"/>
          <w:i/>
          <w:iCs/>
        </w:rPr>
        <w:t>were amazed and perplexed, saying to one another, ‘What does this mean?’</w:t>
      </w:r>
      <w:r w:rsidRPr="00893A28">
        <w:rPr>
          <w:rFonts w:ascii="Open Sans" w:eastAsia="Times New Roman" w:hAnsi="Open Sans" w:cs="Open Sans"/>
        </w:rPr>
        <w:t xml:space="preserve"> </w:t>
      </w:r>
      <w:r w:rsidR="00117E4D" w:rsidRPr="00893A28">
        <w:rPr>
          <w:rFonts w:ascii="Open Sans" w:eastAsia="Times New Roman" w:hAnsi="Open Sans" w:cs="Open Sans"/>
          <w:i/>
          <w:iCs/>
        </w:rPr>
        <w:t>But other sneered and said, ‘They are filled with new wine!</w:t>
      </w:r>
      <w:proofErr w:type="gramStart"/>
      <w:r w:rsidR="00117E4D" w:rsidRPr="00893A28">
        <w:rPr>
          <w:rFonts w:ascii="Open Sans" w:eastAsia="Times New Roman" w:hAnsi="Open Sans" w:cs="Open Sans"/>
          <w:i/>
          <w:iCs/>
        </w:rPr>
        <w:t>’</w:t>
      </w:r>
      <w:r w:rsidRPr="00893A28">
        <w:rPr>
          <w:rFonts w:ascii="Open Sans" w:eastAsia="Times New Roman" w:hAnsi="Open Sans" w:cs="Open Sans"/>
        </w:rPr>
        <w:t>(</w:t>
      </w:r>
      <w:proofErr w:type="gramEnd"/>
      <w:r w:rsidRPr="00893A28">
        <w:rPr>
          <w:rFonts w:ascii="Open Sans" w:eastAsia="Times New Roman" w:hAnsi="Open Sans" w:cs="Open Sans"/>
        </w:rPr>
        <w:t>Acts 2:12-13).</w:t>
      </w:r>
    </w:p>
    <w:p w14:paraId="668D1808" w14:textId="77777777" w:rsidR="00E25778" w:rsidRPr="00E25778" w:rsidRDefault="00E25778" w:rsidP="00E25778">
      <w:pPr>
        <w:shd w:val="clear" w:color="auto" w:fill="FFFFFF"/>
        <w:jc w:val="both"/>
        <w:rPr>
          <w:rFonts w:ascii="Open Sans" w:eastAsia="Times New Roman" w:hAnsi="Open Sans" w:cs="Open Sans"/>
          <w:sz w:val="16"/>
          <w:szCs w:val="16"/>
        </w:rPr>
      </w:pPr>
    </w:p>
    <w:p w14:paraId="7D8571FE" w14:textId="3187A30C" w:rsidR="00820147" w:rsidRPr="00893A28" w:rsidRDefault="008107E8"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When the Holy Spirit of God filled the apostles with new energy, new life, and new ways of communicating, the people around them could not understand it. They simply assumed the apostles to be drunk. </w:t>
      </w:r>
      <w:r w:rsidR="007D1E87" w:rsidRPr="00893A28">
        <w:rPr>
          <w:rFonts w:ascii="Open Sans" w:eastAsia="Times New Roman" w:hAnsi="Open Sans" w:cs="Open Sans"/>
        </w:rPr>
        <w:t>And, in a sense, the were drunk: intoxicated with God’s Spirit.</w:t>
      </w:r>
      <w:r w:rsidR="00703E80" w:rsidRPr="00893A28">
        <w:rPr>
          <w:rFonts w:ascii="Open Sans" w:eastAsia="Times New Roman" w:hAnsi="Open Sans" w:cs="Open Sans"/>
        </w:rPr>
        <w:t xml:space="preserve"> </w:t>
      </w:r>
      <w:r w:rsidR="00820147" w:rsidRPr="00893A28">
        <w:rPr>
          <w:rFonts w:ascii="Open Sans" w:eastAsia="Times New Roman" w:hAnsi="Open Sans" w:cs="Open Sans"/>
        </w:rPr>
        <w:t xml:space="preserve">God created a Powerhouse on Pentecost, which gave the apostles a sustainable source of energy. Unlike the wind of the air, </w:t>
      </w:r>
      <w:r w:rsidR="00357086" w:rsidRPr="00893A28">
        <w:rPr>
          <w:rFonts w:ascii="Open Sans" w:eastAsia="Times New Roman" w:hAnsi="Open Sans" w:cs="Open Sans"/>
        </w:rPr>
        <w:t>this power</w:t>
      </w:r>
      <w:r w:rsidR="00820147" w:rsidRPr="00893A28">
        <w:rPr>
          <w:rFonts w:ascii="Open Sans" w:eastAsia="Times New Roman" w:hAnsi="Open Sans" w:cs="Open Sans"/>
        </w:rPr>
        <w:t xml:space="preserve"> is always blowing. Unlike geothermal, </w:t>
      </w:r>
      <w:r w:rsidR="00357086" w:rsidRPr="00893A28">
        <w:rPr>
          <w:rFonts w:ascii="Open Sans" w:eastAsia="Times New Roman" w:hAnsi="Open Sans" w:cs="Open Sans"/>
        </w:rPr>
        <w:t xml:space="preserve">this </w:t>
      </w:r>
      <w:r w:rsidR="00357086" w:rsidRPr="00893A28">
        <w:rPr>
          <w:rFonts w:ascii="Open Sans" w:eastAsia="Times New Roman" w:hAnsi="Open Sans" w:cs="Open Sans"/>
        </w:rPr>
        <w:lastRenderedPageBreak/>
        <w:t xml:space="preserve">power </w:t>
      </w:r>
      <w:r w:rsidR="00820147" w:rsidRPr="00893A28">
        <w:rPr>
          <w:rFonts w:ascii="Open Sans" w:eastAsia="Times New Roman" w:hAnsi="Open Sans" w:cs="Open Sans"/>
        </w:rPr>
        <w:t xml:space="preserve">does not require drilling. </w:t>
      </w:r>
      <w:r w:rsidR="00357086" w:rsidRPr="00893A28">
        <w:rPr>
          <w:rFonts w:ascii="Open Sans" w:eastAsia="Times New Roman" w:hAnsi="Open Sans" w:cs="Open Sans"/>
        </w:rPr>
        <w:t>U</w:t>
      </w:r>
      <w:r w:rsidR="00820147" w:rsidRPr="00893A28">
        <w:rPr>
          <w:rFonts w:ascii="Open Sans" w:eastAsia="Times New Roman" w:hAnsi="Open Sans" w:cs="Open Sans"/>
        </w:rPr>
        <w:t xml:space="preserve">nlike solar, </w:t>
      </w:r>
      <w:r w:rsidR="00357086" w:rsidRPr="00893A28">
        <w:rPr>
          <w:rFonts w:ascii="Open Sans" w:eastAsia="Times New Roman" w:hAnsi="Open Sans" w:cs="Open Sans"/>
        </w:rPr>
        <w:t xml:space="preserve">this power </w:t>
      </w:r>
      <w:r w:rsidR="00820147" w:rsidRPr="00893A28">
        <w:rPr>
          <w:rFonts w:ascii="Open Sans" w:eastAsia="Times New Roman" w:hAnsi="Open Sans" w:cs="Open Sans"/>
        </w:rPr>
        <w:t xml:space="preserve">is available even on cloudy days. All we </w:t>
      </w:r>
      <w:r w:rsidR="00FC5C4E" w:rsidRPr="00893A28">
        <w:rPr>
          <w:rFonts w:ascii="Open Sans" w:eastAsia="Times New Roman" w:hAnsi="Open Sans" w:cs="Open Sans"/>
        </w:rPr>
        <w:t>need</w:t>
      </w:r>
      <w:r w:rsidR="00820147" w:rsidRPr="00893A28">
        <w:rPr>
          <w:rFonts w:ascii="Open Sans" w:eastAsia="Times New Roman" w:hAnsi="Open Sans" w:cs="Open Sans"/>
        </w:rPr>
        <w:t xml:space="preserve"> do is ask for it.</w:t>
      </w:r>
      <w:r w:rsidR="00FC5C4E" w:rsidRPr="00893A28">
        <w:rPr>
          <w:rFonts w:ascii="Open Sans" w:eastAsia="Times New Roman" w:hAnsi="Open Sans" w:cs="Open Sans"/>
        </w:rPr>
        <w:t xml:space="preserve"> </w:t>
      </w:r>
    </w:p>
    <w:p w14:paraId="4DDFD022" w14:textId="77777777" w:rsidR="00E25778" w:rsidRPr="00E25778" w:rsidRDefault="00E25778" w:rsidP="00E25778">
      <w:pPr>
        <w:shd w:val="clear" w:color="auto" w:fill="FFFFFF"/>
        <w:jc w:val="both"/>
        <w:rPr>
          <w:rFonts w:ascii="Open Sans" w:eastAsia="Times New Roman" w:hAnsi="Open Sans" w:cs="Open Sans"/>
          <w:sz w:val="16"/>
          <w:szCs w:val="16"/>
        </w:rPr>
      </w:pPr>
    </w:p>
    <w:p w14:paraId="6F6D2373" w14:textId="59C5FF50" w:rsidR="00820147" w:rsidRPr="00893A28"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A prime example of the Spirit’s power is found in the speech of the apostle Peter. This was the same Peter who denied Jesus three times, saying, “I do not know him” (Luke 22:57-60). But the Spirit filled </w:t>
      </w:r>
      <w:r w:rsidR="00982EA3" w:rsidRPr="00893A28">
        <w:rPr>
          <w:rFonts w:ascii="Open Sans" w:eastAsia="Times New Roman" w:hAnsi="Open Sans" w:cs="Open Sans"/>
        </w:rPr>
        <w:t xml:space="preserve">Peter </w:t>
      </w:r>
      <w:r w:rsidRPr="00893A28">
        <w:rPr>
          <w:rFonts w:ascii="Open Sans" w:eastAsia="Times New Roman" w:hAnsi="Open Sans" w:cs="Open Sans"/>
        </w:rPr>
        <w:t>with new energy, new life</w:t>
      </w:r>
      <w:r w:rsidR="006E03B8" w:rsidRPr="00893A28">
        <w:rPr>
          <w:rFonts w:ascii="Open Sans" w:eastAsia="Times New Roman" w:hAnsi="Open Sans" w:cs="Open Sans"/>
        </w:rPr>
        <w:t>,</w:t>
      </w:r>
      <w:r w:rsidRPr="00893A28">
        <w:rPr>
          <w:rFonts w:ascii="Open Sans" w:eastAsia="Times New Roman" w:hAnsi="Open Sans" w:cs="Open Sans"/>
        </w:rPr>
        <w:t xml:space="preserve"> and new courage in communication.</w:t>
      </w:r>
      <w:r w:rsidR="006E03B8" w:rsidRPr="00893A28">
        <w:rPr>
          <w:rFonts w:ascii="Open Sans" w:eastAsia="Times New Roman" w:hAnsi="Open Sans" w:cs="Open Sans"/>
        </w:rPr>
        <w:t xml:space="preserve"> </w:t>
      </w:r>
      <w:r w:rsidRPr="00893A28">
        <w:rPr>
          <w:rFonts w:ascii="Open Sans" w:eastAsia="Times New Roman" w:hAnsi="Open Sans" w:cs="Open Sans"/>
        </w:rPr>
        <w:t>Peter raised his voice and addressed the crowd, saying, “</w:t>
      </w:r>
      <w:r w:rsidRPr="00893A28">
        <w:rPr>
          <w:rFonts w:ascii="Open Sans" w:eastAsia="Times New Roman" w:hAnsi="Open Sans" w:cs="Open Sans"/>
          <w:i/>
          <w:iCs/>
        </w:rPr>
        <w:t>Men of Judea and all who live in Jerusalem, let this be known to you, and listen to what I say. Indeed, these are not drunk, as you suppose</w:t>
      </w:r>
      <w:r w:rsidRPr="00893A28">
        <w:rPr>
          <w:rFonts w:ascii="Open Sans" w:eastAsia="Times New Roman" w:hAnsi="Open Sans" w:cs="Open Sans"/>
        </w:rPr>
        <w:t xml:space="preserve">” (Acts 2:14-15). The Holy Spirit gave Peter the courage to stand up to the skeptical crowd and speak boldly about what God </w:t>
      </w:r>
      <w:r w:rsidR="005D2A4B" w:rsidRPr="00893A28">
        <w:rPr>
          <w:rFonts w:ascii="Open Sans" w:eastAsia="Times New Roman" w:hAnsi="Open Sans" w:cs="Open Sans"/>
        </w:rPr>
        <w:t xml:space="preserve">‘s initiative on behalf of </w:t>
      </w:r>
      <w:r w:rsidRPr="00893A28">
        <w:rPr>
          <w:rFonts w:ascii="Open Sans" w:eastAsia="Times New Roman" w:hAnsi="Open Sans" w:cs="Open Sans"/>
        </w:rPr>
        <w:t xml:space="preserve">the world, based on the prophecy of Joel. The prophet said that God would pour out the Spirit on all people, and </w:t>
      </w:r>
      <w:r w:rsidR="00C7281B" w:rsidRPr="00893A28">
        <w:rPr>
          <w:rFonts w:ascii="Open Sans" w:eastAsia="Times New Roman" w:hAnsi="Open Sans" w:cs="Open Sans"/>
        </w:rPr>
        <w:t xml:space="preserve">that </w:t>
      </w:r>
      <w:r w:rsidRPr="00893A28">
        <w:rPr>
          <w:rFonts w:ascii="Open Sans" w:eastAsia="Times New Roman" w:hAnsi="Open Sans" w:cs="Open Sans"/>
        </w:rPr>
        <w:t>“</w:t>
      </w:r>
      <w:r w:rsidRPr="00893A28">
        <w:rPr>
          <w:rFonts w:ascii="Open Sans" w:eastAsia="Times New Roman" w:hAnsi="Open Sans" w:cs="Open Sans"/>
          <w:i/>
          <w:iCs/>
        </w:rPr>
        <w:t>everyone who calls on the name of the Lord shall be saved</w:t>
      </w:r>
      <w:r w:rsidRPr="00893A28">
        <w:rPr>
          <w:rFonts w:ascii="Open Sans" w:eastAsia="Times New Roman" w:hAnsi="Open Sans" w:cs="Open Sans"/>
        </w:rPr>
        <w:t>” (v. 21).</w:t>
      </w:r>
    </w:p>
    <w:p w14:paraId="1E409167" w14:textId="77777777" w:rsidR="00E25778" w:rsidRPr="00E25778" w:rsidRDefault="00E25778" w:rsidP="00E25778">
      <w:pPr>
        <w:shd w:val="clear" w:color="auto" w:fill="FFFFFF"/>
        <w:jc w:val="both"/>
        <w:rPr>
          <w:rFonts w:ascii="Open Sans" w:eastAsia="Times New Roman" w:hAnsi="Open Sans" w:cs="Open Sans"/>
          <w:sz w:val="16"/>
          <w:szCs w:val="16"/>
        </w:rPr>
      </w:pPr>
    </w:p>
    <w:p w14:paraId="48F5F11B" w14:textId="1CE92259" w:rsidR="00820147" w:rsidRPr="00893A28" w:rsidRDefault="00A4134A"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The Holy Spirit energized </w:t>
      </w:r>
      <w:r w:rsidR="00820147" w:rsidRPr="00893A28">
        <w:rPr>
          <w:rFonts w:ascii="Open Sans" w:eastAsia="Times New Roman" w:hAnsi="Open Sans" w:cs="Open Sans"/>
        </w:rPr>
        <w:t>Peter and the apostles</w:t>
      </w:r>
      <w:r w:rsidRPr="00893A28">
        <w:rPr>
          <w:rFonts w:ascii="Open Sans" w:eastAsia="Times New Roman" w:hAnsi="Open Sans" w:cs="Open Sans"/>
        </w:rPr>
        <w:t xml:space="preserve">. This new </w:t>
      </w:r>
      <w:r w:rsidR="00820147" w:rsidRPr="00893A28">
        <w:rPr>
          <w:rFonts w:ascii="Open Sans" w:eastAsia="Times New Roman" w:hAnsi="Open Sans" w:cs="Open Sans"/>
        </w:rPr>
        <w:t>powerhouse</w:t>
      </w:r>
      <w:r w:rsidRPr="00893A28">
        <w:rPr>
          <w:rFonts w:ascii="Open Sans" w:eastAsia="Times New Roman" w:hAnsi="Open Sans" w:cs="Open Sans"/>
        </w:rPr>
        <w:t xml:space="preserve"> </w:t>
      </w:r>
      <w:r w:rsidR="00820147" w:rsidRPr="00893A28">
        <w:rPr>
          <w:rFonts w:ascii="Open Sans" w:eastAsia="Times New Roman" w:hAnsi="Open Sans" w:cs="Open Sans"/>
        </w:rPr>
        <w:t>enabled them to speak in diverse languages</w:t>
      </w:r>
      <w:r w:rsidRPr="00893A28">
        <w:rPr>
          <w:rFonts w:ascii="Open Sans" w:eastAsia="Times New Roman" w:hAnsi="Open Sans" w:cs="Open Sans"/>
        </w:rPr>
        <w:t xml:space="preserve">, to spread the </w:t>
      </w:r>
      <w:r w:rsidR="001A20F7" w:rsidRPr="00893A28">
        <w:rPr>
          <w:rFonts w:ascii="Open Sans" w:eastAsia="Times New Roman" w:hAnsi="Open Sans" w:cs="Open Sans"/>
        </w:rPr>
        <w:t>good news about</w:t>
      </w:r>
      <w:r w:rsidRPr="00893A28">
        <w:rPr>
          <w:rFonts w:ascii="Open Sans" w:eastAsia="Times New Roman" w:hAnsi="Open Sans" w:cs="Open Sans"/>
        </w:rPr>
        <w:t xml:space="preserve"> Jesus across the Empire,</w:t>
      </w:r>
      <w:r w:rsidR="00820147" w:rsidRPr="00893A28">
        <w:rPr>
          <w:rFonts w:ascii="Open Sans" w:eastAsia="Times New Roman" w:hAnsi="Open Sans" w:cs="Open Sans"/>
        </w:rPr>
        <w:t xml:space="preserve"> and </w:t>
      </w:r>
      <w:r w:rsidRPr="00893A28">
        <w:rPr>
          <w:rFonts w:ascii="Open Sans" w:eastAsia="Times New Roman" w:hAnsi="Open Sans" w:cs="Open Sans"/>
        </w:rPr>
        <w:t xml:space="preserve">to </w:t>
      </w:r>
      <w:r w:rsidR="00820147" w:rsidRPr="00893A28">
        <w:rPr>
          <w:rFonts w:ascii="Open Sans" w:eastAsia="Times New Roman" w:hAnsi="Open Sans" w:cs="Open Sans"/>
        </w:rPr>
        <w:t xml:space="preserve">offer a word of gospel hope. Like </w:t>
      </w:r>
      <w:r w:rsidR="0055027E" w:rsidRPr="00893A28">
        <w:rPr>
          <w:rFonts w:ascii="Open Sans" w:eastAsia="Times New Roman" w:hAnsi="Open Sans" w:cs="Open Sans"/>
        </w:rPr>
        <w:t>T</w:t>
      </w:r>
      <w:r w:rsidR="00820147" w:rsidRPr="00893A28">
        <w:rPr>
          <w:rFonts w:ascii="Open Sans" w:eastAsia="Times New Roman" w:hAnsi="Open Sans" w:cs="Open Sans"/>
        </w:rPr>
        <w:t xml:space="preserve">he Powerhouse at Beloit College, this new life </w:t>
      </w:r>
      <w:r w:rsidR="0055027E" w:rsidRPr="00893A28">
        <w:rPr>
          <w:rFonts w:ascii="Open Sans" w:eastAsia="Times New Roman" w:hAnsi="Open Sans" w:cs="Open Sans"/>
        </w:rPr>
        <w:t xml:space="preserve">depends </w:t>
      </w:r>
      <w:r w:rsidR="00820147" w:rsidRPr="00893A28">
        <w:rPr>
          <w:rFonts w:ascii="Open Sans" w:eastAsia="Times New Roman" w:hAnsi="Open Sans" w:cs="Open Sans"/>
        </w:rPr>
        <w:t>not on technology</w:t>
      </w:r>
      <w:r w:rsidR="0055027E" w:rsidRPr="00893A28">
        <w:rPr>
          <w:rFonts w:ascii="Open Sans" w:eastAsia="Times New Roman" w:hAnsi="Open Sans" w:cs="Open Sans"/>
        </w:rPr>
        <w:t xml:space="preserve">, but is </w:t>
      </w:r>
      <w:r w:rsidR="00820147" w:rsidRPr="00893A28">
        <w:rPr>
          <w:rFonts w:ascii="Open Sans" w:eastAsia="Times New Roman" w:hAnsi="Open Sans" w:cs="Open Sans"/>
        </w:rPr>
        <w:t>generated by personal connections with God and neighbors</w:t>
      </w:r>
      <w:r w:rsidR="0055027E" w:rsidRPr="00893A28">
        <w:rPr>
          <w:rFonts w:ascii="Open Sans" w:eastAsia="Times New Roman" w:hAnsi="Open Sans" w:cs="Open Sans"/>
        </w:rPr>
        <w:t>;</w:t>
      </w:r>
      <w:r w:rsidR="00820147" w:rsidRPr="00893A28">
        <w:rPr>
          <w:rFonts w:ascii="Open Sans" w:eastAsia="Times New Roman" w:hAnsi="Open Sans" w:cs="Open Sans"/>
        </w:rPr>
        <w:t xml:space="preserve"> it </w:t>
      </w:r>
      <w:r w:rsidR="0055027E" w:rsidRPr="00893A28">
        <w:rPr>
          <w:rFonts w:ascii="Open Sans" w:eastAsia="Times New Roman" w:hAnsi="Open Sans" w:cs="Open Sans"/>
        </w:rPr>
        <w:t>i</w:t>
      </w:r>
      <w:r w:rsidR="00820147" w:rsidRPr="00893A28">
        <w:rPr>
          <w:rFonts w:ascii="Open Sans" w:eastAsia="Times New Roman" w:hAnsi="Open Sans" w:cs="Open Sans"/>
        </w:rPr>
        <w:t>s spread through conversation and collaboration.</w:t>
      </w:r>
    </w:p>
    <w:p w14:paraId="3FFDEA27" w14:textId="16158661" w:rsidR="00E25778" w:rsidRPr="00E25778" w:rsidRDefault="00E25778" w:rsidP="00E25778">
      <w:pPr>
        <w:shd w:val="clear" w:color="auto" w:fill="FFFFFF"/>
        <w:jc w:val="both"/>
        <w:rPr>
          <w:rFonts w:ascii="Open Sans" w:eastAsia="Times New Roman" w:hAnsi="Open Sans" w:cs="Open Sans"/>
          <w:sz w:val="16"/>
          <w:szCs w:val="16"/>
        </w:rPr>
      </w:pPr>
    </w:p>
    <w:p w14:paraId="6BA642CB" w14:textId="0B0CA7B9" w:rsidR="00820147" w:rsidRPr="00893A28"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Such spiritual power is needed today, if we are going to be part of a church that brings life, joy</w:t>
      </w:r>
      <w:r w:rsidR="00747347" w:rsidRPr="00893A28">
        <w:rPr>
          <w:rFonts w:ascii="Open Sans" w:eastAsia="Times New Roman" w:hAnsi="Open Sans" w:cs="Open Sans"/>
        </w:rPr>
        <w:t>,</w:t>
      </w:r>
      <w:r w:rsidRPr="00893A28">
        <w:rPr>
          <w:rFonts w:ascii="Open Sans" w:eastAsia="Times New Roman" w:hAnsi="Open Sans" w:cs="Open Sans"/>
        </w:rPr>
        <w:t xml:space="preserve"> and hope to the world. Peter told the crowd that God’s Spirit </w:t>
      </w:r>
      <w:r w:rsidR="00B46438" w:rsidRPr="00893A28">
        <w:rPr>
          <w:rFonts w:ascii="Open Sans" w:eastAsia="Times New Roman" w:hAnsi="Open Sans" w:cs="Open Sans"/>
        </w:rPr>
        <w:t>would</w:t>
      </w:r>
      <w:r w:rsidRPr="00893A28">
        <w:rPr>
          <w:rFonts w:ascii="Open Sans" w:eastAsia="Times New Roman" w:hAnsi="Open Sans" w:cs="Open Sans"/>
        </w:rPr>
        <w:t xml:space="preserve"> change their lives for the better: “</w:t>
      </w:r>
      <w:r w:rsidRPr="00893A28">
        <w:rPr>
          <w:rFonts w:ascii="Open Sans" w:eastAsia="Times New Roman" w:hAnsi="Open Sans" w:cs="Open Sans"/>
          <w:i/>
          <w:iCs/>
        </w:rPr>
        <w:t>Your sons and your daughters shall prophesy,” he said, “and your young men shall see visions</w:t>
      </w:r>
      <w:r w:rsidRPr="00893A28">
        <w:rPr>
          <w:rFonts w:ascii="Open Sans" w:eastAsia="Times New Roman" w:hAnsi="Open Sans" w:cs="Open Sans"/>
        </w:rPr>
        <w:t>” (v. 17).</w:t>
      </w:r>
      <w:r w:rsidR="00EE2C94" w:rsidRPr="00893A28">
        <w:rPr>
          <w:rFonts w:ascii="Open Sans" w:eastAsia="Times New Roman" w:hAnsi="Open Sans" w:cs="Open Sans"/>
        </w:rPr>
        <w:t xml:space="preserve"> </w:t>
      </w:r>
      <w:r w:rsidRPr="00893A28">
        <w:rPr>
          <w:rFonts w:ascii="Open Sans" w:eastAsia="Times New Roman" w:hAnsi="Open Sans" w:cs="Open Sans"/>
        </w:rPr>
        <w:t>New visions are being seen by Christians such as Shane Claiborne, who writes in his book, </w:t>
      </w:r>
      <w:r w:rsidRPr="00893A28">
        <w:rPr>
          <w:rFonts w:ascii="Open Sans" w:eastAsia="Times New Roman" w:hAnsi="Open Sans" w:cs="Open Sans"/>
          <w:i/>
          <w:iCs/>
        </w:rPr>
        <w:t>The Irresistible Revolution</w:t>
      </w:r>
      <w:r w:rsidRPr="00893A28">
        <w:rPr>
          <w:rFonts w:ascii="Open Sans" w:eastAsia="Times New Roman" w:hAnsi="Open Sans" w:cs="Open Sans"/>
        </w:rPr>
        <w:t>,</w:t>
      </w:r>
      <w:r w:rsidRPr="00893A28">
        <w:rPr>
          <w:rFonts w:ascii="Open Sans" w:eastAsia="Times New Roman" w:hAnsi="Open Sans" w:cs="Open Sans"/>
          <w:i/>
          <w:iCs/>
        </w:rPr>
        <w:t> </w:t>
      </w:r>
      <w:r w:rsidRPr="00893A28">
        <w:rPr>
          <w:rFonts w:ascii="Open Sans" w:eastAsia="Times New Roman" w:hAnsi="Open Sans" w:cs="Open Sans"/>
        </w:rPr>
        <w:t>that “the early Christian church was known as the Way. It was a way of life that stood in glaring contrast to the world. Of course, everyone was forewarned that in this kingdom everything is backward and upside-down — the last are first and the first are last, the poor are blessed and the mighty are cast from their thrones.”</w:t>
      </w:r>
    </w:p>
    <w:p w14:paraId="7F8B179B" w14:textId="77777777" w:rsidR="00E25778" w:rsidRPr="00E25778" w:rsidRDefault="00E25778" w:rsidP="00E25778">
      <w:pPr>
        <w:shd w:val="clear" w:color="auto" w:fill="FFFFFF"/>
        <w:jc w:val="both"/>
        <w:rPr>
          <w:rFonts w:ascii="Open Sans" w:eastAsia="Times New Roman" w:hAnsi="Open Sans" w:cs="Open Sans"/>
          <w:sz w:val="16"/>
          <w:szCs w:val="16"/>
        </w:rPr>
      </w:pPr>
    </w:p>
    <w:p w14:paraId="645D6173" w14:textId="33391F9B" w:rsidR="00820147" w:rsidRPr="00893A28" w:rsidRDefault="00820147"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Convinced that the Christian Way is a life-giving way, Shane and a group of friends moved into a small row house in a poor section of Philadelphia in 1997. </w:t>
      </w:r>
      <w:r w:rsidR="003B0E92" w:rsidRPr="00893A28">
        <w:rPr>
          <w:rFonts w:ascii="Open Sans" w:eastAsia="Times New Roman" w:hAnsi="Open Sans" w:cs="Open Sans"/>
        </w:rPr>
        <w:t xml:space="preserve">They </w:t>
      </w:r>
      <w:r w:rsidRPr="00893A28">
        <w:rPr>
          <w:rFonts w:ascii="Open Sans" w:eastAsia="Times New Roman" w:hAnsi="Open Sans" w:cs="Open Sans"/>
        </w:rPr>
        <w:t xml:space="preserve">share food with folks who need it and run a community store out of their house. They reclaim abandoned lots and plant gardens in the concrete jungle. They </w:t>
      </w:r>
      <w:r w:rsidR="00031888" w:rsidRPr="00893A28">
        <w:rPr>
          <w:rFonts w:ascii="Open Sans" w:eastAsia="Times New Roman" w:hAnsi="Open Sans" w:cs="Open Sans"/>
        </w:rPr>
        <w:t xml:space="preserve">restore </w:t>
      </w:r>
      <w:r w:rsidRPr="00893A28">
        <w:rPr>
          <w:rFonts w:ascii="Open Sans" w:eastAsia="Times New Roman" w:hAnsi="Open Sans" w:cs="Open Sans"/>
        </w:rPr>
        <w:t xml:space="preserve">abandoned houses and </w:t>
      </w:r>
      <w:r w:rsidR="00031888" w:rsidRPr="00893A28">
        <w:rPr>
          <w:rFonts w:ascii="Open Sans" w:eastAsia="Times New Roman" w:hAnsi="Open Sans" w:cs="Open Sans"/>
        </w:rPr>
        <w:t>make</w:t>
      </w:r>
      <w:r w:rsidRPr="00893A28">
        <w:rPr>
          <w:rFonts w:ascii="Open Sans" w:eastAsia="Times New Roman" w:hAnsi="Open Sans" w:cs="Open Sans"/>
        </w:rPr>
        <w:t xml:space="preserve"> friends with people in prison and on death row. Shane and his friends </w:t>
      </w:r>
      <w:r w:rsidR="00F8096D" w:rsidRPr="00893A28">
        <w:rPr>
          <w:rFonts w:ascii="Open Sans" w:eastAsia="Times New Roman" w:hAnsi="Open Sans" w:cs="Open Sans"/>
        </w:rPr>
        <w:t>have</w:t>
      </w:r>
      <w:r w:rsidRPr="00893A28">
        <w:rPr>
          <w:rFonts w:ascii="Open Sans" w:eastAsia="Times New Roman" w:hAnsi="Open Sans" w:cs="Open Sans"/>
        </w:rPr>
        <w:t xml:space="preserve"> a vision of another way to live</w:t>
      </w:r>
      <w:r w:rsidR="00F8096D" w:rsidRPr="00893A28">
        <w:rPr>
          <w:rFonts w:ascii="Open Sans" w:eastAsia="Times New Roman" w:hAnsi="Open Sans" w:cs="Open Sans"/>
        </w:rPr>
        <w:t>,</w:t>
      </w:r>
      <w:r w:rsidRPr="00893A28">
        <w:rPr>
          <w:rFonts w:ascii="Open Sans" w:eastAsia="Times New Roman" w:hAnsi="Open Sans" w:cs="Open Sans"/>
        </w:rPr>
        <w:t xml:space="preserve"> the Christian way</w:t>
      </w:r>
      <w:r w:rsidR="00373DE0" w:rsidRPr="00893A28">
        <w:rPr>
          <w:rFonts w:ascii="Open Sans" w:eastAsia="Times New Roman" w:hAnsi="Open Sans" w:cs="Open Sans"/>
        </w:rPr>
        <w:t xml:space="preserve">, </w:t>
      </w:r>
      <w:r w:rsidRPr="00893A28">
        <w:rPr>
          <w:rFonts w:ascii="Open Sans" w:eastAsia="Times New Roman" w:hAnsi="Open Sans" w:cs="Open Sans"/>
        </w:rPr>
        <w:t>inspired by the Holy Spirit and directed toward changing the world for the better.</w:t>
      </w:r>
    </w:p>
    <w:p w14:paraId="52D0EE76" w14:textId="77777777" w:rsidR="00E25778" w:rsidRPr="00E25778" w:rsidRDefault="00E25778" w:rsidP="00E25778">
      <w:pPr>
        <w:shd w:val="clear" w:color="auto" w:fill="FFFFFF"/>
        <w:jc w:val="both"/>
        <w:rPr>
          <w:rFonts w:ascii="Open Sans" w:eastAsia="Times New Roman" w:hAnsi="Open Sans" w:cs="Open Sans"/>
          <w:sz w:val="16"/>
          <w:szCs w:val="16"/>
        </w:rPr>
      </w:pPr>
    </w:p>
    <w:p w14:paraId="6D7074C8" w14:textId="5871E674" w:rsidR="00820147" w:rsidRPr="00893A28" w:rsidRDefault="00636965" w:rsidP="00893A28">
      <w:pPr>
        <w:shd w:val="clear" w:color="auto" w:fill="FFFFFF"/>
        <w:jc w:val="both"/>
        <w:rPr>
          <w:rFonts w:ascii="Open Sans" w:eastAsia="Times New Roman" w:hAnsi="Open Sans" w:cs="Open Sans"/>
        </w:rPr>
      </w:pPr>
      <w:r w:rsidRPr="00893A28">
        <w:rPr>
          <w:rFonts w:ascii="Open Sans" w:eastAsia="Times New Roman" w:hAnsi="Open Sans" w:cs="Open Sans"/>
        </w:rPr>
        <w:t>“The Way” (Acts 9:2) continues to draw m</w:t>
      </w:r>
      <w:r w:rsidR="00820147" w:rsidRPr="00893A28">
        <w:rPr>
          <w:rFonts w:ascii="Open Sans" w:eastAsia="Times New Roman" w:hAnsi="Open Sans" w:cs="Open Sans"/>
        </w:rPr>
        <w:t>en and women</w:t>
      </w:r>
      <w:r w:rsidRPr="00893A28">
        <w:rPr>
          <w:rFonts w:ascii="Open Sans" w:eastAsia="Times New Roman" w:hAnsi="Open Sans" w:cs="Open Sans"/>
        </w:rPr>
        <w:t xml:space="preserve"> who </w:t>
      </w:r>
      <w:r w:rsidR="00820147" w:rsidRPr="00893A28">
        <w:rPr>
          <w:rFonts w:ascii="Open Sans" w:eastAsia="Times New Roman" w:hAnsi="Open Sans" w:cs="Open Sans"/>
        </w:rPr>
        <w:t xml:space="preserve">tap into a source of power that comes from </w:t>
      </w:r>
      <w:r w:rsidR="00D87BD6" w:rsidRPr="00893A28">
        <w:rPr>
          <w:rFonts w:ascii="Open Sans" w:eastAsia="Times New Roman" w:hAnsi="Open Sans" w:cs="Open Sans"/>
        </w:rPr>
        <w:t xml:space="preserve">far </w:t>
      </w:r>
      <w:r w:rsidR="00820147" w:rsidRPr="00893A28">
        <w:rPr>
          <w:rFonts w:ascii="Open Sans" w:eastAsia="Times New Roman" w:hAnsi="Open Sans" w:cs="Open Sans"/>
        </w:rPr>
        <w:t>beyond themselves: A power that is not found primarily in programs, policies</w:t>
      </w:r>
      <w:r w:rsidR="00EF03C0" w:rsidRPr="00893A28">
        <w:rPr>
          <w:rFonts w:ascii="Open Sans" w:eastAsia="Times New Roman" w:hAnsi="Open Sans" w:cs="Open Sans"/>
        </w:rPr>
        <w:t>,</w:t>
      </w:r>
      <w:r w:rsidR="00820147" w:rsidRPr="00893A28">
        <w:rPr>
          <w:rFonts w:ascii="Open Sans" w:eastAsia="Times New Roman" w:hAnsi="Open Sans" w:cs="Open Sans"/>
        </w:rPr>
        <w:t xml:space="preserve"> or institutions, but in the Holy Spirit of God. This Pentecost power is an energy source that keep</w:t>
      </w:r>
      <w:r w:rsidR="00EF03C0" w:rsidRPr="00893A28">
        <w:rPr>
          <w:rFonts w:ascii="Open Sans" w:eastAsia="Times New Roman" w:hAnsi="Open Sans" w:cs="Open Sans"/>
        </w:rPr>
        <w:t>s</w:t>
      </w:r>
      <w:r w:rsidR="00820147" w:rsidRPr="00893A28">
        <w:rPr>
          <w:rFonts w:ascii="Open Sans" w:eastAsia="Times New Roman" w:hAnsi="Open Sans" w:cs="Open Sans"/>
        </w:rPr>
        <w:t xml:space="preserve"> people burning with love for God and for the people around them, while radiating warmth and light to a cold, dark world.</w:t>
      </w:r>
    </w:p>
    <w:p w14:paraId="3458F9B0" w14:textId="77777777" w:rsidR="00E25778" w:rsidRPr="00E25778" w:rsidRDefault="00E25778" w:rsidP="00E25778">
      <w:pPr>
        <w:shd w:val="clear" w:color="auto" w:fill="FFFFFF"/>
        <w:jc w:val="both"/>
        <w:rPr>
          <w:rFonts w:ascii="Open Sans" w:eastAsia="Times New Roman" w:hAnsi="Open Sans" w:cs="Open Sans"/>
          <w:sz w:val="16"/>
          <w:szCs w:val="16"/>
        </w:rPr>
      </w:pPr>
    </w:p>
    <w:p w14:paraId="6D83A398" w14:textId="77777777" w:rsidR="00067B56" w:rsidRPr="00893A28" w:rsidRDefault="006F68FC" w:rsidP="00893A28">
      <w:pPr>
        <w:shd w:val="clear" w:color="auto" w:fill="FFFFFF"/>
        <w:jc w:val="both"/>
        <w:rPr>
          <w:rFonts w:ascii="Open Sans" w:eastAsia="Times New Roman" w:hAnsi="Open Sans" w:cs="Open Sans"/>
        </w:rPr>
      </w:pPr>
      <w:r w:rsidRPr="00893A28">
        <w:rPr>
          <w:rFonts w:ascii="Open Sans" w:eastAsia="Times New Roman" w:hAnsi="Open Sans" w:cs="Open Sans"/>
        </w:rPr>
        <w:t>Author, activist, and theologian Brian McLaren says that i</w:t>
      </w:r>
      <w:r w:rsidR="00802056" w:rsidRPr="00893A28">
        <w:rPr>
          <w:rFonts w:ascii="Open Sans" w:eastAsia="Times New Roman" w:hAnsi="Open Sans" w:cs="Open Sans"/>
        </w:rPr>
        <w:t xml:space="preserve">n the millennia since Christ walked with us on this Earth, </w:t>
      </w:r>
      <w:r w:rsidR="0074774A" w:rsidRPr="00893A28">
        <w:rPr>
          <w:rFonts w:ascii="Open Sans" w:eastAsia="Times New Roman" w:hAnsi="Open Sans" w:cs="Open Sans"/>
        </w:rPr>
        <w:t>“</w:t>
      </w:r>
      <w:r w:rsidR="00802056" w:rsidRPr="00893A28">
        <w:rPr>
          <w:rFonts w:ascii="Open Sans" w:eastAsia="Times New Roman" w:hAnsi="Open Sans" w:cs="Open Sans"/>
        </w:rPr>
        <w:t>we’ve often tried to box up the “wind” of the Spirit in manageable doctrines. We’ve exchanged the fire of the Spirit for the ice of religious pride. We’ve turned the wine back into water, and then let the water go stagnant and lukewarm. We’ve traded the gentle dove of peace for the predatory hawk or eagle of empire. When we have done so, we have ended up with just another religious system, as problematic as any other: too often petty, argumentative, judgmental, cold, hostile, bureaucratic, self-seeking, an enemy of aliveness.</w:t>
      </w:r>
      <w:r w:rsidR="00616C97" w:rsidRPr="00893A28">
        <w:rPr>
          <w:rFonts w:ascii="Open Sans" w:eastAsia="Times New Roman" w:hAnsi="Open Sans" w:cs="Open Sans"/>
        </w:rPr>
        <w:t>”</w:t>
      </w:r>
      <w:r w:rsidR="008A31BF" w:rsidRPr="00893A28">
        <w:rPr>
          <w:rFonts w:ascii="Open Sans" w:eastAsia="Times New Roman" w:hAnsi="Open Sans" w:cs="Open Sans"/>
        </w:rPr>
        <w:t xml:space="preserve"> McLaren says: “</w:t>
      </w:r>
      <w:r w:rsidR="00802056" w:rsidRPr="00893A28">
        <w:rPr>
          <w:rFonts w:ascii="Open Sans" w:eastAsia="Times New Roman" w:hAnsi="Open Sans" w:cs="Open Sans"/>
        </w:rPr>
        <w:t>In a world full of big challenges, in a time like ours, we can’t settle for a heavy and fixed religion. We can’t try to contain the Spirit in a box. We need to experience the mighty rushing wind of Pentecost. We need our hearts to be made incandescent by the Spirit’s fire.</w:t>
      </w:r>
      <w:r w:rsidR="008A31BF" w:rsidRPr="00893A28">
        <w:rPr>
          <w:rFonts w:ascii="Open Sans" w:eastAsia="Times New Roman" w:hAnsi="Open Sans" w:cs="Open Sans"/>
        </w:rPr>
        <w:t>”</w:t>
      </w:r>
      <w:r w:rsidR="006C1D17" w:rsidRPr="00893A28">
        <w:rPr>
          <w:rFonts w:ascii="Open Sans" w:eastAsia="Times New Roman" w:hAnsi="Open Sans" w:cs="Open Sans"/>
        </w:rPr>
        <w:t xml:space="preserve"> </w:t>
      </w:r>
    </w:p>
    <w:p w14:paraId="546FA017" w14:textId="77777777" w:rsidR="00E25778" w:rsidRPr="00E25778" w:rsidRDefault="00E25778" w:rsidP="00E25778">
      <w:pPr>
        <w:shd w:val="clear" w:color="auto" w:fill="FFFFFF"/>
        <w:jc w:val="both"/>
        <w:rPr>
          <w:rFonts w:ascii="Open Sans" w:eastAsia="Times New Roman" w:hAnsi="Open Sans" w:cs="Open Sans"/>
          <w:sz w:val="16"/>
          <w:szCs w:val="16"/>
        </w:rPr>
      </w:pPr>
    </w:p>
    <w:p w14:paraId="2E13B39F" w14:textId="7111AD92" w:rsidR="00802056" w:rsidRPr="00893A28" w:rsidRDefault="00067B56"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We can be part of the Christian Way by turning our church into a powerhouse. How can we, like the first apostles, communicate the love of God more clearly to our neighbors? What new vision can we seize to revitalize our worship, our building space, our outreach in the community? How might we, as individual disciples and as a faithful community, tap into what God’s Holy Spirit is already doing in our midst? When we open ourselves to the Holy Spirit, we will find a whole new energy source that gives us both the courage and the ability to connect with people around us in life-giving ways. </w:t>
      </w:r>
      <w:r w:rsidR="006C1D17" w:rsidRPr="00893A28">
        <w:rPr>
          <w:rFonts w:ascii="Open Sans" w:eastAsia="Times New Roman" w:hAnsi="Open Sans" w:cs="Open Sans"/>
        </w:rPr>
        <w:t>May it be so for us, here</w:t>
      </w:r>
      <w:r w:rsidR="00E25778">
        <w:rPr>
          <w:rFonts w:ascii="Open Sans" w:eastAsia="Times New Roman" w:hAnsi="Open Sans" w:cs="Open Sans"/>
        </w:rPr>
        <w:t xml:space="preserve">, </w:t>
      </w:r>
      <w:r w:rsidR="006C1D17" w:rsidRPr="00893A28">
        <w:rPr>
          <w:rFonts w:ascii="Open Sans" w:eastAsia="Times New Roman" w:hAnsi="Open Sans" w:cs="Open Sans"/>
        </w:rPr>
        <w:t>now.</w:t>
      </w:r>
    </w:p>
    <w:p w14:paraId="595D7350" w14:textId="77777777" w:rsidR="00E25778" w:rsidRPr="00E25778" w:rsidRDefault="00E25778" w:rsidP="00E25778">
      <w:pPr>
        <w:shd w:val="clear" w:color="auto" w:fill="FFFFFF"/>
        <w:jc w:val="both"/>
        <w:rPr>
          <w:rFonts w:ascii="Open Sans" w:eastAsia="Times New Roman" w:hAnsi="Open Sans" w:cs="Open Sans"/>
          <w:sz w:val="16"/>
          <w:szCs w:val="16"/>
        </w:rPr>
      </w:pPr>
    </w:p>
    <w:p w14:paraId="7B17593A" w14:textId="087D0A89" w:rsidR="00881EE5" w:rsidRPr="00893A28" w:rsidRDefault="00EF03C0" w:rsidP="00893A28">
      <w:pPr>
        <w:shd w:val="clear" w:color="auto" w:fill="FFFFFF"/>
        <w:jc w:val="both"/>
        <w:rPr>
          <w:rFonts w:ascii="Open Sans" w:eastAsia="Times New Roman" w:hAnsi="Open Sans" w:cs="Open Sans"/>
        </w:rPr>
      </w:pPr>
      <w:r w:rsidRPr="00893A28">
        <w:rPr>
          <w:rFonts w:ascii="Open Sans" w:eastAsia="Times New Roman" w:hAnsi="Open Sans" w:cs="Open Sans"/>
        </w:rPr>
        <w:t xml:space="preserve">Prayer: </w:t>
      </w:r>
      <w:r w:rsidR="008964FA" w:rsidRPr="00893A28">
        <w:rPr>
          <w:rFonts w:ascii="Open Sans" w:eastAsia="Times New Roman" w:hAnsi="Open Sans" w:cs="Open Sans"/>
        </w:rPr>
        <w:t>Powerhouse God</w:t>
      </w:r>
      <w:r w:rsidR="00881EE5" w:rsidRPr="00893A28">
        <w:rPr>
          <w:rFonts w:ascii="Open Sans" w:eastAsia="Times New Roman" w:hAnsi="Open Sans" w:cs="Open Sans"/>
        </w:rPr>
        <w:t>, thank You that I am part of the Church, Christ's body</w:t>
      </w:r>
      <w:r w:rsidR="006E5281" w:rsidRPr="00893A28">
        <w:rPr>
          <w:rFonts w:ascii="Open Sans" w:eastAsia="Times New Roman" w:hAnsi="Open Sans" w:cs="Open Sans"/>
        </w:rPr>
        <w:t>,</w:t>
      </w:r>
      <w:r w:rsidR="00881EE5" w:rsidRPr="00893A28">
        <w:rPr>
          <w:rFonts w:ascii="Open Sans" w:eastAsia="Times New Roman" w:hAnsi="Open Sans" w:cs="Open Sans"/>
        </w:rPr>
        <w:t xml:space="preserve"> and that in Him I </w:t>
      </w:r>
      <w:r w:rsidR="008964FA" w:rsidRPr="00893A28">
        <w:rPr>
          <w:rFonts w:ascii="Open Sans" w:eastAsia="Times New Roman" w:hAnsi="Open Sans" w:cs="Open Sans"/>
        </w:rPr>
        <w:t>am</w:t>
      </w:r>
      <w:r w:rsidR="00881EE5" w:rsidRPr="00893A28">
        <w:rPr>
          <w:rFonts w:ascii="Open Sans" w:eastAsia="Times New Roman" w:hAnsi="Open Sans" w:cs="Open Sans"/>
        </w:rPr>
        <w:t xml:space="preserve"> given the gift of the indwelling Holy Spirit so that in His power I may tell </w:t>
      </w:r>
      <w:r w:rsidR="008964FA" w:rsidRPr="00893A28">
        <w:rPr>
          <w:rFonts w:ascii="Open Sans" w:eastAsia="Times New Roman" w:hAnsi="Open Sans" w:cs="Open Sans"/>
        </w:rPr>
        <w:t>of</w:t>
      </w:r>
      <w:r w:rsidR="00881EE5" w:rsidRPr="00893A28">
        <w:rPr>
          <w:rFonts w:ascii="Open Sans" w:eastAsia="Times New Roman" w:hAnsi="Open Sans" w:cs="Open Sans"/>
        </w:rPr>
        <w:t xml:space="preserve"> the wonderful works of God. </w:t>
      </w:r>
      <w:r w:rsidR="008964FA" w:rsidRPr="00893A28">
        <w:rPr>
          <w:rFonts w:ascii="Open Sans" w:eastAsia="Times New Roman" w:hAnsi="Open Sans" w:cs="Open Sans"/>
        </w:rPr>
        <w:t>G</w:t>
      </w:r>
      <w:r w:rsidR="00881EE5" w:rsidRPr="00893A28">
        <w:rPr>
          <w:rFonts w:ascii="Open Sans" w:eastAsia="Times New Roman" w:hAnsi="Open Sans" w:cs="Open Sans"/>
        </w:rPr>
        <w:t>ive me a teachable spirit so that I may learn the wonderful truths in Your Word</w:t>
      </w:r>
      <w:r w:rsidR="008964FA" w:rsidRPr="00893A28">
        <w:rPr>
          <w:rFonts w:ascii="Open Sans" w:eastAsia="Times New Roman" w:hAnsi="Open Sans" w:cs="Open Sans"/>
        </w:rPr>
        <w:t xml:space="preserve"> and put them into practice on behalf of my community</w:t>
      </w:r>
      <w:r w:rsidR="00881EE5" w:rsidRPr="00893A28">
        <w:rPr>
          <w:rFonts w:ascii="Open Sans" w:eastAsia="Times New Roman" w:hAnsi="Open Sans" w:cs="Open Sans"/>
        </w:rPr>
        <w:t xml:space="preserve">. </w:t>
      </w:r>
      <w:r w:rsidR="008964FA" w:rsidRPr="00893A28">
        <w:rPr>
          <w:rFonts w:ascii="Open Sans" w:eastAsia="Times New Roman" w:hAnsi="Open Sans" w:cs="Open Sans"/>
        </w:rPr>
        <w:t xml:space="preserve">Empower me with your Spirit to </w:t>
      </w:r>
      <w:r w:rsidR="002848D0" w:rsidRPr="00893A28">
        <w:rPr>
          <w:rFonts w:ascii="Open Sans" w:eastAsia="Times New Roman" w:hAnsi="Open Sans" w:cs="Open Sans"/>
        </w:rPr>
        <w:t>hear and do,</w:t>
      </w:r>
      <w:r w:rsidR="00881EE5" w:rsidRPr="00893A28">
        <w:rPr>
          <w:rFonts w:ascii="Open Sans" w:eastAsia="Times New Roman" w:hAnsi="Open Sans" w:cs="Open Sans"/>
        </w:rPr>
        <w:t xml:space="preserve"> to Your praise and glory, </w:t>
      </w:r>
      <w:r w:rsidR="002848D0" w:rsidRPr="00893A28">
        <w:rPr>
          <w:rFonts w:ascii="Open Sans" w:eastAsia="Times New Roman" w:hAnsi="Open Sans" w:cs="Open Sans"/>
        </w:rPr>
        <w:t>Amen</w:t>
      </w:r>
      <w:r w:rsidR="00881EE5" w:rsidRPr="00893A28">
        <w:rPr>
          <w:rFonts w:ascii="Open Sans" w:eastAsia="Times New Roman" w:hAnsi="Open Sans" w:cs="Open Sans"/>
        </w:rPr>
        <w:t>.</w:t>
      </w:r>
    </w:p>
    <w:p w14:paraId="6A799BC2" w14:textId="77777777" w:rsidR="00D82F40" w:rsidRPr="00E25778" w:rsidRDefault="00D82F40" w:rsidP="00D82F40">
      <w:pPr>
        <w:shd w:val="clear" w:color="auto" w:fill="FFFFFF"/>
        <w:jc w:val="both"/>
        <w:rPr>
          <w:rFonts w:ascii="Open Sans" w:eastAsia="Times New Roman" w:hAnsi="Open Sans" w:cs="Open Sans"/>
          <w:sz w:val="16"/>
          <w:szCs w:val="16"/>
        </w:rPr>
      </w:pPr>
    </w:p>
    <w:p w14:paraId="4811C7BC" w14:textId="77777777" w:rsidR="00820147" w:rsidRPr="0093321D" w:rsidRDefault="00820147" w:rsidP="002A7ED0">
      <w:pPr>
        <w:shd w:val="clear" w:color="auto" w:fill="FFFFFF"/>
        <w:jc w:val="both"/>
        <w:rPr>
          <w:rFonts w:ascii="Open Sans" w:eastAsia="Times New Roman" w:hAnsi="Open Sans" w:cs="Open Sans"/>
          <w:sz w:val="14"/>
          <w:szCs w:val="14"/>
        </w:rPr>
      </w:pPr>
      <w:r w:rsidRPr="0093321D">
        <w:rPr>
          <w:rFonts w:ascii="Open Sans" w:eastAsia="Times New Roman" w:hAnsi="Open Sans" w:cs="Open Sans"/>
          <w:b/>
          <w:bCs/>
          <w:sz w:val="14"/>
          <w:szCs w:val="14"/>
        </w:rPr>
        <w:t>Sources:</w:t>
      </w:r>
    </w:p>
    <w:p w14:paraId="6D284705" w14:textId="77777777" w:rsidR="00820147" w:rsidRPr="0093321D" w:rsidRDefault="00820147" w:rsidP="002A7ED0">
      <w:pPr>
        <w:pStyle w:val="ListParagraph"/>
        <w:numPr>
          <w:ilvl w:val="0"/>
          <w:numId w:val="1"/>
        </w:numPr>
        <w:shd w:val="clear" w:color="auto" w:fill="FFFFFF"/>
        <w:jc w:val="both"/>
        <w:rPr>
          <w:rFonts w:ascii="Open Sans" w:eastAsia="Times New Roman" w:hAnsi="Open Sans" w:cs="Open Sans"/>
          <w:sz w:val="14"/>
          <w:szCs w:val="14"/>
        </w:rPr>
      </w:pPr>
      <w:r w:rsidRPr="0093321D">
        <w:rPr>
          <w:rFonts w:ascii="Open Sans" w:eastAsia="Times New Roman" w:hAnsi="Open Sans" w:cs="Open Sans"/>
          <w:sz w:val="14"/>
          <w:szCs w:val="14"/>
        </w:rPr>
        <w:t>“Beloit Powerhouse.” </w:t>
      </w:r>
      <w:r w:rsidRPr="0093321D">
        <w:rPr>
          <w:rFonts w:ascii="Open Sans" w:eastAsia="Times New Roman" w:hAnsi="Open Sans" w:cs="Open Sans"/>
          <w:i/>
          <w:iCs/>
          <w:sz w:val="14"/>
          <w:szCs w:val="14"/>
        </w:rPr>
        <w:t>Studio Gang,</w:t>
      </w:r>
      <w:r w:rsidRPr="0093321D">
        <w:rPr>
          <w:rFonts w:ascii="Open Sans" w:eastAsia="Times New Roman" w:hAnsi="Open Sans" w:cs="Open Sans"/>
          <w:sz w:val="14"/>
          <w:szCs w:val="14"/>
        </w:rPr>
        <w:t> https://studiogang.com.</w:t>
      </w:r>
    </w:p>
    <w:p w14:paraId="5F5E4130" w14:textId="77777777" w:rsidR="00820147" w:rsidRPr="0093321D" w:rsidRDefault="00820147" w:rsidP="002A7ED0">
      <w:pPr>
        <w:pStyle w:val="ListParagraph"/>
        <w:numPr>
          <w:ilvl w:val="0"/>
          <w:numId w:val="1"/>
        </w:numPr>
        <w:shd w:val="clear" w:color="auto" w:fill="FFFFFF"/>
        <w:jc w:val="both"/>
        <w:rPr>
          <w:rFonts w:ascii="Open Sans" w:eastAsia="Times New Roman" w:hAnsi="Open Sans" w:cs="Open Sans"/>
          <w:sz w:val="14"/>
          <w:szCs w:val="14"/>
        </w:rPr>
      </w:pPr>
      <w:r w:rsidRPr="0093321D">
        <w:rPr>
          <w:rFonts w:ascii="Open Sans" w:eastAsia="Times New Roman" w:hAnsi="Open Sans" w:cs="Open Sans"/>
          <w:sz w:val="14"/>
          <w:szCs w:val="14"/>
        </w:rPr>
        <w:t>Buechner, Frederick. </w:t>
      </w:r>
      <w:r w:rsidRPr="0093321D">
        <w:rPr>
          <w:rFonts w:ascii="Open Sans" w:eastAsia="Times New Roman" w:hAnsi="Open Sans" w:cs="Open Sans"/>
          <w:i/>
          <w:iCs/>
          <w:sz w:val="14"/>
          <w:szCs w:val="14"/>
        </w:rPr>
        <w:t>Wishful Thinking: A Seeker’s ABC </w:t>
      </w:r>
      <w:r w:rsidRPr="0093321D">
        <w:rPr>
          <w:rFonts w:ascii="Open Sans" w:eastAsia="Times New Roman" w:hAnsi="Open Sans" w:cs="Open Sans"/>
          <w:sz w:val="14"/>
          <w:szCs w:val="14"/>
        </w:rPr>
        <w:t xml:space="preserve">(San Francisco: </w:t>
      </w:r>
      <w:proofErr w:type="spellStart"/>
      <w:r w:rsidRPr="0093321D">
        <w:rPr>
          <w:rFonts w:ascii="Open Sans" w:eastAsia="Times New Roman" w:hAnsi="Open Sans" w:cs="Open Sans"/>
          <w:sz w:val="14"/>
          <w:szCs w:val="14"/>
        </w:rPr>
        <w:t>HarperSanFrancisco</w:t>
      </w:r>
      <w:proofErr w:type="spellEnd"/>
      <w:r w:rsidRPr="0093321D">
        <w:rPr>
          <w:rFonts w:ascii="Open Sans" w:eastAsia="Times New Roman" w:hAnsi="Open Sans" w:cs="Open Sans"/>
          <w:sz w:val="14"/>
          <w:szCs w:val="14"/>
        </w:rPr>
        <w:t>, (1973, 1993), 110-111.</w:t>
      </w:r>
    </w:p>
    <w:p w14:paraId="3DF7BDC8" w14:textId="2119EA35" w:rsidR="00820147" w:rsidRPr="0093321D" w:rsidRDefault="00820147" w:rsidP="002A7ED0">
      <w:pPr>
        <w:pStyle w:val="ListParagraph"/>
        <w:numPr>
          <w:ilvl w:val="0"/>
          <w:numId w:val="1"/>
        </w:numPr>
        <w:shd w:val="clear" w:color="auto" w:fill="FFFFFF"/>
        <w:jc w:val="both"/>
        <w:rPr>
          <w:rFonts w:ascii="Open Sans" w:eastAsia="Times New Roman" w:hAnsi="Open Sans" w:cs="Open Sans"/>
          <w:sz w:val="14"/>
          <w:szCs w:val="14"/>
        </w:rPr>
      </w:pPr>
      <w:r w:rsidRPr="0093321D">
        <w:rPr>
          <w:rFonts w:ascii="Open Sans" w:eastAsia="Times New Roman" w:hAnsi="Open Sans" w:cs="Open Sans"/>
          <w:sz w:val="14"/>
          <w:szCs w:val="14"/>
        </w:rPr>
        <w:t>Claiborne, Shane. </w:t>
      </w:r>
      <w:r w:rsidRPr="0093321D">
        <w:rPr>
          <w:rFonts w:ascii="Open Sans" w:eastAsia="Times New Roman" w:hAnsi="Open Sans" w:cs="Open Sans"/>
          <w:i/>
          <w:iCs/>
          <w:sz w:val="14"/>
          <w:szCs w:val="14"/>
        </w:rPr>
        <w:t>The Irresistible Revolution:</w:t>
      </w:r>
      <w:r w:rsidR="00AE4F54">
        <w:rPr>
          <w:rFonts w:ascii="Open Sans" w:eastAsia="Times New Roman" w:hAnsi="Open Sans" w:cs="Open Sans"/>
          <w:i/>
          <w:iCs/>
          <w:sz w:val="14"/>
          <w:szCs w:val="14"/>
        </w:rPr>
        <w:t xml:space="preserve"> </w:t>
      </w:r>
      <w:r w:rsidRPr="0093321D">
        <w:rPr>
          <w:rFonts w:ascii="Open Sans" w:eastAsia="Times New Roman" w:hAnsi="Open Sans" w:cs="Open Sans"/>
          <w:i/>
          <w:iCs/>
          <w:sz w:val="14"/>
          <w:szCs w:val="14"/>
        </w:rPr>
        <w:t>Living as an Ordinary Radical</w:t>
      </w:r>
      <w:r w:rsidRPr="0093321D">
        <w:rPr>
          <w:rFonts w:ascii="Open Sans" w:eastAsia="Times New Roman" w:hAnsi="Open Sans" w:cs="Open Sans"/>
          <w:sz w:val="14"/>
          <w:szCs w:val="14"/>
        </w:rPr>
        <w:t> (Grand Rapids, Mich.: Zondervan, 2006), 117-124.</w:t>
      </w:r>
    </w:p>
    <w:p w14:paraId="64387859" w14:textId="77777777" w:rsidR="00820147" w:rsidRPr="0093321D" w:rsidRDefault="00820147" w:rsidP="002A7ED0">
      <w:pPr>
        <w:pStyle w:val="ListParagraph"/>
        <w:numPr>
          <w:ilvl w:val="0"/>
          <w:numId w:val="1"/>
        </w:numPr>
        <w:shd w:val="clear" w:color="auto" w:fill="FFFFFF"/>
        <w:jc w:val="both"/>
        <w:rPr>
          <w:rFonts w:ascii="Open Sans" w:eastAsia="Times New Roman" w:hAnsi="Open Sans" w:cs="Open Sans"/>
          <w:sz w:val="14"/>
          <w:szCs w:val="14"/>
        </w:rPr>
      </w:pPr>
      <w:r w:rsidRPr="0093321D">
        <w:rPr>
          <w:rFonts w:ascii="Open Sans" w:eastAsia="Times New Roman" w:hAnsi="Open Sans" w:cs="Open Sans"/>
          <w:sz w:val="14"/>
          <w:szCs w:val="14"/>
        </w:rPr>
        <w:t>“Energy sources through time — timeline.” </w:t>
      </w:r>
      <w:r w:rsidRPr="0093321D">
        <w:rPr>
          <w:rFonts w:ascii="Open Sans" w:eastAsia="Times New Roman" w:hAnsi="Open Sans" w:cs="Open Sans"/>
          <w:i/>
          <w:iCs/>
          <w:sz w:val="14"/>
          <w:szCs w:val="14"/>
        </w:rPr>
        <w:t>Science Learning Hub, </w:t>
      </w:r>
      <w:r w:rsidRPr="0093321D">
        <w:rPr>
          <w:rFonts w:ascii="Open Sans" w:eastAsia="Times New Roman" w:hAnsi="Open Sans" w:cs="Open Sans"/>
          <w:sz w:val="14"/>
          <w:szCs w:val="14"/>
        </w:rPr>
        <w:t>March 21, 2018, www.sciencelearn.org.nz.</w:t>
      </w:r>
    </w:p>
    <w:p w14:paraId="5939E568" w14:textId="0DBD9133" w:rsidR="0040509A" w:rsidRPr="0093321D" w:rsidRDefault="00BD093E" w:rsidP="002A7ED0">
      <w:pPr>
        <w:pStyle w:val="ListParagraph"/>
        <w:numPr>
          <w:ilvl w:val="0"/>
          <w:numId w:val="1"/>
        </w:numPr>
        <w:shd w:val="clear" w:color="auto" w:fill="FFFFFF"/>
        <w:jc w:val="both"/>
        <w:rPr>
          <w:rFonts w:ascii="Open Sans" w:eastAsia="Times New Roman" w:hAnsi="Open Sans" w:cs="Open Sans"/>
          <w:sz w:val="14"/>
          <w:szCs w:val="14"/>
        </w:rPr>
      </w:pPr>
      <w:r>
        <w:rPr>
          <w:rFonts w:ascii="Segoe UI" w:eastAsia="Times New Roman" w:hAnsi="Segoe UI" w:cs="Segoe UI"/>
          <w:sz w:val="14"/>
          <w:szCs w:val="14"/>
        </w:rPr>
        <w:t xml:space="preserve">McLaren, </w:t>
      </w:r>
      <w:r w:rsidR="0040509A" w:rsidRPr="0093321D">
        <w:rPr>
          <w:rFonts w:ascii="Segoe UI" w:eastAsia="Times New Roman" w:hAnsi="Segoe UI" w:cs="Segoe UI"/>
          <w:sz w:val="14"/>
          <w:szCs w:val="14"/>
        </w:rPr>
        <w:t>B</w:t>
      </w:r>
      <w:r w:rsidR="0040509A" w:rsidRPr="00802056">
        <w:rPr>
          <w:rFonts w:ascii="Segoe UI" w:eastAsia="Times New Roman" w:hAnsi="Segoe UI" w:cs="Segoe UI"/>
          <w:sz w:val="14"/>
          <w:szCs w:val="14"/>
        </w:rPr>
        <w:t>rian D. </w:t>
      </w:r>
      <w:r w:rsidR="0040509A" w:rsidRPr="00802056">
        <w:rPr>
          <w:rFonts w:ascii="Segoe UI" w:eastAsia="Times New Roman" w:hAnsi="Segoe UI" w:cs="Segoe UI"/>
          <w:i/>
          <w:iCs/>
          <w:sz w:val="14"/>
          <w:szCs w:val="14"/>
        </w:rPr>
        <w:t>We Make the Road by Walking: A Year-Long Quest for Spiritual Formation, Reorientation, and Activation</w:t>
      </w:r>
      <w:r w:rsidR="0040509A" w:rsidRPr="00802056">
        <w:rPr>
          <w:rFonts w:ascii="Segoe UI" w:eastAsia="Times New Roman" w:hAnsi="Segoe UI" w:cs="Segoe UI"/>
          <w:sz w:val="14"/>
          <w:szCs w:val="14"/>
        </w:rPr>
        <w:t> (Jericho Books, 2014), 205.</w:t>
      </w:r>
    </w:p>
    <w:p w14:paraId="656DCE3D" w14:textId="79A0634C" w:rsidR="00820147" w:rsidRDefault="00820147" w:rsidP="002A7ED0">
      <w:pPr>
        <w:pStyle w:val="ListParagraph"/>
        <w:numPr>
          <w:ilvl w:val="0"/>
          <w:numId w:val="1"/>
        </w:numPr>
        <w:shd w:val="clear" w:color="auto" w:fill="FFFFFF"/>
        <w:jc w:val="both"/>
        <w:rPr>
          <w:rFonts w:ascii="Open Sans" w:eastAsia="Times New Roman" w:hAnsi="Open Sans" w:cs="Open Sans"/>
          <w:sz w:val="14"/>
          <w:szCs w:val="14"/>
        </w:rPr>
      </w:pPr>
      <w:proofErr w:type="spellStart"/>
      <w:r w:rsidRPr="0093321D">
        <w:rPr>
          <w:rFonts w:ascii="Open Sans" w:eastAsia="Times New Roman" w:hAnsi="Open Sans" w:cs="Open Sans"/>
          <w:sz w:val="14"/>
          <w:szCs w:val="14"/>
        </w:rPr>
        <w:lastRenderedPageBreak/>
        <w:t>Redling</w:t>
      </w:r>
      <w:proofErr w:type="spellEnd"/>
      <w:r w:rsidRPr="0093321D">
        <w:rPr>
          <w:rFonts w:ascii="Open Sans" w:eastAsia="Times New Roman" w:hAnsi="Open Sans" w:cs="Open Sans"/>
          <w:sz w:val="14"/>
          <w:szCs w:val="14"/>
        </w:rPr>
        <w:t>, Adam. “Blackhawk down.” </w:t>
      </w:r>
      <w:r w:rsidRPr="0093321D">
        <w:rPr>
          <w:rFonts w:ascii="Open Sans" w:eastAsia="Times New Roman" w:hAnsi="Open Sans" w:cs="Open Sans"/>
          <w:i/>
          <w:iCs/>
          <w:sz w:val="14"/>
          <w:szCs w:val="14"/>
        </w:rPr>
        <w:t>Construction &amp; Demolition Recycling, </w:t>
      </w:r>
      <w:r w:rsidRPr="0093321D">
        <w:rPr>
          <w:rFonts w:ascii="Open Sans" w:eastAsia="Times New Roman" w:hAnsi="Open Sans" w:cs="Open Sans"/>
          <w:sz w:val="14"/>
          <w:szCs w:val="14"/>
        </w:rPr>
        <w:t xml:space="preserve">October 15, 2020, </w:t>
      </w:r>
      <w:hyperlink r:id="rId7" w:history="1">
        <w:r w:rsidR="00CB667E" w:rsidRPr="00D63A35">
          <w:rPr>
            <w:rStyle w:val="Hyperlink"/>
            <w:rFonts w:ascii="Open Sans" w:eastAsia="Times New Roman" w:hAnsi="Open Sans" w:cs="Open Sans"/>
            <w:sz w:val="14"/>
            <w:szCs w:val="14"/>
          </w:rPr>
          <w:t>www.cdrecycler.com</w:t>
        </w:r>
      </w:hyperlink>
      <w:r w:rsidRPr="0093321D">
        <w:rPr>
          <w:rFonts w:ascii="Open Sans" w:eastAsia="Times New Roman" w:hAnsi="Open Sans" w:cs="Open Sans"/>
          <w:sz w:val="14"/>
          <w:szCs w:val="14"/>
        </w:rPr>
        <w:t>.</w:t>
      </w:r>
    </w:p>
    <w:p w14:paraId="38BAC476" w14:textId="77777777" w:rsidR="00CB667E" w:rsidRPr="00CB667E" w:rsidRDefault="00CB667E" w:rsidP="00CB667E">
      <w:pPr>
        <w:shd w:val="clear" w:color="auto" w:fill="FFFFFF"/>
        <w:jc w:val="center"/>
        <w:outlineLvl w:val="2"/>
        <w:rPr>
          <w:rFonts w:ascii="Open Sans" w:eastAsia="Times New Roman" w:hAnsi="Open Sans" w:cs="Open Sans"/>
          <w:b/>
          <w:bCs/>
          <w:sz w:val="30"/>
          <w:szCs w:val="30"/>
        </w:rPr>
      </w:pPr>
      <w:r w:rsidRPr="00CB667E">
        <w:rPr>
          <w:rFonts w:ascii="Open Sans" w:eastAsia="Times New Roman" w:hAnsi="Open Sans" w:cs="Open Sans"/>
          <w:b/>
          <w:bCs/>
          <w:sz w:val="30"/>
          <w:szCs w:val="30"/>
        </w:rPr>
        <w:t>Powerhouse</w:t>
      </w:r>
    </w:p>
    <w:p w14:paraId="700FAF24" w14:textId="77777777" w:rsidR="00CB667E" w:rsidRPr="00CB667E" w:rsidRDefault="00CB667E" w:rsidP="00CB667E">
      <w:pPr>
        <w:shd w:val="clear" w:color="auto" w:fill="FFFFFF"/>
        <w:tabs>
          <w:tab w:val="right" w:pos="9990"/>
        </w:tabs>
        <w:jc w:val="both"/>
        <w:rPr>
          <w:rFonts w:ascii="Open Sans" w:eastAsia="Times New Roman" w:hAnsi="Open Sans" w:cs="Open Sans"/>
        </w:rPr>
      </w:pPr>
      <w:r w:rsidRPr="00CB667E">
        <w:rPr>
          <w:rFonts w:ascii="Open Sans" w:eastAsia="Times New Roman" w:hAnsi="Open Sans" w:cs="Open Sans"/>
        </w:rPr>
        <w:t xml:space="preserve">Sunday, June 5, </w:t>
      </w:r>
      <w:proofErr w:type="gramStart"/>
      <w:r w:rsidRPr="00CB667E">
        <w:rPr>
          <w:rFonts w:ascii="Open Sans" w:eastAsia="Times New Roman" w:hAnsi="Open Sans" w:cs="Open Sans"/>
        </w:rPr>
        <w:t>2022</w:t>
      </w:r>
      <w:proofErr w:type="gramEnd"/>
      <w:r w:rsidRPr="00CB667E">
        <w:rPr>
          <w:rFonts w:ascii="Open Sans" w:eastAsia="Times New Roman" w:hAnsi="Open Sans" w:cs="Open Sans"/>
        </w:rPr>
        <w:tab/>
      </w:r>
      <w:hyperlink r:id="rId8" w:tgtFrame="_blank" w:history="1">
        <w:r w:rsidRPr="00CB667E">
          <w:rPr>
            <w:rFonts w:ascii="Open Sans" w:eastAsia="Times New Roman" w:hAnsi="Open Sans" w:cs="Open Sans"/>
          </w:rPr>
          <w:t>Acts 2:1-21</w:t>
        </w:r>
      </w:hyperlink>
    </w:p>
    <w:p w14:paraId="24BEF4D6" w14:textId="77777777" w:rsidR="00CB667E" w:rsidRPr="00CB667E" w:rsidRDefault="00CB667E" w:rsidP="00CB667E">
      <w:pPr>
        <w:shd w:val="clear" w:color="auto" w:fill="FFFFFF"/>
        <w:jc w:val="both"/>
        <w:rPr>
          <w:rFonts w:ascii="Open Sans" w:eastAsia="Times New Roman" w:hAnsi="Open Sans" w:cs="Open Sans"/>
        </w:rPr>
      </w:pPr>
      <w:r w:rsidRPr="00CB667E">
        <w:rPr>
          <w:rFonts w:ascii="Open Sans" w:eastAsia="Times New Roman" w:hAnsi="Open Sans" w:cs="Open Sans"/>
        </w:rPr>
        <w:t>Federated Church, Fergus Falls, MN</w:t>
      </w:r>
    </w:p>
    <w:p w14:paraId="4CC379DA" w14:textId="77777777" w:rsidR="00CB667E" w:rsidRPr="00CB667E" w:rsidRDefault="00CB667E" w:rsidP="00CB667E">
      <w:pPr>
        <w:shd w:val="clear" w:color="auto" w:fill="FFFFFF"/>
        <w:jc w:val="both"/>
        <w:rPr>
          <w:rFonts w:ascii="Open Sans" w:eastAsia="Times New Roman" w:hAnsi="Open Sans" w:cs="Open Sans"/>
        </w:rPr>
      </w:pPr>
    </w:p>
    <w:p w14:paraId="02267E4F" w14:textId="77777777" w:rsidR="00CB667E" w:rsidRPr="00CB667E" w:rsidRDefault="00CB667E" w:rsidP="00CB667E">
      <w:pPr>
        <w:shd w:val="clear" w:color="auto" w:fill="FFFFFF"/>
        <w:jc w:val="both"/>
        <w:rPr>
          <w:rFonts w:ascii="Open Sans" w:eastAsia="Times New Roman" w:hAnsi="Open Sans" w:cs="Open Sans"/>
        </w:rPr>
      </w:pPr>
      <w:r w:rsidRPr="00CB667E">
        <w:rPr>
          <w:rFonts w:ascii="Open Sans" w:eastAsia="Times New Roman" w:hAnsi="Open Sans" w:cs="Open Sans"/>
        </w:rPr>
        <w:t xml:space="preserve">Two hundred years before the birth of Christ, coal mining started in China. Then, about 800 years later, the first windmill started turning in Iran. Around the year 1700, the </w:t>
      </w:r>
      <w:proofErr w:type="spellStart"/>
      <w:r w:rsidRPr="00CB667E">
        <w:rPr>
          <w:rFonts w:ascii="Open Sans" w:eastAsia="Times New Roman" w:hAnsi="Open Sans" w:cs="Open Sans"/>
        </w:rPr>
        <w:t>Maori</w:t>
      </w:r>
      <w:proofErr w:type="spellEnd"/>
      <w:r w:rsidRPr="00CB667E">
        <w:rPr>
          <w:rFonts w:ascii="Open Sans" w:eastAsia="Times New Roman" w:hAnsi="Open Sans" w:cs="Open Sans"/>
        </w:rPr>
        <w:t xml:space="preserve"> people began to use geothermal power for cooking and heating. In 1868, the first modern solar power plant started operating in Algiers. We think of geothermal and solar power as being new technologies, but they are not. In 1859, prospectors drilled the first oil well in Pennsylvania. This fueled the gas-powered automobile developed by Karl Benz in 1885. Oil and gas are at the heart of the internal combustion engines that propel our cars and trucks. Human beings always need power, and for centuries, they gathered it from both the ground and the air.</w:t>
      </w:r>
    </w:p>
    <w:p w14:paraId="19C85593" w14:textId="77777777" w:rsidR="00CB667E" w:rsidRPr="00CB667E" w:rsidRDefault="00CB667E" w:rsidP="00CB667E">
      <w:pPr>
        <w:shd w:val="clear" w:color="auto" w:fill="FFFFFF"/>
        <w:jc w:val="both"/>
        <w:rPr>
          <w:rFonts w:ascii="Open Sans" w:eastAsia="Times New Roman" w:hAnsi="Open Sans" w:cs="Open Sans"/>
        </w:rPr>
      </w:pPr>
    </w:p>
    <w:p w14:paraId="358796B6" w14:textId="77777777" w:rsidR="00CB667E" w:rsidRPr="00CB667E" w:rsidRDefault="00CB667E" w:rsidP="00CB667E">
      <w:pPr>
        <w:shd w:val="clear" w:color="auto" w:fill="FFFFFF"/>
        <w:jc w:val="both"/>
        <w:rPr>
          <w:rFonts w:ascii="Open Sans" w:eastAsia="Times New Roman" w:hAnsi="Open Sans" w:cs="Open Sans"/>
        </w:rPr>
      </w:pPr>
      <w:r w:rsidRPr="00CB667E">
        <w:rPr>
          <w:rFonts w:ascii="Open Sans" w:eastAsia="Times New Roman" w:hAnsi="Open Sans" w:cs="Open Sans"/>
        </w:rPr>
        <w:t xml:space="preserve">In 1908, the Blackhawk Generating Station went online in southern Wisconsin. It started off as a coal-fired power plant, but multiple modifications converted it to generate electricity with power supplied by natural gas. Decommissioned as a generating station in 2010, the plant is still a powerhouse. Just a very different kind. </w:t>
      </w:r>
    </w:p>
    <w:p w14:paraId="2DAD9857" w14:textId="77777777" w:rsidR="00CB667E" w:rsidRPr="00CB667E" w:rsidRDefault="00CB667E" w:rsidP="00CB667E">
      <w:pPr>
        <w:shd w:val="clear" w:color="auto" w:fill="FFFFFF"/>
        <w:jc w:val="both"/>
        <w:rPr>
          <w:rFonts w:ascii="Open Sans" w:eastAsia="Times New Roman" w:hAnsi="Open Sans" w:cs="Open Sans"/>
        </w:rPr>
      </w:pPr>
    </w:p>
    <w:p w14:paraId="77B9FB5F" w14:textId="77777777" w:rsidR="00CB667E" w:rsidRPr="00CB667E" w:rsidRDefault="00CB667E" w:rsidP="00CB667E">
      <w:pPr>
        <w:shd w:val="clear" w:color="auto" w:fill="FFFFFF"/>
        <w:jc w:val="both"/>
        <w:rPr>
          <w:rFonts w:ascii="Open Sans" w:eastAsia="Times New Roman" w:hAnsi="Open Sans" w:cs="Open Sans"/>
        </w:rPr>
      </w:pPr>
      <w:r w:rsidRPr="00CB667E">
        <w:rPr>
          <w:rFonts w:ascii="Open Sans" w:eastAsia="Times New Roman" w:hAnsi="Open Sans" w:cs="Open Sans"/>
        </w:rPr>
        <w:t>Beloit College took over the riverside power plant and turned it into a student union building focused on recreation and wellness. The college retained the architectural features and industrial equipment from the original Blackhawk Generating Station. But now the building generates physical fitness, fosters personal connections, and promotes healthy living. There is a suspended, three-lane running track, a fitness center, and a recreational gym. There is an eight-lane competition swimming pool and an indoor turf field house. The student union includes a coffee shop, student lounges, club rooms, conference center and auditorium, plus numerous spaces for conversation, collaboration, and study.</w:t>
      </w:r>
    </w:p>
    <w:p w14:paraId="34ED6D70" w14:textId="77777777" w:rsidR="00CB667E" w:rsidRPr="00CB667E" w:rsidRDefault="00CB667E" w:rsidP="00CB667E">
      <w:pPr>
        <w:shd w:val="clear" w:color="auto" w:fill="FFFFFF"/>
        <w:jc w:val="both"/>
        <w:rPr>
          <w:rFonts w:ascii="Open Sans" w:eastAsia="Times New Roman" w:hAnsi="Open Sans" w:cs="Open Sans"/>
        </w:rPr>
      </w:pPr>
    </w:p>
    <w:p w14:paraId="33703611" w14:textId="15FF3525" w:rsidR="00CB667E" w:rsidRPr="00CB667E" w:rsidRDefault="00CB667E" w:rsidP="00CB667E">
      <w:pPr>
        <w:shd w:val="clear" w:color="auto" w:fill="FFFFFF"/>
        <w:jc w:val="both"/>
        <w:rPr>
          <w:rFonts w:ascii="Open Sans" w:eastAsia="Times New Roman" w:hAnsi="Open Sans" w:cs="Open Sans"/>
          <w:sz w:val="14"/>
          <w:szCs w:val="14"/>
        </w:rPr>
      </w:pPr>
      <w:r w:rsidRPr="00CB667E">
        <w:rPr>
          <w:rFonts w:ascii="Open Sans" w:eastAsia="Times New Roman" w:hAnsi="Open Sans" w:cs="Open Sans"/>
        </w:rPr>
        <w:t>But this new facility is not designed only to benefit students, faculty, and staff. The college also designed the building to reach and connect with its community. A new pedestrian bridge and publicly accessible elevator link the student union to several local paths and parks. These new ties between college, town, and river are generating a more vibrant set of community connections. They call this rejuvenated facility “The Powerhouse.” A former power plant is now creating a whole new kind of energy for Beloit College and the community it serves.</w:t>
      </w:r>
    </w:p>
    <w:sectPr w:rsidR="00CB667E" w:rsidRPr="00CB667E" w:rsidSect="000B13E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0994" w14:textId="77777777" w:rsidR="002C79DE" w:rsidRDefault="002C79DE" w:rsidP="00D82FBC">
      <w:pPr>
        <w:spacing w:before="0" w:after="0"/>
      </w:pPr>
      <w:r>
        <w:separator/>
      </w:r>
    </w:p>
  </w:endnote>
  <w:endnote w:type="continuationSeparator" w:id="0">
    <w:p w14:paraId="41FE403D" w14:textId="77777777" w:rsidR="002C79DE" w:rsidRDefault="002C79DE" w:rsidP="00D82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667C" w14:textId="77777777" w:rsidR="002C79DE" w:rsidRDefault="002C79DE" w:rsidP="00D82FBC">
      <w:pPr>
        <w:spacing w:before="0" w:after="0"/>
      </w:pPr>
      <w:r>
        <w:separator/>
      </w:r>
    </w:p>
  </w:footnote>
  <w:footnote w:type="continuationSeparator" w:id="0">
    <w:p w14:paraId="09A627C3" w14:textId="77777777" w:rsidR="002C79DE" w:rsidRDefault="002C79DE" w:rsidP="00D82FB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E0B"/>
    <w:multiLevelType w:val="hybridMultilevel"/>
    <w:tmpl w:val="BBA64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220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47"/>
    <w:rsid w:val="00031888"/>
    <w:rsid w:val="00054315"/>
    <w:rsid w:val="00067B56"/>
    <w:rsid w:val="00071853"/>
    <w:rsid w:val="000764AE"/>
    <w:rsid w:val="0007674A"/>
    <w:rsid w:val="000B0F83"/>
    <w:rsid w:val="000B13E9"/>
    <w:rsid w:val="000B3896"/>
    <w:rsid w:val="000B4872"/>
    <w:rsid w:val="000F6A70"/>
    <w:rsid w:val="00117E4D"/>
    <w:rsid w:val="001231D1"/>
    <w:rsid w:val="001609E9"/>
    <w:rsid w:val="00170F59"/>
    <w:rsid w:val="00194DFA"/>
    <w:rsid w:val="00195E04"/>
    <w:rsid w:val="001A20F7"/>
    <w:rsid w:val="00245800"/>
    <w:rsid w:val="002523AE"/>
    <w:rsid w:val="0028111A"/>
    <w:rsid w:val="002848D0"/>
    <w:rsid w:val="00292234"/>
    <w:rsid w:val="002A7ED0"/>
    <w:rsid w:val="002C79DE"/>
    <w:rsid w:val="002D6C77"/>
    <w:rsid w:val="002F4AAE"/>
    <w:rsid w:val="00332183"/>
    <w:rsid w:val="00344F9A"/>
    <w:rsid w:val="00357086"/>
    <w:rsid w:val="00373DE0"/>
    <w:rsid w:val="003B0E92"/>
    <w:rsid w:val="003C25A5"/>
    <w:rsid w:val="003E0C13"/>
    <w:rsid w:val="0040509A"/>
    <w:rsid w:val="00424F17"/>
    <w:rsid w:val="004459F3"/>
    <w:rsid w:val="0048723A"/>
    <w:rsid w:val="00494651"/>
    <w:rsid w:val="004A6395"/>
    <w:rsid w:val="004C2105"/>
    <w:rsid w:val="0053300C"/>
    <w:rsid w:val="0055027E"/>
    <w:rsid w:val="005868CC"/>
    <w:rsid w:val="00593737"/>
    <w:rsid w:val="005D2A4B"/>
    <w:rsid w:val="005F4094"/>
    <w:rsid w:val="00616C97"/>
    <w:rsid w:val="00636965"/>
    <w:rsid w:val="00652C9F"/>
    <w:rsid w:val="006627AC"/>
    <w:rsid w:val="006770E3"/>
    <w:rsid w:val="006C1D17"/>
    <w:rsid w:val="006E03B8"/>
    <w:rsid w:val="006E5281"/>
    <w:rsid w:val="006F68FC"/>
    <w:rsid w:val="00703E80"/>
    <w:rsid w:val="00707D1B"/>
    <w:rsid w:val="00747347"/>
    <w:rsid w:val="0074774A"/>
    <w:rsid w:val="00762C9C"/>
    <w:rsid w:val="007718E4"/>
    <w:rsid w:val="007847B2"/>
    <w:rsid w:val="007D1E87"/>
    <w:rsid w:val="00802056"/>
    <w:rsid w:val="008107E8"/>
    <w:rsid w:val="00820147"/>
    <w:rsid w:val="00824E58"/>
    <w:rsid w:val="00881EE5"/>
    <w:rsid w:val="00893A28"/>
    <w:rsid w:val="008964FA"/>
    <w:rsid w:val="008A31BF"/>
    <w:rsid w:val="008C5388"/>
    <w:rsid w:val="008D2570"/>
    <w:rsid w:val="008F0495"/>
    <w:rsid w:val="00903BB3"/>
    <w:rsid w:val="0093321D"/>
    <w:rsid w:val="00982EA3"/>
    <w:rsid w:val="0098429B"/>
    <w:rsid w:val="009E4E62"/>
    <w:rsid w:val="00A019CD"/>
    <w:rsid w:val="00A35925"/>
    <w:rsid w:val="00A4134A"/>
    <w:rsid w:val="00A41AC4"/>
    <w:rsid w:val="00AA6693"/>
    <w:rsid w:val="00AD5593"/>
    <w:rsid w:val="00AE4F54"/>
    <w:rsid w:val="00AF63E2"/>
    <w:rsid w:val="00B12121"/>
    <w:rsid w:val="00B242ED"/>
    <w:rsid w:val="00B46438"/>
    <w:rsid w:val="00B751F1"/>
    <w:rsid w:val="00B95D68"/>
    <w:rsid w:val="00BA0EB5"/>
    <w:rsid w:val="00BD093E"/>
    <w:rsid w:val="00BF0DE6"/>
    <w:rsid w:val="00BF40EC"/>
    <w:rsid w:val="00C35F8B"/>
    <w:rsid w:val="00C37860"/>
    <w:rsid w:val="00C7281B"/>
    <w:rsid w:val="00CB667E"/>
    <w:rsid w:val="00CF741A"/>
    <w:rsid w:val="00D01937"/>
    <w:rsid w:val="00D2139C"/>
    <w:rsid w:val="00D22345"/>
    <w:rsid w:val="00D22CE5"/>
    <w:rsid w:val="00D25FF9"/>
    <w:rsid w:val="00D572D7"/>
    <w:rsid w:val="00D75315"/>
    <w:rsid w:val="00D7713A"/>
    <w:rsid w:val="00D82F40"/>
    <w:rsid w:val="00D82FBC"/>
    <w:rsid w:val="00D87BD6"/>
    <w:rsid w:val="00DB2C4B"/>
    <w:rsid w:val="00DE59D3"/>
    <w:rsid w:val="00DF4D69"/>
    <w:rsid w:val="00E20E86"/>
    <w:rsid w:val="00E25778"/>
    <w:rsid w:val="00E44BDC"/>
    <w:rsid w:val="00E46673"/>
    <w:rsid w:val="00E62182"/>
    <w:rsid w:val="00E87A87"/>
    <w:rsid w:val="00EC19CC"/>
    <w:rsid w:val="00EE2C94"/>
    <w:rsid w:val="00EE6A86"/>
    <w:rsid w:val="00EF03C0"/>
    <w:rsid w:val="00EF2357"/>
    <w:rsid w:val="00F65D31"/>
    <w:rsid w:val="00F75DC4"/>
    <w:rsid w:val="00F8096D"/>
    <w:rsid w:val="00F816C1"/>
    <w:rsid w:val="00F844BA"/>
    <w:rsid w:val="00FC2147"/>
    <w:rsid w:val="00FC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3643"/>
  <w15:chartTrackingRefBased/>
  <w15:docId w15:val="{3AC922E7-DB27-4CDB-B140-3BFF7995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01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0147"/>
    <w:rPr>
      <w:rFonts w:ascii="Times New Roman" w:eastAsia="Times New Roman" w:hAnsi="Times New Roman" w:cs="Times New Roman"/>
      <w:b/>
      <w:bCs/>
      <w:sz w:val="27"/>
      <w:szCs w:val="27"/>
    </w:rPr>
  </w:style>
  <w:style w:type="character" w:customStyle="1" w:styleId="text-muted">
    <w:name w:val="text-muted"/>
    <w:basedOn w:val="DefaultParagraphFont"/>
    <w:rsid w:val="00820147"/>
  </w:style>
  <w:style w:type="character" w:customStyle="1" w:styleId="d-none">
    <w:name w:val="d-none"/>
    <w:basedOn w:val="DefaultParagraphFont"/>
    <w:rsid w:val="00820147"/>
  </w:style>
  <w:style w:type="character" w:styleId="Hyperlink">
    <w:name w:val="Hyperlink"/>
    <w:basedOn w:val="DefaultParagraphFont"/>
    <w:uiPriority w:val="99"/>
    <w:unhideWhenUsed/>
    <w:rsid w:val="00820147"/>
    <w:rPr>
      <w:color w:val="0000FF"/>
      <w:u w:val="single"/>
    </w:rPr>
  </w:style>
  <w:style w:type="paragraph" w:styleId="NormalWeb">
    <w:name w:val="Normal (Web)"/>
    <w:basedOn w:val="Normal"/>
    <w:uiPriority w:val="99"/>
    <w:semiHidden/>
    <w:unhideWhenUsed/>
    <w:rsid w:val="008201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20147"/>
    <w:rPr>
      <w:b/>
      <w:bCs/>
    </w:rPr>
  </w:style>
  <w:style w:type="character" w:styleId="Emphasis">
    <w:name w:val="Emphasis"/>
    <w:basedOn w:val="DefaultParagraphFont"/>
    <w:uiPriority w:val="20"/>
    <w:qFormat/>
    <w:rsid w:val="00820147"/>
    <w:rPr>
      <w:i/>
      <w:iCs/>
    </w:rPr>
  </w:style>
  <w:style w:type="paragraph" w:styleId="ListParagraph">
    <w:name w:val="List Paragraph"/>
    <w:basedOn w:val="Normal"/>
    <w:uiPriority w:val="34"/>
    <w:qFormat/>
    <w:rsid w:val="002A7ED0"/>
    <w:pPr>
      <w:ind w:left="720"/>
      <w:contextualSpacing/>
    </w:pPr>
  </w:style>
  <w:style w:type="paragraph" w:styleId="Header">
    <w:name w:val="header"/>
    <w:basedOn w:val="Normal"/>
    <w:link w:val="HeaderChar"/>
    <w:uiPriority w:val="99"/>
    <w:unhideWhenUsed/>
    <w:rsid w:val="00D82FBC"/>
    <w:pPr>
      <w:tabs>
        <w:tab w:val="center" w:pos="4680"/>
        <w:tab w:val="right" w:pos="9360"/>
      </w:tabs>
      <w:spacing w:before="0" w:after="0"/>
    </w:pPr>
  </w:style>
  <w:style w:type="character" w:customStyle="1" w:styleId="HeaderChar">
    <w:name w:val="Header Char"/>
    <w:basedOn w:val="DefaultParagraphFont"/>
    <w:link w:val="Header"/>
    <w:uiPriority w:val="99"/>
    <w:rsid w:val="00D82FBC"/>
  </w:style>
  <w:style w:type="paragraph" w:styleId="Footer">
    <w:name w:val="footer"/>
    <w:basedOn w:val="Normal"/>
    <w:link w:val="FooterChar"/>
    <w:uiPriority w:val="99"/>
    <w:unhideWhenUsed/>
    <w:rsid w:val="00D82FBC"/>
    <w:pPr>
      <w:tabs>
        <w:tab w:val="center" w:pos="4680"/>
        <w:tab w:val="right" w:pos="9360"/>
      </w:tabs>
      <w:spacing w:before="0" w:after="0"/>
    </w:pPr>
  </w:style>
  <w:style w:type="character" w:customStyle="1" w:styleId="FooterChar">
    <w:name w:val="Footer Char"/>
    <w:basedOn w:val="DefaultParagraphFont"/>
    <w:link w:val="Footer"/>
    <w:uiPriority w:val="99"/>
    <w:rsid w:val="00D82FBC"/>
  </w:style>
  <w:style w:type="character" w:styleId="UnresolvedMention">
    <w:name w:val="Unresolved Mention"/>
    <w:basedOn w:val="DefaultParagraphFont"/>
    <w:uiPriority w:val="99"/>
    <w:semiHidden/>
    <w:unhideWhenUsed/>
    <w:rsid w:val="00CB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5920">
      <w:bodyDiv w:val="1"/>
      <w:marLeft w:val="0"/>
      <w:marRight w:val="0"/>
      <w:marTop w:val="0"/>
      <w:marBottom w:val="0"/>
      <w:divBdr>
        <w:top w:val="none" w:sz="0" w:space="0" w:color="auto"/>
        <w:left w:val="none" w:sz="0" w:space="0" w:color="auto"/>
        <w:bottom w:val="none" w:sz="0" w:space="0" w:color="auto"/>
        <w:right w:val="none" w:sz="0" w:space="0" w:color="auto"/>
      </w:divBdr>
    </w:div>
    <w:div w:id="16924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Acts+2%3a1-21&amp;language=en&amp;version=NIV" TargetMode="External"/><Relationship Id="rId3" Type="http://schemas.openxmlformats.org/officeDocument/2006/relationships/settings" Target="settings.xml"/><Relationship Id="rId7" Type="http://schemas.openxmlformats.org/officeDocument/2006/relationships/hyperlink" Target="http://www.cdrecycl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86</cp:revision>
  <dcterms:created xsi:type="dcterms:W3CDTF">2022-05-25T17:58:00Z</dcterms:created>
  <dcterms:modified xsi:type="dcterms:W3CDTF">2022-05-25T18:29:00Z</dcterms:modified>
</cp:coreProperties>
</file>