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DD001" w14:textId="7B436167" w:rsidR="00282A81" w:rsidRPr="00786DF3" w:rsidRDefault="00282A81" w:rsidP="00D222BC">
      <w:pPr>
        <w:shd w:val="clear" w:color="auto" w:fill="FFFFFF"/>
        <w:jc w:val="both"/>
        <w:rPr>
          <w:rFonts w:ascii="Open Sans" w:eastAsia="Times New Roman" w:hAnsi="Open Sans" w:cs="Open Sans"/>
        </w:rPr>
      </w:pPr>
      <w:r w:rsidRPr="00786DF3">
        <w:rPr>
          <w:rFonts w:ascii="Open Sans" w:eastAsia="Times New Roman" w:hAnsi="Open Sans" w:cs="Open Sans"/>
        </w:rPr>
        <w:t>mycorrhizae</w:t>
      </w:r>
      <w:r w:rsidR="005C749A" w:rsidRPr="00786DF3">
        <w:rPr>
          <w:rFonts w:ascii="Open Sans" w:eastAsia="Times New Roman" w:hAnsi="Open Sans" w:cs="Open Sans"/>
        </w:rPr>
        <w:t xml:space="preserve"> (“</w:t>
      </w:r>
      <w:r w:rsidR="001F0CE8" w:rsidRPr="00786DF3">
        <w:rPr>
          <w:rFonts w:ascii="Open Sans" w:eastAsia="Times New Roman" w:hAnsi="Open Sans" w:cs="Open Sans"/>
        </w:rPr>
        <w:t>micor-i-za</w:t>
      </w:r>
      <w:r w:rsidR="005C749A" w:rsidRPr="00786DF3">
        <w:rPr>
          <w:rFonts w:ascii="Open Sans" w:eastAsia="Times New Roman" w:hAnsi="Open Sans" w:cs="Open Sans"/>
        </w:rPr>
        <w:t>”)</w:t>
      </w:r>
      <w:r w:rsidR="00ED276E" w:rsidRPr="00786DF3">
        <w:rPr>
          <w:rFonts w:ascii="Open Sans" w:eastAsia="Times New Roman" w:hAnsi="Open Sans" w:cs="Open Sans"/>
        </w:rPr>
        <w:t xml:space="preserve"> in which </w:t>
      </w:r>
      <w:r w:rsidRPr="00786DF3">
        <w:rPr>
          <w:rFonts w:ascii="Open Sans" w:eastAsia="Times New Roman" w:hAnsi="Open Sans" w:cs="Open Sans"/>
        </w:rPr>
        <w:t xml:space="preserve">fungal fibers fasten </w:t>
      </w:r>
      <w:r w:rsidR="00872086" w:rsidRPr="00786DF3">
        <w:rPr>
          <w:rFonts w:ascii="Open Sans" w:eastAsia="Times New Roman" w:hAnsi="Open Sans" w:cs="Open Sans"/>
        </w:rPr>
        <w:t xml:space="preserve">tree </w:t>
      </w:r>
      <w:r w:rsidRPr="00786DF3">
        <w:rPr>
          <w:rFonts w:ascii="Open Sans" w:eastAsia="Times New Roman" w:hAnsi="Open Sans" w:cs="Open Sans"/>
        </w:rPr>
        <w:t>roots, one to another, beneath the forest floor.</w:t>
      </w:r>
      <w:r w:rsidR="00D864B0" w:rsidRPr="00786DF3">
        <w:rPr>
          <w:rFonts w:ascii="Open Sans" w:eastAsia="Times New Roman" w:hAnsi="Open Sans" w:cs="Open Sans"/>
        </w:rPr>
        <w:t xml:space="preserve"> </w:t>
      </w:r>
      <w:r w:rsidR="008158A3" w:rsidRPr="00786DF3">
        <w:rPr>
          <w:rFonts w:ascii="Open Sans" w:eastAsia="Times New Roman" w:hAnsi="Open Sans" w:cs="Open Sans"/>
        </w:rPr>
        <w:t xml:space="preserve">It turns out that </w:t>
      </w:r>
      <w:r w:rsidR="00A977D3" w:rsidRPr="00786DF3">
        <w:rPr>
          <w:rFonts w:ascii="Open Sans" w:eastAsia="Times New Roman" w:hAnsi="Open Sans" w:cs="Open Sans"/>
        </w:rPr>
        <w:t>t</w:t>
      </w:r>
      <w:r w:rsidRPr="00786DF3">
        <w:rPr>
          <w:rFonts w:ascii="Open Sans" w:eastAsia="Times New Roman" w:hAnsi="Open Sans" w:cs="Open Sans"/>
        </w:rPr>
        <w:t>rees are not lonely at all</w:t>
      </w:r>
      <w:r w:rsidR="00182E47" w:rsidRPr="00786DF3">
        <w:rPr>
          <w:rFonts w:ascii="Open Sans" w:eastAsia="Times New Roman" w:hAnsi="Open Sans" w:cs="Open Sans"/>
        </w:rPr>
        <w:t>; t</w:t>
      </w:r>
      <w:r w:rsidRPr="00786DF3">
        <w:rPr>
          <w:rFonts w:ascii="Open Sans" w:eastAsia="Times New Roman" w:hAnsi="Open Sans" w:cs="Open Sans"/>
        </w:rPr>
        <w:t>hey are bound together, deeply</w:t>
      </w:r>
      <w:r w:rsidR="00D21A5C" w:rsidRPr="00786DF3">
        <w:rPr>
          <w:rFonts w:ascii="Open Sans" w:eastAsia="Times New Roman" w:hAnsi="Open Sans" w:cs="Open Sans"/>
        </w:rPr>
        <w:t xml:space="preserve"> rooted together</w:t>
      </w:r>
      <w:r w:rsidRPr="00786DF3">
        <w:rPr>
          <w:rFonts w:ascii="Open Sans" w:eastAsia="Times New Roman" w:hAnsi="Open Sans" w:cs="Open Sans"/>
        </w:rPr>
        <w:t>.</w:t>
      </w:r>
      <w:r w:rsidR="00EA6F57" w:rsidRPr="00786DF3">
        <w:rPr>
          <w:rFonts w:ascii="Open Sans" w:eastAsia="Times New Roman" w:hAnsi="Open Sans" w:cs="Open Sans"/>
        </w:rPr>
        <w:t xml:space="preserve"> </w:t>
      </w:r>
      <w:r w:rsidRPr="00786DF3">
        <w:rPr>
          <w:rFonts w:ascii="Open Sans" w:eastAsia="Times New Roman" w:hAnsi="Open Sans" w:cs="Open Sans"/>
        </w:rPr>
        <w:t xml:space="preserve">If you were to dig up the earth around a tree, you would find a network of fungal fibers. A community is created in the forest by </w:t>
      </w:r>
      <w:r w:rsidR="006C54BB" w:rsidRPr="00786DF3">
        <w:rPr>
          <w:rFonts w:ascii="Open Sans" w:eastAsia="Times New Roman" w:hAnsi="Open Sans" w:cs="Open Sans"/>
        </w:rPr>
        <w:t xml:space="preserve">these </w:t>
      </w:r>
      <w:r w:rsidRPr="00786DF3">
        <w:rPr>
          <w:rFonts w:ascii="Open Sans" w:eastAsia="Times New Roman" w:hAnsi="Open Sans" w:cs="Open Sans"/>
        </w:rPr>
        <w:t>mycorrhizal networks</w:t>
      </w:r>
      <w:r w:rsidR="006C54BB" w:rsidRPr="00786DF3">
        <w:rPr>
          <w:rFonts w:ascii="Open Sans" w:eastAsia="Times New Roman" w:hAnsi="Open Sans" w:cs="Open Sans"/>
        </w:rPr>
        <w:t xml:space="preserve"> as the </w:t>
      </w:r>
      <w:r w:rsidRPr="00786DF3">
        <w:rPr>
          <w:rFonts w:ascii="Open Sans" w:eastAsia="Times New Roman" w:hAnsi="Open Sans" w:cs="Open Sans"/>
        </w:rPr>
        <w:t xml:space="preserve">fungus </w:t>
      </w:r>
      <w:r w:rsidR="006C54BB" w:rsidRPr="00786DF3">
        <w:rPr>
          <w:rFonts w:ascii="Open Sans" w:eastAsia="Times New Roman" w:hAnsi="Open Sans" w:cs="Open Sans"/>
        </w:rPr>
        <w:t xml:space="preserve">provides </w:t>
      </w:r>
      <w:r w:rsidRPr="00786DF3">
        <w:rPr>
          <w:rFonts w:ascii="Open Sans" w:eastAsia="Times New Roman" w:hAnsi="Open Sans" w:cs="Open Sans"/>
        </w:rPr>
        <w:t xml:space="preserve">the trees </w:t>
      </w:r>
      <w:r w:rsidR="006C54BB" w:rsidRPr="00786DF3">
        <w:rPr>
          <w:rFonts w:ascii="Open Sans" w:eastAsia="Times New Roman" w:hAnsi="Open Sans" w:cs="Open Sans"/>
        </w:rPr>
        <w:t xml:space="preserve">with nutrients </w:t>
      </w:r>
      <w:r w:rsidRPr="00786DF3">
        <w:rPr>
          <w:rFonts w:ascii="Open Sans" w:eastAsia="Times New Roman" w:hAnsi="Open Sans" w:cs="Open Sans"/>
        </w:rPr>
        <w:t xml:space="preserve">and the trees </w:t>
      </w:r>
      <w:r w:rsidR="006C54BB" w:rsidRPr="00786DF3">
        <w:rPr>
          <w:rFonts w:ascii="Open Sans" w:eastAsia="Times New Roman" w:hAnsi="Open Sans" w:cs="Open Sans"/>
        </w:rPr>
        <w:t xml:space="preserve">provide </w:t>
      </w:r>
      <w:r w:rsidRPr="00786DF3">
        <w:rPr>
          <w:rFonts w:ascii="Open Sans" w:eastAsia="Times New Roman" w:hAnsi="Open Sans" w:cs="Open Sans"/>
        </w:rPr>
        <w:t>the fungus with sugar.</w:t>
      </w:r>
      <w:r w:rsidR="00265CA0" w:rsidRPr="00786DF3">
        <w:rPr>
          <w:rFonts w:ascii="Open Sans" w:eastAsia="Times New Roman" w:hAnsi="Open Sans" w:cs="Open Sans"/>
        </w:rPr>
        <w:t xml:space="preserve"> </w:t>
      </w:r>
      <w:r w:rsidR="0000272C" w:rsidRPr="00786DF3">
        <w:rPr>
          <w:rFonts w:ascii="Open Sans" w:eastAsia="Times New Roman" w:hAnsi="Open Sans" w:cs="Open Sans"/>
        </w:rPr>
        <w:t xml:space="preserve">These </w:t>
      </w:r>
      <w:r w:rsidR="00967C1C" w:rsidRPr="00786DF3">
        <w:rPr>
          <w:rFonts w:ascii="Open Sans" w:eastAsia="Times New Roman" w:hAnsi="Open Sans" w:cs="Open Sans"/>
        </w:rPr>
        <w:t xml:space="preserve">networks connect trees of many species in a </w:t>
      </w:r>
      <w:r w:rsidR="000B6505" w:rsidRPr="00786DF3">
        <w:rPr>
          <w:rFonts w:ascii="Open Sans" w:eastAsia="Times New Roman" w:hAnsi="Open Sans" w:cs="Open Sans"/>
        </w:rPr>
        <w:t xml:space="preserve">cooperative, </w:t>
      </w:r>
      <w:r w:rsidR="00967C1C" w:rsidRPr="00786DF3">
        <w:rPr>
          <w:rFonts w:ascii="Open Sans" w:eastAsia="Times New Roman" w:hAnsi="Open Sans" w:cs="Open Sans"/>
        </w:rPr>
        <w:t>holistic</w:t>
      </w:r>
      <w:r w:rsidR="000B6505" w:rsidRPr="00786DF3">
        <w:rPr>
          <w:rFonts w:ascii="Open Sans" w:eastAsia="Times New Roman" w:hAnsi="Open Sans" w:cs="Open Sans"/>
        </w:rPr>
        <w:t xml:space="preserve"> association that benefits the whole ecosystem. </w:t>
      </w:r>
    </w:p>
    <w:p w14:paraId="31E19C5D" w14:textId="77777777" w:rsidR="0083210D" w:rsidRPr="0083210D" w:rsidRDefault="0083210D" w:rsidP="0083210D">
      <w:pPr>
        <w:shd w:val="clear" w:color="auto" w:fill="FFFFFF"/>
        <w:jc w:val="both"/>
        <w:rPr>
          <w:rFonts w:ascii="Open Sans" w:eastAsia="Times New Roman" w:hAnsi="Open Sans" w:cs="Open Sans"/>
          <w:sz w:val="16"/>
          <w:szCs w:val="16"/>
        </w:rPr>
      </w:pPr>
    </w:p>
    <w:p w14:paraId="6828E2D2" w14:textId="38E13035" w:rsidR="00282A81" w:rsidRPr="00786DF3" w:rsidRDefault="00282A81" w:rsidP="00D222BC">
      <w:pPr>
        <w:shd w:val="clear" w:color="auto" w:fill="FFFFFF"/>
        <w:jc w:val="both"/>
        <w:rPr>
          <w:rFonts w:ascii="Open Sans" w:eastAsia="Times New Roman" w:hAnsi="Open Sans" w:cs="Open Sans"/>
        </w:rPr>
      </w:pPr>
      <w:r w:rsidRPr="00786DF3">
        <w:rPr>
          <w:rFonts w:ascii="Open Sans" w:eastAsia="Times New Roman" w:hAnsi="Open Sans" w:cs="Open Sans"/>
        </w:rPr>
        <w:t xml:space="preserve">According to ecologist Suzanne Simard, trees in the forest engage in a kind of mutual aid society. “Resources are rerouted from trees in the sunlight to those that grow in their shade, from trees that have surplus water to those that are dehydrated.” </w:t>
      </w:r>
      <w:r w:rsidR="00A60403" w:rsidRPr="00786DF3">
        <w:rPr>
          <w:rFonts w:ascii="Open Sans" w:eastAsia="Times New Roman" w:hAnsi="Open Sans" w:cs="Open Sans"/>
        </w:rPr>
        <w:t xml:space="preserve">Simard </w:t>
      </w:r>
      <w:r w:rsidRPr="00786DF3">
        <w:rPr>
          <w:rFonts w:ascii="Open Sans" w:eastAsia="Times New Roman" w:hAnsi="Open Sans" w:cs="Open Sans"/>
        </w:rPr>
        <w:t xml:space="preserve">even </w:t>
      </w:r>
      <w:r w:rsidR="00A60403" w:rsidRPr="00786DF3">
        <w:rPr>
          <w:rFonts w:ascii="Open Sans" w:eastAsia="Times New Roman" w:hAnsi="Open Sans" w:cs="Open Sans"/>
        </w:rPr>
        <w:t xml:space="preserve">proved </w:t>
      </w:r>
      <w:r w:rsidRPr="00786DF3">
        <w:rPr>
          <w:rFonts w:ascii="Open Sans" w:eastAsia="Times New Roman" w:hAnsi="Open Sans" w:cs="Open Sans"/>
        </w:rPr>
        <w:t>that signals are sent from bug-infested trees to healthy trees near</w:t>
      </w:r>
      <w:r w:rsidR="008A3A8B" w:rsidRPr="00786DF3">
        <w:rPr>
          <w:rFonts w:ascii="Open Sans" w:eastAsia="Times New Roman" w:hAnsi="Open Sans" w:cs="Open Sans"/>
        </w:rPr>
        <w:t>by</w:t>
      </w:r>
      <w:r w:rsidRPr="00786DF3">
        <w:rPr>
          <w:rFonts w:ascii="Open Sans" w:eastAsia="Times New Roman" w:hAnsi="Open Sans" w:cs="Open Sans"/>
        </w:rPr>
        <w:t>.</w:t>
      </w:r>
    </w:p>
    <w:p w14:paraId="3738763A" w14:textId="77777777" w:rsidR="0083210D" w:rsidRPr="0083210D" w:rsidRDefault="0083210D" w:rsidP="0083210D">
      <w:pPr>
        <w:shd w:val="clear" w:color="auto" w:fill="FFFFFF"/>
        <w:jc w:val="both"/>
        <w:rPr>
          <w:rFonts w:ascii="Open Sans" w:eastAsia="Times New Roman" w:hAnsi="Open Sans" w:cs="Open Sans"/>
          <w:sz w:val="16"/>
          <w:szCs w:val="16"/>
        </w:rPr>
      </w:pPr>
    </w:p>
    <w:p w14:paraId="43F55FAE" w14:textId="7FF7CC11" w:rsidR="00814EF1" w:rsidRPr="00786DF3" w:rsidRDefault="00282A81" w:rsidP="00D222BC">
      <w:pPr>
        <w:shd w:val="clear" w:color="auto" w:fill="FFFFFF"/>
        <w:jc w:val="both"/>
        <w:rPr>
          <w:rFonts w:ascii="Open Sans" w:eastAsia="Times New Roman" w:hAnsi="Open Sans" w:cs="Open Sans"/>
        </w:rPr>
      </w:pPr>
      <w:r w:rsidRPr="00786DF3">
        <w:rPr>
          <w:rFonts w:ascii="Open Sans" w:eastAsia="Times New Roman" w:hAnsi="Open Sans" w:cs="Open Sans"/>
        </w:rPr>
        <w:t>The whole circle of life is found in this forest community. Saplings connected to the network do well, while those that are disconnected fail to thrive. As an old tree reaches the end of its life, it might use mycorrhizal linkages to give large amounts of carbon to its offspring. This is a “Mother Tree,” according to Simard, since mothering is connected to self-sacrifice.</w:t>
      </w:r>
      <w:r w:rsidR="00EA6F57" w:rsidRPr="00786DF3">
        <w:rPr>
          <w:rFonts w:ascii="Open Sans" w:eastAsia="Times New Roman" w:hAnsi="Open Sans" w:cs="Open Sans"/>
        </w:rPr>
        <w:t xml:space="preserve"> </w:t>
      </w:r>
      <w:r w:rsidRPr="00786DF3">
        <w:rPr>
          <w:rFonts w:ascii="Open Sans" w:eastAsia="Times New Roman" w:hAnsi="Open Sans" w:cs="Open Sans"/>
        </w:rPr>
        <w:t>Trees are not competitive organisms. Instead, “each tree invests in the well-being of the forest as a whole, via mycorrhizae.”</w:t>
      </w:r>
    </w:p>
    <w:p w14:paraId="0C1C5744" w14:textId="77777777" w:rsidR="0083210D" w:rsidRPr="0083210D" w:rsidRDefault="0083210D" w:rsidP="0083210D">
      <w:pPr>
        <w:shd w:val="clear" w:color="auto" w:fill="FFFFFF"/>
        <w:jc w:val="both"/>
        <w:rPr>
          <w:rFonts w:ascii="Open Sans" w:eastAsia="Times New Roman" w:hAnsi="Open Sans" w:cs="Open Sans"/>
          <w:sz w:val="16"/>
          <w:szCs w:val="16"/>
        </w:rPr>
      </w:pPr>
    </w:p>
    <w:p w14:paraId="6DF89079" w14:textId="53330145" w:rsidR="00E4026A" w:rsidRPr="00786DF3" w:rsidRDefault="00E4026A" w:rsidP="00D222BC">
      <w:pPr>
        <w:shd w:val="clear" w:color="auto" w:fill="FFFFFF"/>
        <w:jc w:val="both"/>
        <w:rPr>
          <w:rFonts w:ascii="Open Sans" w:eastAsia="Times New Roman" w:hAnsi="Open Sans" w:cs="Open Sans"/>
        </w:rPr>
      </w:pPr>
      <w:r w:rsidRPr="00786DF3">
        <w:rPr>
          <w:rFonts w:ascii="Open Sans" w:eastAsia="Times New Roman" w:hAnsi="Open Sans" w:cs="Open Sans"/>
          <w:b/>
          <w:bCs/>
        </w:rPr>
        <w:t xml:space="preserve">Life-Giving Connections. </w:t>
      </w:r>
      <w:r w:rsidRPr="00786DF3">
        <w:rPr>
          <w:rFonts w:ascii="Open Sans" w:eastAsia="Times New Roman" w:hAnsi="Open Sans" w:cs="Open Sans"/>
        </w:rPr>
        <w:t>When writing to the followers of Christ in Colossae, the apostle Paul sounded a great deal like a forest ecologist: “As you therefore have received Christ Jesus the Lord, continue to live your lives in him, rooted and built up in him” (Colossians 2:6-7). Christians are not meant to live as isolated individuals, but to be rooted in Christ, nourished by Christ, and built up in Christ.</w:t>
      </w:r>
    </w:p>
    <w:p w14:paraId="364C92BC" w14:textId="77777777" w:rsidR="0083210D" w:rsidRPr="0083210D" w:rsidRDefault="0083210D" w:rsidP="0083210D">
      <w:pPr>
        <w:shd w:val="clear" w:color="auto" w:fill="FFFFFF"/>
        <w:jc w:val="both"/>
        <w:rPr>
          <w:rFonts w:ascii="Open Sans" w:eastAsia="Times New Roman" w:hAnsi="Open Sans" w:cs="Open Sans"/>
          <w:sz w:val="16"/>
          <w:szCs w:val="16"/>
        </w:rPr>
      </w:pPr>
    </w:p>
    <w:p w14:paraId="107AB203" w14:textId="19A90664" w:rsidR="00B52001" w:rsidRPr="00786DF3" w:rsidRDefault="008B692D" w:rsidP="00B71E26">
      <w:pPr>
        <w:shd w:val="clear" w:color="auto" w:fill="FFFFFF"/>
        <w:jc w:val="both"/>
        <w:rPr>
          <w:rFonts w:ascii="Open Sans" w:eastAsia="Times New Roman" w:hAnsi="Open Sans" w:cs="Open Sans"/>
        </w:rPr>
      </w:pPr>
      <w:r w:rsidRPr="00786DF3">
        <w:rPr>
          <w:rFonts w:ascii="Open Sans" w:eastAsia="Times New Roman" w:hAnsi="Open Sans" w:cs="Open Sans"/>
        </w:rPr>
        <w:t xml:space="preserve">The church </w:t>
      </w:r>
      <w:r w:rsidR="00104692" w:rsidRPr="00786DF3">
        <w:rPr>
          <w:rFonts w:ascii="Open Sans" w:eastAsia="Times New Roman" w:hAnsi="Open Sans" w:cs="Open Sans"/>
        </w:rPr>
        <w:t>may be compared</w:t>
      </w:r>
      <w:r w:rsidRPr="00786DF3">
        <w:rPr>
          <w:rFonts w:ascii="Open Sans" w:eastAsia="Times New Roman" w:hAnsi="Open Sans" w:cs="Open Sans"/>
        </w:rPr>
        <w:t xml:space="preserve"> </w:t>
      </w:r>
      <w:r w:rsidR="00104692" w:rsidRPr="00786DF3">
        <w:rPr>
          <w:rFonts w:ascii="Open Sans" w:eastAsia="Times New Roman" w:hAnsi="Open Sans" w:cs="Open Sans"/>
        </w:rPr>
        <w:t xml:space="preserve">to </w:t>
      </w:r>
      <w:r w:rsidRPr="00786DF3">
        <w:rPr>
          <w:rFonts w:ascii="Open Sans" w:eastAsia="Times New Roman" w:hAnsi="Open Sans" w:cs="Open Sans"/>
        </w:rPr>
        <w:t xml:space="preserve">the forest because good things happen when you go underground. When “you were buried with [Christ] in baptism,” wrote Paul to the Colossians, “you were also raised with him through faith in the power of God, who raised him from the dead” (v. 12). Every bit of spiritual nourishment we receive comes from our connection to God and to Jesus. “God made you alive together with him,” says Paul, “when he forgave us all our trespasses.…He disarmed the rulers and authorities and made a public example of them, triumphing over them” (vv. 13-15). Faith. New life. Forgiveness. Victory over worldly powers. All of this is supplied to us by Jesus, the One who connects us to God and to one another. You might call him a “Mycorrhizal Christ.” </w:t>
      </w:r>
    </w:p>
    <w:p w14:paraId="531E3CD9" w14:textId="7884CF7B" w:rsidR="00282A81" w:rsidRPr="00786DF3" w:rsidRDefault="00282A81" w:rsidP="00D222BC">
      <w:pPr>
        <w:shd w:val="clear" w:color="auto" w:fill="FFFFFF"/>
        <w:jc w:val="both"/>
        <w:rPr>
          <w:rFonts w:ascii="Open Sans" w:eastAsia="Times New Roman" w:hAnsi="Open Sans" w:cs="Open Sans"/>
        </w:rPr>
      </w:pPr>
      <w:r w:rsidRPr="00786DF3">
        <w:rPr>
          <w:rFonts w:ascii="Open Sans" w:eastAsia="Times New Roman" w:hAnsi="Open Sans" w:cs="Open Sans"/>
        </w:rPr>
        <w:lastRenderedPageBreak/>
        <w:t xml:space="preserve">Christians are linked at a very deep level to Jesus, and when we act as his people, we become a kind of mutual aid society. </w:t>
      </w:r>
      <w:r w:rsidR="00CC3415" w:rsidRPr="00786DF3">
        <w:rPr>
          <w:rFonts w:ascii="Open Sans" w:eastAsia="Times New Roman" w:hAnsi="Open Sans" w:cs="Open Sans"/>
        </w:rPr>
        <w:t xml:space="preserve">The image of </w:t>
      </w:r>
      <w:r w:rsidR="005E19E9" w:rsidRPr="00786DF3">
        <w:rPr>
          <w:rFonts w:ascii="Open Sans" w:eastAsia="Times New Roman" w:hAnsi="Open Sans" w:cs="Open Sans"/>
        </w:rPr>
        <w:t xml:space="preserve">Christian disciples as </w:t>
      </w:r>
      <w:r w:rsidRPr="00786DF3">
        <w:rPr>
          <w:rFonts w:ascii="Open Sans" w:eastAsia="Times New Roman" w:hAnsi="Open Sans" w:cs="Open Sans"/>
        </w:rPr>
        <w:t>mycorrhizae illustrate</w:t>
      </w:r>
      <w:r w:rsidR="00CD2D56" w:rsidRPr="00786DF3">
        <w:rPr>
          <w:rFonts w:ascii="Open Sans" w:eastAsia="Times New Roman" w:hAnsi="Open Sans" w:cs="Open Sans"/>
        </w:rPr>
        <w:t>s</w:t>
      </w:r>
      <w:r w:rsidRPr="00786DF3">
        <w:rPr>
          <w:rFonts w:ascii="Open Sans" w:eastAsia="Times New Roman" w:hAnsi="Open Sans" w:cs="Open Sans"/>
        </w:rPr>
        <w:t xml:space="preserve"> how we receive nourishment from Christ and share it with each other. When we remain rooted in Christ, we find that the words of Paul to the Colossians come true: “the whole body, nourished and held together by its ligaments and sinews, grows with a growth that is from God” (v. 19).</w:t>
      </w:r>
      <w:r w:rsidR="008E32DF" w:rsidRPr="00786DF3">
        <w:rPr>
          <w:rFonts w:ascii="Open Sans" w:eastAsia="Times New Roman" w:hAnsi="Open Sans" w:cs="Open Sans"/>
        </w:rPr>
        <w:t xml:space="preserve"> </w:t>
      </w:r>
      <w:r w:rsidR="00EC7F22" w:rsidRPr="00786DF3">
        <w:rPr>
          <w:rFonts w:ascii="Open Sans" w:eastAsia="Times New Roman" w:hAnsi="Open Sans" w:cs="Open Sans"/>
        </w:rPr>
        <w:t>This growth happens in four ways:</w:t>
      </w:r>
    </w:p>
    <w:p w14:paraId="20C24D43" w14:textId="77777777" w:rsidR="0083210D" w:rsidRPr="0083210D" w:rsidRDefault="0083210D" w:rsidP="0083210D">
      <w:pPr>
        <w:shd w:val="clear" w:color="auto" w:fill="FFFFFF"/>
        <w:jc w:val="both"/>
        <w:rPr>
          <w:rFonts w:ascii="Open Sans" w:eastAsia="Times New Roman" w:hAnsi="Open Sans" w:cs="Open Sans"/>
          <w:sz w:val="16"/>
          <w:szCs w:val="16"/>
        </w:rPr>
      </w:pPr>
    </w:p>
    <w:p w14:paraId="4A1130E4" w14:textId="09E3E00F" w:rsidR="00282A81" w:rsidRPr="00786DF3" w:rsidRDefault="00282A81" w:rsidP="00D222BC">
      <w:pPr>
        <w:shd w:val="clear" w:color="auto" w:fill="FFFFFF"/>
        <w:jc w:val="both"/>
        <w:rPr>
          <w:rFonts w:ascii="Open Sans" w:eastAsia="Times New Roman" w:hAnsi="Open Sans" w:cs="Open Sans"/>
        </w:rPr>
      </w:pPr>
      <w:r w:rsidRPr="00786DF3">
        <w:rPr>
          <w:rFonts w:ascii="Open Sans" w:eastAsia="Times New Roman" w:hAnsi="Open Sans" w:cs="Open Sans"/>
          <w:b/>
          <w:bCs/>
        </w:rPr>
        <w:t>We begin by being rooted in Christ.</w:t>
      </w:r>
      <w:r w:rsidRPr="00786DF3">
        <w:rPr>
          <w:rFonts w:ascii="Open Sans" w:eastAsia="Times New Roman" w:hAnsi="Open Sans" w:cs="Open Sans"/>
        </w:rPr>
        <w:t xml:space="preserve"> Nothing is more important than Christian formation, which begins in childhood and continues until our lives on this earth come to an end. Most of this happens in the home, where parents are challenged to show their children a Christlike love, and where spouses are to be as faithful to each other as Christ is to the church. The church can </w:t>
      </w:r>
      <w:r w:rsidR="003E0AB3" w:rsidRPr="00786DF3">
        <w:rPr>
          <w:rFonts w:ascii="Open Sans" w:eastAsia="Times New Roman" w:hAnsi="Open Sans" w:cs="Open Sans"/>
        </w:rPr>
        <w:t>assist</w:t>
      </w:r>
      <w:r w:rsidRPr="00786DF3">
        <w:rPr>
          <w:rFonts w:ascii="Open Sans" w:eastAsia="Times New Roman" w:hAnsi="Open Sans" w:cs="Open Sans"/>
        </w:rPr>
        <w:t xml:space="preserve"> families </w:t>
      </w:r>
      <w:r w:rsidR="003E0AB3" w:rsidRPr="00786DF3">
        <w:rPr>
          <w:rFonts w:ascii="Open Sans" w:eastAsia="Times New Roman" w:hAnsi="Open Sans" w:cs="Open Sans"/>
        </w:rPr>
        <w:t xml:space="preserve">in </w:t>
      </w:r>
      <w:r w:rsidRPr="00786DF3">
        <w:rPr>
          <w:rFonts w:ascii="Open Sans" w:eastAsia="Times New Roman" w:hAnsi="Open Sans" w:cs="Open Sans"/>
        </w:rPr>
        <w:t>this by helping them form the qualities that Paul lays out for the Colossians: “compassion, kindness, humility, meekness, and patience” (3:12).</w:t>
      </w:r>
    </w:p>
    <w:p w14:paraId="0B85A2C6" w14:textId="77777777" w:rsidR="0083210D" w:rsidRPr="0083210D" w:rsidRDefault="0083210D" w:rsidP="0083210D">
      <w:pPr>
        <w:shd w:val="clear" w:color="auto" w:fill="FFFFFF"/>
        <w:jc w:val="both"/>
        <w:rPr>
          <w:rFonts w:ascii="Open Sans" w:eastAsia="Times New Roman" w:hAnsi="Open Sans" w:cs="Open Sans"/>
          <w:sz w:val="16"/>
          <w:szCs w:val="16"/>
        </w:rPr>
      </w:pPr>
    </w:p>
    <w:p w14:paraId="1CF85ED9" w14:textId="4FB829D6" w:rsidR="00282A81" w:rsidRPr="00786DF3" w:rsidRDefault="00AA1734" w:rsidP="00D222BC">
      <w:pPr>
        <w:shd w:val="clear" w:color="auto" w:fill="FFFFFF"/>
        <w:jc w:val="both"/>
        <w:rPr>
          <w:rFonts w:ascii="Open Sans" w:eastAsia="Times New Roman" w:hAnsi="Open Sans" w:cs="Open Sans"/>
        </w:rPr>
      </w:pPr>
      <w:r w:rsidRPr="00786DF3">
        <w:rPr>
          <w:rFonts w:ascii="Open Sans" w:eastAsia="Times New Roman" w:hAnsi="Open Sans" w:cs="Open Sans"/>
          <w:b/>
          <w:bCs/>
        </w:rPr>
        <w:t>W</w:t>
      </w:r>
      <w:r w:rsidR="00282A81" w:rsidRPr="00786DF3">
        <w:rPr>
          <w:rFonts w:ascii="Open Sans" w:eastAsia="Times New Roman" w:hAnsi="Open Sans" w:cs="Open Sans"/>
          <w:b/>
          <w:bCs/>
        </w:rPr>
        <w:t>e communicate with each other.</w:t>
      </w:r>
      <w:r w:rsidR="00E2188A" w:rsidRPr="00786DF3">
        <w:rPr>
          <w:rFonts w:ascii="Open Sans" w:eastAsia="Times New Roman" w:hAnsi="Open Sans" w:cs="Open Sans"/>
        </w:rPr>
        <w:t xml:space="preserve"> </w:t>
      </w:r>
      <w:r w:rsidR="00282A81" w:rsidRPr="00786DF3">
        <w:rPr>
          <w:rFonts w:ascii="Open Sans" w:eastAsia="Times New Roman" w:hAnsi="Open Sans" w:cs="Open Sans"/>
        </w:rPr>
        <w:t xml:space="preserve">Like mycorrhizal fibers, we carry information between different parts of the body of Christ. “Faith communities speak lovingly but truthfully to their members,” wrote journalist Robin Givhan in a column about congregations. “In that way, they are, one hopes, like family. None of that is possible without a willingness to take a risk, to open oneself to a wounded ego, slings and arrows, a broken heart.” </w:t>
      </w:r>
      <w:r w:rsidR="00E213ED" w:rsidRPr="00786DF3">
        <w:rPr>
          <w:rFonts w:ascii="Open Sans" w:eastAsia="Times New Roman" w:hAnsi="Open Sans" w:cs="Open Sans"/>
        </w:rPr>
        <w:t>To</w:t>
      </w:r>
      <w:r w:rsidR="00282A81" w:rsidRPr="00786DF3">
        <w:rPr>
          <w:rFonts w:ascii="Open Sans" w:eastAsia="Times New Roman" w:hAnsi="Open Sans" w:cs="Open Sans"/>
        </w:rPr>
        <w:t xml:space="preserve"> do this, we take people at their word and avoid being judgmental. </w:t>
      </w:r>
      <w:r w:rsidR="00F065E0" w:rsidRPr="00786DF3">
        <w:rPr>
          <w:rFonts w:ascii="Open Sans" w:eastAsia="Times New Roman" w:hAnsi="Open Sans" w:cs="Open Sans"/>
        </w:rPr>
        <w:t xml:space="preserve">We listen with open minds to differing opinions. </w:t>
      </w:r>
      <w:r w:rsidR="00282A81" w:rsidRPr="00786DF3">
        <w:rPr>
          <w:rFonts w:ascii="Open Sans" w:eastAsia="Times New Roman" w:hAnsi="Open Sans" w:cs="Open Sans"/>
        </w:rPr>
        <w:t xml:space="preserve">We make room for everyone’s flaws and failures and try to build </w:t>
      </w:r>
      <w:r w:rsidR="00506C93" w:rsidRPr="00786DF3">
        <w:rPr>
          <w:rFonts w:ascii="Open Sans" w:eastAsia="Times New Roman" w:hAnsi="Open Sans" w:cs="Open Sans"/>
        </w:rPr>
        <w:t>up one another</w:t>
      </w:r>
      <w:r w:rsidR="00282A81" w:rsidRPr="00786DF3">
        <w:rPr>
          <w:rFonts w:ascii="Open Sans" w:eastAsia="Times New Roman" w:hAnsi="Open Sans" w:cs="Open Sans"/>
        </w:rPr>
        <w:t>.</w:t>
      </w:r>
    </w:p>
    <w:p w14:paraId="0B81BEE9" w14:textId="77777777" w:rsidR="0083210D" w:rsidRPr="0083210D" w:rsidRDefault="0083210D" w:rsidP="0083210D">
      <w:pPr>
        <w:shd w:val="clear" w:color="auto" w:fill="FFFFFF"/>
        <w:jc w:val="both"/>
        <w:rPr>
          <w:rFonts w:ascii="Open Sans" w:eastAsia="Times New Roman" w:hAnsi="Open Sans" w:cs="Open Sans"/>
          <w:sz w:val="16"/>
          <w:szCs w:val="16"/>
        </w:rPr>
      </w:pPr>
    </w:p>
    <w:p w14:paraId="7F5B71C9" w14:textId="60EE388E" w:rsidR="00282A81" w:rsidRPr="00786DF3" w:rsidRDefault="00282A81" w:rsidP="00D222BC">
      <w:pPr>
        <w:shd w:val="clear" w:color="auto" w:fill="FFFFFF"/>
        <w:jc w:val="both"/>
        <w:rPr>
          <w:rFonts w:ascii="Open Sans" w:eastAsia="Times New Roman" w:hAnsi="Open Sans" w:cs="Open Sans"/>
        </w:rPr>
      </w:pPr>
      <w:r w:rsidRPr="00786DF3">
        <w:rPr>
          <w:rFonts w:ascii="Open Sans" w:eastAsia="Times New Roman" w:hAnsi="Open Sans" w:cs="Open Sans"/>
          <w:b/>
          <w:bCs/>
        </w:rPr>
        <w:t>Then we nourish each other and sacrifice for each other.</w:t>
      </w:r>
      <w:r w:rsidRPr="00786DF3">
        <w:rPr>
          <w:rFonts w:ascii="Open Sans" w:eastAsia="Times New Roman" w:hAnsi="Open Sans" w:cs="Open Sans"/>
        </w:rPr>
        <w:t> Mycorrhizal fibers carry water, carbon</w:t>
      </w:r>
      <w:r w:rsidR="004F64AF" w:rsidRPr="00786DF3">
        <w:rPr>
          <w:rFonts w:ascii="Open Sans" w:eastAsia="Times New Roman" w:hAnsi="Open Sans" w:cs="Open Sans"/>
        </w:rPr>
        <w:t>,</w:t>
      </w:r>
      <w:r w:rsidRPr="00786DF3">
        <w:rPr>
          <w:rFonts w:ascii="Open Sans" w:eastAsia="Times New Roman" w:hAnsi="Open Sans" w:cs="Open Sans"/>
        </w:rPr>
        <w:t xml:space="preserve"> and nitrogen from tree to tree. In the same way, we</w:t>
      </w:r>
      <w:r w:rsidR="004F64AF" w:rsidRPr="00786DF3">
        <w:rPr>
          <w:rFonts w:ascii="Open Sans" w:eastAsia="Times New Roman" w:hAnsi="Open Sans" w:cs="Open Sans"/>
        </w:rPr>
        <w:t xml:space="preserve"> </w:t>
      </w:r>
      <w:r w:rsidRPr="00786DF3">
        <w:rPr>
          <w:rFonts w:ascii="Open Sans" w:eastAsia="Times New Roman" w:hAnsi="Open Sans" w:cs="Open Sans"/>
        </w:rPr>
        <w:t>carry encouragement, guidance</w:t>
      </w:r>
      <w:r w:rsidR="004F64AF" w:rsidRPr="00786DF3">
        <w:rPr>
          <w:rFonts w:ascii="Open Sans" w:eastAsia="Times New Roman" w:hAnsi="Open Sans" w:cs="Open Sans"/>
        </w:rPr>
        <w:t>,</w:t>
      </w:r>
      <w:r w:rsidRPr="00786DF3">
        <w:rPr>
          <w:rFonts w:ascii="Open Sans" w:eastAsia="Times New Roman" w:hAnsi="Open Sans" w:cs="Open Sans"/>
        </w:rPr>
        <w:t xml:space="preserve"> and support from person to person. We do this when we lift the spirits of people who are feeling discouraged, when we mentor </w:t>
      </w:r>
      <w:r w:rsidR="004F4393" w:rsidRPr="00786DF3">
        <w:rPr>
          <w:rFonts w:ascii="Open Sans" w:eastAsia="Times New Roman" w:hAnsi="Open Sans" w:cs="Open Sans"/>
        </w:rPr>
        <w:t>those</w:t>
      </w:r>
      <w:r w:rsidRPr="00786DF3">
        <w:rPr>
          <w:rFonts w:ascii="Open Sans" w:eastAsia="Times New Roman" w:hAnsi="Open Sans" w:cs="Open Sans"/>
        </w:rPr>
        <w:t xml:space="preserve"> who are struggling with their faith, and when we support people who have lost their spouse.</w:t>
      </w:r>
    </w:p>
    <w:p w14:paraId="60788B38" w14:textId="77777777" w:rsidR="0083210D" w:rsidRPr="0083210D" w:rsidRDefault="0083210D" w:rsidP="0083210D">
      <w:pPr>
        <w:shd w:val="clear" w:color="auto" w:fill="FFFFFF"/>
        <w:jc w:val="both"/>
        <w:rPr>
          <w:rFonts w:ascii="Open Sans" w:eastAsia="Times New Roman" w:hAnsi="Open Sans" w:cs="Open Sans"/>
          <w:sz w:val="16"/>
          <w:szCs w:val="16"/>
        </w:rPr>
      </w:pPr>
    </w:p>
    <w:p w14:paraId="30A677A0" w14:textId="31A6D421" w:rsidR="00282A81" w:rsidRDefault="00282A81" w:rsidP="00D222BC">
      <w:pPr>
        <w:shd w:val="clear" w:color="auto" w:fill="FFFFFF"/>
        <w:jc w:val="both"/>
        <w:rPr>
          <w:rFonts w:ascii="Open Sans" w:eastAsia="Times New Roman" w:hAnsi="Open Sans" w:cs="Open Sans"/>
        </w:rPr>
      </w:pPr>
      <w:r w:rsidRPr="00786DF3">
        <w:rPr>
          <w:rFonts w:ascii="Open Sans" w:eastAsia="Times New Roman" w:hAnsi="Open Sans" w:cs="Open Sans"/>
        </w:rPr>
        <w:t>As members of the Christian community, we invest not only in the welfare of individuals, but in the well-being of the</w:t>
      </w:r>
      <w:r w:rsidR="00977AC9" w:rsidRPr="00786DF3">
        <w:rPr>
          <w:rFonts w:ascii="Open Sans" w:eastAsia="Times New Roman" w:hAnsi="Open Sans" w:cs="Open Sans"/>
        </w:rPr>
        <w:t xml:space="preserve"> whole</w:t>
      </w:r>
      <w:r w:rsidRPr="00786DF3">
        <w:rPr>
          <w:rFonts w:ascii="Open Sans" w:eastAsia="Times New Roman" w:hAnsi="Open Sans" w:cs="Open Sans"/>
        </w:rPr>
        <w:t xml:space="preserve"> church. This involves gifts of time and talents and money, given in support of the mission and ministr</w:t>
      </w:r>
      <w:r w:rsidR="00FE04B2" w:rsidRPr="00786DF3">
        <w:rPr>
          <w:rFonts w:ascii="Open Sans" w:eastAsia="Times New Roman" w:hAnsi="Open Sans" w:cs="Open Sans"/>
        </w:rPr>
        <w:t>ies</w:t>
      </w:r>
      <w:r w:rsidRPr="00786DF3">
        <w:rPr>
          <w:rFonts w:ascii="Open Sans" w:eastAsia="Times New Roman" w:hAnsi="Open Sans" w:cs="Open Sans"/>
        </w:rPr>
        <w:t xml:space="preserve"> of the church. In all of this, we follow the sacrifice of Jesus, who was killed when people “put him to death by hanging him on a tree” (Acts 10:39).</w:t>
      </w:r>
      <w:r w:rsidR="00760780" w:rsidRPr="00786DF3">
        <w:rPr>
          <w:rFonts w:ascii="Open Sans" w:eastAsia="Times New Roman" w:hAnsi="Open Sans" w:cs="Open Sans"/>
        </w:rPr>
        <w:t xml:space="preserve"> </w:t>
      </w:r>
      <w:r w:rsidRPr="00786DF3">
        <w:rPr>
          <w:rFonts w:ascii="Open Sans" w:eastAsia="Times New Roman" w:hAnsi="Open Sans" w:cs="Open Sans"/>
        </w:rPr>
        <w:t xml:space="preserve">Never forget that a living tree </w:t>
      </w:r>
      <w:r w:rsidR="00016C32" w:rsidRPr="00786DF3">
        <w:rPr>
          <w:rFonts w:ascii="Open Sans" w:eastAsia="Times New Roman" w:hAnsi="Open Sans" w:cs="Open Sans"/>
        </w:rPr>
        <w:t>died</w:t>
      </w:r>
      <w:r w:rsidRPr="00786DF3">
        <w:rPr>
          <w:rFonts w:ascii="Open Sans" w:eastAsia="Times New Roman" w:hAnsi="Open Sans" w:cs="Open Sans"/>
        </w:rPr>
        <w:t xml:space="preserve"> to make the cross, and </w:t>
      </w:r>
      <w:r w:rsidR="00111FCF" w:rsidRPr="00786DF3">
        <w:rPr>
          <w:rFonts w:ascii="Open Sans" w:eastAsia="Times New Roman" w:hAnsi="Open Sans" w:cs="Open Sans"/>
        </w:rPr>
        <w:t>that</w:t>
      </w:r>
      <w:r w:rsidRPr="00786DF3">
        <w:rPr>
          <w:rFonts w:ascii="Open Sans" w:eastAsia="Times New Roman" w:hAnsi="Open Sans" w:cs="Open Sans"/>
        </w:rPr>
        <w:t xml:space="preserve"> Jesus died on that piece of wood to bring us forgiveness and new life. Jesus is like the Mother Tree who sacrifices herself for the good of her offspring.</w:t>
      </w:r>
    </w:p>
    <w:p w14:paraId="6824B3CD" w14:textId="77777777" w:rsidR="0083210D" w:rsidRPr="0083210D" w:rsidRDefault="0083210D" w:rsidP="00D222BC">
      <w:pPr>
        <w:shd w:val="clear" w:color="auto" w:fill="FFFFFF"/>
        <w:jc w:val="both"/>
        <w:rPr>
          <w:rFonts w:ascii="Open Sans" w:eastAsia="Times New Roman" w:hAnsi="Open Sans" w:cs="Open Sans"/>
          <w:sz w:val="16"/>
          <w:szCs w:val="16"/>
        </w:rPr>
      </w:pPr>
    </w:p>
    <w:p w14:paraId="7D47FFAD" w14:textId="16BAC2D5" w:rsidR="00282A81" w:rsidRPr="00786DF3" w:rsidRDefault="00282A81" w:rsidP="00D222BC">
      <w:pPr>
        <w:shd w:val="clear" w:color="auto" w:fill="FFFFFF"/>
        <w:jc w:val="both"/>
        <w:rPr>
          <w:rFonts w:ascii="Open Sans" w:eastAsia="Times New Roman" w:hAnsi="Open Sans" w:cs="Open Sans"/>
        </w:rPr>
      </w:pPr>
      <w:r w:rsidRPr="00786DF3">
        <w:rPr>
          <w:rFonts w:ascii="Open Sans" w:eastAsia="Times New Roman" w:hAnsi="Open Sans" w:cs="Open Sans"/>
          <w:b/>
          <w:bCs/>
        </w:rPr>
        <w:t>Finally, we grow “with a growth that is from God”</w:t>
      </w:r>
      <w:r w:rsidR="00903871" w:rsidRPr="00786DF3">
        <w:rPr>
          <w:rFonts w:ascii="Open Sans" w:eastAsia="Times New Roman" w:hAnsi="Open Sans" w:cs="Open Sans"/>
        </w:rPr>
        <w:t xml:space="preserve"> </w:t>
      </w:r>
      <w:r w:rsidRPr="00786DF3">
        <w:rPr>
          <w:rFonts w:ascii="Open Sans" w:eastAsia="Times New Roman" w:hAnsi="Open Sans" w:cs="Open Sans"/>
        </w:rPr>
        <w:t xml:space="preserve">(Colossians 2:19). The image of a forest is a good one </w:t>
      </w:r>
      <w:r w:rsidR="007E7E94" w:rsidRPr="00786DF3">
        <w:rPr>
          <w:rFonts w:ascii="Open Sans" w:eastAsia="Times New Roman" w:hAnsi="Open Sans" w:cs="Open Sans"/>
        </w:rPr>
        <w:t>because</w:t>
      </w:r>
      <w:r w:rsidRPr="00786DF3">
        <w:rPr>
          <w:rFonts w:ascii="Open Sans" w:eastAsia="Times New Roman" w:hAnsi="Open Sans" w:cs="Open Sans"/>
        </w:rPr>
        <w:t xml:space="preserve"> the forest is very much like the body of Christ described by Paul, “nourished and held together by its ligaments and sinews” (v. 19), </w:t>
      </w:r>
      <w:r w:rsidR="00903871" w:rsidRPr="00786DF3">
        <w:rPr>
          <w:rFonts w:ascii="Open Sans" w:eastAsia="Times New Roman" w:hAnsi="Open Sans" w:cs="Open Sans"/>
        </w:rPr>
        <w:t>like</w:t>
      </w:r>
      <w:r w:rsidRPr="00786DF3">
        <w:rPr>
          <w:rFonts w:ascii="Open Sans" w:eastAsia="Times New Roman" w:hAnsi="Open Sans" w:cs="Open Sans"/>
        </w:rPr>
        <w:t xml:space="preserve"> the mycorrhizal fibers that nourish and link a group of trees. </w:t>
      </w:r>
      <w:r w:rsidR="007E7E94" w:rsidRPr="00786DF3">
        <w:rPr>
          <w:rFonts w:ascii="Open Sans" w:eastAsia="Times New Roman" w:hAnsi="Open Sans" w:cs="Open Sans"/>
        </w:rPr>
        <w:t>T</w:t>
      </w:r>
      <w:r w:rsidRPr="00786DF3">
        <w:rPr>
          <w:rFonts w:ascii="Open Sans" w:eastAsia="Times New Roman" w:hAnsi="Open Sans" w:cs="Open Sans"/>
        </w:rPr>
        <w:t>he forest grows deeper by sending roots down into the ground</w:t>
      </w:r>
      <w:r w:rsidR="00630D7C" w:rsidRPr="00786DF3">
        <w:rPr>
          <w:rFonts w:ascii="Open Sans" w:eastAsia="Times New Roman" w:hAnsi="Open Sans" w:cs="Open Sans"/>
        </w:rPr>
        <w:t>;</w:t>
      </w:r>
      <w:r w:rsidRPr="00786DF3">
        <w:rPr>
          <w:rFonts w:ascii="Open Sans" w:eastAsia="Times New Roman" w:hAnsi="Open Sans" w:cs="Open Sans"/>
        </w:rPr>
        <w:t xml:space="preserve"> it grows larger by spreading its seeds into new areas and creating new saplings.</w:t>
      </w:r>
    </w:p>
    <w:p w14:paraId="591ADA2E" w14:textId="77777777" w:rsidR="0083210D" w:rsidRPr="0083210D" w:rsidRDefault="0083210D" w:rsidP="0083210D">
      <w:pPr>
        <w:shd w:val="clear" w:color="auto" w:fill="FFFFFF"/>
        <w:jc w:val="both"/>
        <w:rPr>
          <w:rFonts w:ascii="Open Sans" w:eastAsia="Times New Roman" w:hAnsi="Open Sans" w:cs="Open Sans"/>
          <w:sz w:val="16"/>
          <w:szCs w:val="16"/>
        </w:rPr>
      </w:pPr>
    </w:p>
    <w:p w14:paraId="5653768B" w14:textId="12F2DD7E" w:rsidR="00C4185E" w:rsidRPr="00786DF3" w:rsidRDefault="00282A81" w:rsidP="00D222BC">
      <w:pPr>
        <w:shd w:val="clear" w:color="auto" w:fill="FFFFFF"/>
        <w:jc w:val="both"/>
        <w:rPr>
          <w:rFonts w:ascii="Open Sans" w:eastAsia="Times New Roman" w:hAnsi="Open Sans" w:cs="Open Sans"/>
        </w:rPr>
      </w:pPr>
      <w:r w:rsidRPr="00786DF3">
        <w:rPr>
          <w:rFonts w:ascii="Open Sans" w:eastAsia="Times New Roman" w:hAnsi="Open Sans" w:cs="Open Sans"/>
        </w:rPr>
        <w:t>Growing deeper and larger</w:t>
      </w:r>
      <w:r w:rsidR="00C537A8" w:rsidRPr="00786DF3">
        <w:rPr>
          <w:rFonts w:ascii="Open Sans" w:eastAsia="Times New Roman" w:hAnsi="Open Sans" w:cs="Open Sans"/>
        </w:rPr>
        <w:t xml:space="preserve"> </w:t>
      </w:r>
      <w:r w:rsidRPr="00786DF3">
        <w:rPr>
          <w:rFonts w:ascii="Open Sans" w:eastAsia="Times New Roman" w:hAnsi="Open Sans" w:cs="Open Sans"/>
        </w:rPr>
        <w:t xml:space="preserve">is “a growth that is from God” (v. 19). We grow deeper when we study </w:t>
      </w:r>
      <w:r w:rsidR="0067082B" w:rsidRPr="00786DF3">
        <w:rPr>
          <w:rFonts w:ascii="Open Sans" w:eastAsia="Times New Roman" w:hAnsi="Open Sans" w:cs="Open Sans"/>
        </w:rPr>
        <w:t>God’s Word</w:t>
      </w:r>
      <w:r w:rsidRPr="00786DF3">
        <w:rPr>
          <w:rFonts w:ascii="Open Sans" w:eastAsia="Times New Roman" w:hAnsi="Open Sans" w:cs="Open Sans"/>
        </w:rPr>
        <w:t>, when we ask the Holy Spirit to help us pray “with sighs too deep for words” (Romans 8:26), and when we enter deep-spirited friendships with people around us.</w:t>
      </w:r>
      <w:r w:rsidR="00C537A8" w:rsidRPr="00786DF3">
        <w:rPr>
          <w:rFonts w:ascii="Open Sans" w:eastAsia="Times New Roman" w:hAnsi="Open Sans" w:cs="Open Sans"/>
        </w:rPr>
        <w:t xml:space="preserve"> </w:t>
      </w:r>
      <w:r w:rsidRPr="00786DF3">
        <w:rPr>
          <w:rFonts w:ascii="Open Sans" w:eastAsia="Times New Roman" w:hAnsi="Open Sans" w:cs="Open Sans"/>
        </w:rPr>
        <w:t xml:space="preserve">But we also need to grow larger by planting seeds in the community around us. We do this by sharing the gospel through </w:t>
      </w:r>
      <w:r w:rsidR="002835AB" w:rsidRPr="00786DF3">
        <w:rPr>
          <w:rFonts w:ascii="Open Sans" w:eastAsia="Times New Roman" w:hAnsi="Open Sans" w:cs="Open Sans"/>
        </w:rPr>
        <w:t>conversations</w:t>
      </w:r>
      <w:r w:rsidRPr="00786DF3">
        <w:rPr>
          <w:rFonts w:ascii="Open Sans" w:eastAsia="Times New Roman" w:hAnsi="Open Sans" w:cs="Open Sans"/>
        </w:rPr>
        <w:t xml:space="preserve"> and live-streamed </w:t>
      </w:r>
      <w:r w:rsidR="002835AB" w:rsidRPr="00786DF3">
        <w:rPr>
          <w:rFonts w:ascii="Open Sans" w:eastAsia="Times New Roman" w:hAnsi="Open Sans" w:cs="Open Sans"/>
        </w:rPr>
        <w:t xml:space="preserve">worship </w:t>
      </w:r>
      <w:r w:rsidRPr="00786DF3">
        <w:rPr>
          <w:rFonts w:ascii="Open Sans" w:eastAsia="Times New Roman" w:hAnsi="Open Sans" w:cs="Open Sans"/>
        </w:rPr>
        <w:t xml:space="preserve">services. We do it by getting to know </w:t>
      </w:r>
      <w:r w:rsidR="007B339B" w:rsidRPr="00786DF3">
        <w:rPr>
          <w:rFonts w:ascii="Open Sans" w:eastAsia="Times New Roman" w:hAnsi="Open Sans" w:cs="Open Sans"/>
        </w:rPr>
        <w:t xml:space="preserve">and helping </w:t>
      </w:r>
      <w:r w:rsidRPr="00786DF3">
        <w:rPr>
          <w:rFonts w:ascii="Open Sans" w:eastAsia="Times New Roman" w:hAnsi="Open Sans" w:cs="Open Sans"/>
        </w:rPr>
        <w:t xml:space="preserve">our neighbors. </w:t>
      </w:r>
      <w:r w:rsidR="00B22FBD" w:rsidRPr="00786DF3">
        <w:rPr>
          <w:rFonts w:ascii="Open Sans" w:eastAsia="Times New Roman" w:hAnsi="Open Sans" w:cs="Open Sans"/>
        </w:rPr>
        <w:t>W</w:t>
      </w:r>
      <w:r w:rsidRPr="00786DF3">
        <w:rPr>
          <w:rFonts w:ascii="Open Sans" w:eastAsia="Times New Roman" w:hAnsi="Open Sans" w:cs="Open Sans"/>
        </w:rPr>
        <w:t>e do it best by sharing the love of Jesus with our family members and friends.</w:t>
      </w:r>
      <w:r w:rsidR="00903871" w:rsidRPr="00786DF3">
        <w:rPr>
          <w:rFonts w:ascii="Open Sans" w:eastAsia="Times New Roman" w:hAnsi="Open Sans" w:cs="Open Sans"/>
        </w:rPr>
        <w:t xml:space="preserve"> </w:t>
      </w:r>
      <w:r w:rsidRPr="00786DF3">
        <w:rPr>
          <w:rFonts w:ascii="Open Sans" w:eastAsia="Times New Roman" w:hAnsi="Open Sans" w:cs="Open Sans"/>
        </w:rPr>
        <w:t>That</w:t>
      </w:r>
      <w:r w:rsidR="00B22FBD" w:rsidRPr="00786DF3">
        <w:rPr>
          <w:rFonts w:ascii="Open Sans" w:eastAsia="Times New Roman" w:hAnsi="Open Sans" w:cs="Open Sans"/>
        </w:rPr>
        <w:t xml:space="preserve"> i</w:t>
      </w:r>
      <w:r w:rsidRPr="00786DF3">
        <w:rPr>
          <w:rFonts w:ascii="Open Sans" w:eastAsia="Times New Roman" w:hAnsi="Open Sans" w:cs="Open Sans"/>
        </w:rPr>
        <w:t xml:space="preserve">s a life that is rooted and built up in Christ and established in the Christian faith. </w:t>
      </w:r>
    </w:p>
    <w:p w14:paraId="7631048E" w14:textId="77777777" w:rsidR="0083210D" w:rsidRPr="0083210D" w:rsidRDefault="0083210D" w:rsidP="0083210D">
      <w:pPr>
        <w:shd w:val="clear" w:color="auto" w:fill="FFFFFF"/>
        <w:jc w:val="both"/>
        <w:rPr>
          <w:rFonts w:ascii="Open Sans" w:eastAsia="Times New Roman" w:hAnsi="Open Sans" w:cs="Open Sans"/>
          <w:sz w:val="16"/>
          <w:szCs w:val="16"/>
        </w:rPr>
      </w:pPr>
    </w:p>
    <w:p w14:paraId="261C957C" w14:textId="152A9BD3" w:rsidR="00A738DC" w:rsidRPr="00786DF3" w:rsidRDefault="00DD2E15" w:rsidP="00D222BC">
      <w:pPr>
        <w:shd w:val="clear" w:color="auto" w:fill="FFFFFF"/>
        <w:jc w:val="both"/>
        <w:rPr>
          <w:rFonts w:ascii="Open Sans" w:eastAsia="Times New Roman" w:hAnsi="Open Sans" w:cs="Open Sans"/>
        </w:rPr>
      </w:pPr>
      <w:r w:rsidRPr="00786DF3">
        <w:rPr>
          <w:rFonts w:ascii="Open Sans" w:eastAsia="Times New Roman" w:hAnsi="Open Sans" w:cs="Open Sans"/>
        </w:rPr>
        <w:t>The poet Mary Oliver</w:t>
      </w:r>
      <w:r w:rsidR="004D48AD" w:rsidRPr="00786DF3">
        <w:rPr>
          <w:rFonts w:ascii="Open Sans" w:eastAsia="Times New Roman" w:hAnsi="Open Sans" w:cs="Open Sans"/>
        </w:rPr>
        <w:t xml:space="preserve"> wrote of trees:</w:t>
      </w:r>
    </w:p>
    <w:p w14:paraId="40A953CC" w14:textId="169AD714" w:rsidR="00A738DC" w:rsidRPr="00786DF3" w:rsidRDefault="00A738DC" w:rsidP="00D22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Open Sans" w:eastAsia="Times New Roman" w:hAnsi="Open Sans" w:cs="Open Sans"/>
          <w:color w:val="000000"/>
        </w:rPr>
      </w:pPr>
      <w:r w:rsidRPr="00786DF3">
        <w:rPr>
          <w:rFonts w:ascii="Open Sans" w:eastAsia="Times New Roman" w:hAnsi="Open Sans" w:cs="Open Sans"/>
          <w:color w:val="000000"/>
        </w:rPr>
        <w:t>When I am among the trees,</w:t>
      </w:r>
      <w:r w:rsidR="00E62793" w:rsidRPr="00786DF3">
        <w:rPr>
          <w:rFonts w:ascii="Open Sans" w:eastAsia="Times New Roman" w:hAnsi="Open Sans" w:cs="Open Sans"/>
          <w:color w:val="000000"/>
        </w:rPr>
        <w:t xml:space="preserve"> </w:t>
      </w:r>
      <w:r w:rsidRPr="00786DF3">
        <w:rPr>
          <w:rFonts w:ascii="Open Sans" w:eastAsia="Times New Roman" w:hAnsi="Open Sans" w:cs="Open Sans"/>
          <w:color w:val="000000"/>
        </w:rPr>
        <w:t>especially the willows and the honey locust,</w:t>
      </w:r>
    </w:p>
    <w:p w14:paraId="21823566" w14:textId="403D252D" w:rsidR="00A738DC" w:rsidRPr="00786DF3" w:rsidRDefault="00A738DC" w:rsidP="00D22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Open Sans" w:eastAsia="Times New Roman" w:hAnsi="Open Sans" w:cs="Open Sans"/>
          <w:color w:val="000000"/>
        </w:rPr>
      </w:pPr>
      <w:r w:rsidRPr="00786DF3">
        <w:rPr>
          <w:rFonts w:ascii="Open Sans" w:eastAsia="Times New Roman" w:hAnsi="Open Sans" w:cs="Open Sans"/>
          <w:color w:val="000000"/>
        </w:rPr>
        <w:t>equally the beech, the oaks and the pines,</w:t>
      </w:r>
      <w:r w:rsidR="00E62793" w:rsidRPr="00786DF3">
        <w:rPr>
          <w:rFonts w:ascii="Open Sans" w:eastAsia="Times New Roman" w:hAnsi="Open Sans" w:cs="Open Sans"/>
          <w:color w:val="000000"/>
        </w:rPr>
        <w:t xml:space="preserve"> </w:t>
      </w:r>
      <w:r w:rsidRPr="00786DF3">
        <w:rPr>
          <w:rFonts w:ascii="Open Sans" w:eastAsia="Times New Roman" w:hAnsi="Open Sans" w:cs="Open Sans"/>
          <w:color w:val="000000"/>
        </w:rPr>
        <w:t>they give off such hints of gladness.</w:t>
      </w:r>
    </w:p>
    <w:p w14:paraId="1B4746AD" w14:textId="77777777" w:rsidR="00A738DC" w:rsidRPr="00786DF3" w:rsidRDefault="00A738DC" w:rsidP="00D22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Open Sans" w:eastAsia="Times New Roman" w:hAnsi="Open Sans" w:cs="Open Sans"/>
          <w:color w:val="000000"/>
        </w:rPr>
      </w:pPr>
      <w:r w:rsidRPr="00786DF3">
        <w:rPr>
          <w:rFonts w:ascii="Open Sans" w:eastAsia="Times New Roman" w:hAnsi="Open Sans" w:cs="Open Sans"/>
          <w:color w:val="000000"/>
        </w:rPr>
        <w:t>I would almost say that they save me, and daily.</w:t>
      </w:r>
    </w:p>
    <w:p w14:paraId="43EE2E6C" w14:textId="77777777" w:rsidR="00B71E26" w:rsidRPr="00B71E26" w:rsidRDefault="00B71E26" w:rsidP="00B71E26">
      <w:pPr>
        <w:shd w:val="clear" w:color="auto" w:fill="FFFFFF"/>
        <w:jc w:val="both"/>
        <w:rPr>
          <w:rFonts w:ascii="Open Sans" w:eastAsia="Times New Roman" w:hAnsi="Open Sans" w:cs="Open Sans"/>
          <w:sz w:val="12"/>
          <w:szCs w:val="12"/>
        </w:rPr>
      </w:pPr>
    </w:p>
    <w:p w14:paraId="15D8DA44" w14:textId="77777777" w:rsidR="00A738DC" w:rsidRPr="00786DF3" w:rsidRDefault="00A738DC" w:rsidP="00D22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Open Sans" w:eastAsia="Times New Roman" w:hAnsi="Open Sans" w:cs="Open Sans"/>
          <w:color w:val="000000"/>
        </w:rPr>
      </w:pPr>
      <w:r w:rsidRPr="00786DF3">
        <w:rPr>
          <w:rFonts w:ascii="Open Sans" w:eastAsia="Times New Roman" w:hAnsi="Open Sans" w:cs="Open Sans"/>
          <w:color w:val="000000"/>
        </w:rPr>
        <w:t>And they call again, “It's simple,” they say,</w:t>
      </w:r>
    </w:p>
    <w:p w14:paraId="2AB861FF" w14:textId="77777777" w:rsidR="00747443" w:rsidRPr="00786DF3" w:rsidRDefault="00A738DC" w:rsidP="00D22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Open Sans" w:eastAsia="Times New Roman" w:hAnsi="Open Sans" w:cs="Open Sans"/>
          <w:color w:val="000000"/>
        </w:rPr>
      </w:pPr>
      <w:r w:rsidRPr="00786DF3">
        <w:rPr>
          <w:rFonts w:ascii="Open Sans" w:eastAsia="Times New Roman" w:hAnsi="Open Sans" w:cs="Open Sans"/>
          <w:color w:val="000000"/>
        </w:rPr>
        <w:t>“and you too have come</w:t>
      </w:r>
      <w:r w:rsidR="00747443" w:rsidRPr="00786DF3">
        <w:rPr>
          <w:rFonts w:ascii="Open Sans" w:eastAsia="Times New Roman" w:hAnsi="Open Sans" w:cs="Open Sans"/>
          <w:color w:val="000000"/>
        </w:rPr>
        <w:t xml:space="preserve"> </w:t>
      </w:r>
      <w:r w:rsidRPr="00786DF3">
        <w:rPr>
          <w:rFonts w:ascii="Open Sans" w:eastAsia="Times New Roman" w:hAnsi="Open Sans" w:cs="Open Sans"/>
          <w:color w:val="000000"/>
        </w:rPr>
        <w:t xml:space="preserve">into the world to do this, </w:t>
      </w:r>
    </w:p>
    <w:p w14:paraId="3A782A9C" w14:textId="17005A70" w:rsidR="00A738DC" w:rsidRPr="00786DF3" w:rsidRDefault="00A738DC" w:rsidP="00D22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Open Sans" w:eastAsia="Times New Roman" w:hAnsi="Open Sans" w:cs="Open Sans"/>
          <w:color w:val="000000"/>
        </w:rPr>
      </w:pPr>
      <w:r w:rsidRPr="00786DF3">
        <w:rPr>
          <w:rFonts w:ascii="Open Sans" w:eastAsia="Times New Roman" w:hAnsi="Open Sans" w:cs="Open Sans"/>
          <w:color w:val="000000"/>
        </w:rPr>
        <w:t>to go easy, to be filled</w:t>
      </w:r>
      <w:r w:rsidR="00747443" w:rsidRPr="00786DF3">
        <w:rPr>
          <w:rFonts w:ascii="Open Sans" w:eastAsia="Times New Roman" w:hAnsi="Open Sans" w:cs="Open Sans"/>
          <w:color w:val="000000"/>
        </w:rPr>
        <w:t xml:space="preserve"> </w:t>
      </w:r>
      <w:r w:rsidRPr="00786DF3">
        <w:rPr>
          <w:rFonts w:ascii="Open Sans" w:eastAsia="Times New Roman" w:hAnsi="Open Sans" w:cs="Open Sans"/>
          <w:color w:val="000000"/>
        </w:rPr>
        <w:t>with light, and to shine.”</w:t>
      </w:r>
    </w:p>
    <w:p w14:paraId="5188A05D" w14:textId="77777777" w:rsidR="0083210D" w:rsidRPr="0083210D" w:rsidRDefault="0083210D" w:rsidP="0083210D">
      <w:pPr>
        <w:shd w:val="clear" w:color="auto" w:fill="FFFFFF"/>
        <w:jc w:val="both"/>
        <w:rPr>
          <w:rFonts w:ascii="Open Sans" w:eastAsia="Times New Roman" w:hAnsi="Open Sans" w:cs="Open Sans"/>
          <w:sz w:val="16"/>
          <w:szCs w:val="16"/>
        </w:rPr>
      </w:pPr>
    </w:p>
    <w:p w14:paraId="578F0410" w14:textId="7CBDBF5E" w:rsidR="00E52314" w:rsidRPr="00786DF3" w:rsidRDefault="00E52314" w:rsidP="00D222BC">
      <w:pPr>
        <w:shd w:val="clear" w:color="auto" w:fill="FFFFFF"/>
        <w:jc w:val="both"/>
        <w:rPr>
          <w:rFonts w:ascii="Open Sans" w:eastAsia="Times New Roman" w:hAnsi="Open Sans" w:cs="Open Sans"/>
        </w:rPr>
      </w:pPr>
      <w:r w:rsidRPr="00786DF3">
        <w:rPr>
          <w:rFonts w:ascii="Open Sans" w:eastAsia="Times New Roman" w:hAnsi="Open Sans" w:cs="Open Sans"/>
        </w:rPr>
        <w:t xml:space="preserve">We are called to this mycorrhizal ministry, to shine as people who are part of a greater community of faith. Each of us brings something to contribute to the whole group, and the absence of even one person diminishes our church’s witness. But together, we are greater than the sum of our parts, and we encourage one another to thrive in faith and in life. </w:t>
      </w:r>
    </w:p>
    <w:p w14:paraId="017CF578" w14:textId="77777777" w:rsidR="0083210D" w:rsidRPr="0083210D" w:rsidRDefault="0083210D" w:rsidP="0083210D">
      <w:pPr>
        <w:shd w:val="clear" w:color="auto" w:fill="FFFFFF"/>
        <w:jc w:val="both"/>
        <w:rPr>
          <w:rFonts w:ascii="Open Sans" w:eastAsia="Times New Roman" w:hAnsi="Open Sans" w:cs="Open Sans"/>
          <w:sz w:val="16"/>
          <w:szCs w:val="16"/>
        </w:rPr>
      </w:pPr>
    </w:p>
    <w:p w14:paraId="125F9BB2" w14:textId="05059EF3" w:rsidR="00220099" w:rsidRPr="00786DF3" w:rsidRDefault="0070502C" w:rsidP="00D222BC">
      <w:pPr>
        <w:shd w:val="clear" w:color="auto" w:fill="FFFFFF"/>
        <w:jc w:val="both"/>
        <w:rPr>
          <w:rFonts w:ascii="Open Sans" w:eastAsia="Times New Roman" w:hAnsi="Open Sans" w:cs="Open Sans"/>
        </w:rPr>
      </w:pPr>
      <w:r w:rsidRPr="00786DF3">
        <w:rPr>
          <w:rFonts w:ascii="Open Sans" w:eastAsia="Times New Roman" w:hAnsi="Open Sans" w:cs="Open Sans"/>
        </w:rPr>
        <w:t>Prayer:</w:t>
      </w:r>
      <w:r w:rsidR="00220099" w:rsidRPr="00786DF3">
        <w:rPr>
          <w:rFonts w:ascii="Open Sans" w:eastAsia="Times New Roman" w:hAnsi="Open Sans" w:cs="Open Sans"/>
        </w:rPr>
        <w:t xml:space="preserve"> Creator God, thank You that in Christ we have all we need for life and godliness. </w:t>
      </w:r>
      <w:r w:rsidR="00A51FB7" w:rsidRPr="00786DF3">
        <w:rPr>
          <w:rFonts w:ascii="Open Sans" w:eastAsia="Times New Roman" w:hAnsi="Open Sans" w:cs="Open Sans"/>
        </w:rPr>
        <w:t>We</w:t>
      </w:r>
      <w:r w:rsidR="00220099" w:rsidRPr="00786DF3">
        <w:rPr>
          <w:rFonts w:ascii="Open Sans" w:eastAsia="Times New Roman" w:hAnsi="Open Sans" w:cs="Open Sans"/>
        </w:rPr>
        <w:t xml:space="preserve"> pray that together with other members of Your body we may earnestly contend for the truth of the glorious gospel of Christ and stand together</w:t>
      </w:r>
      <w:r w:rsidR="00A51FB7" w:rsidRPr="00786DF3">
        <w:rPr>
          <w:rFonts w:ascii="Open Sans" w:eastAsia="Times New Roman" w:hAnsi="Open Sans" w:cs="Open Sans"/>
        </w:rPr>
        <w:t xml:space="preserve"> - </w:t>
      </w:r>
      <w:r w:rsidR="00220099" w:rsidRPr="00786DF3">
        <w:rPr>
          <w:rFonts w:ascii="Open Sans" w:eastAsia="Times New Roman" w:hAnsi="Open Sans" w:cs="Open Sans"/>
        </w:rPr>
        <w:t>united in Him, in love - for He is the Anchor of our soul and the Rock upon Whom our faith is built</w:t>
      </w:r>
      <w:r w:rsidR="002F3EDE" w:rsidRPr="00786DF3">
        <w:rPr>
          <w:rFonts w:ascii="Open Sans" w:eastAsia="Times New Roman" w:hAnsi="Open Sans" w:cs="Open Sans"/>
        </w:rPr>
        <w:t>. I</w:t>
      </w:r>
      <w:r w:rsidR="00220099" w:rsidRPr="00786DF3">
        <w:rPr>
          <w:rFonts w:ascii="Open Sans" w:eastAsia="Times New Roman" w:hAnsi="Open Sans" w:cs="Open Sans"/>
        </w:rPr>
        <w:t>n Jesus</w:t>
      </w:r>
      <w:r w:rsidR="002F3EDE" w:rsidRPr="00786DF3">
        <w:rPr>
          <w:rFonts w:ascii="Open Sans" w:eastAsia="Times New Roman" w:hAnsi="Open Sans" w:cs="Open Sans"/>
        </w:rPr>
        <w:t>’</w:t>
      </w:r>
      <w:r w:rsidR="00220099" w:rsidRPr="00786DF3">
        <w:rPr>
          <w:rFonts w:ascii="Open Sans" w:eastAsia="Times New Roman" w:hAnsi="Open Sans" w:cs="Open Sans"/>
        </w:rPr>
        <w:t xml:space="preserve"> name </w:t>
      </w:r>
      <w:r w:rsidR="00257E5A" w:rsidRPr="00786DF3">
        <w:rPr>
          <w:rFonts w:ascii="Open Sans" w:eastAsia="Times New Roman" w:hAnsi="Open Sans" w:cs="Open Sans"/>
        </w:rPr>
        <w:t>we</w:t>
      </w:r>
      <w:r w:rsidR="00220099" w:rsidRPr="00786DF3">
        <w:rPr>
          <w:rFonts w:ascii="Open Sans" w:eastAsia="Times New Roman" w:hAnsi="Open Sans" w:cs="Open Sans"/>
        </w:rPr>
        <w:t xml:space="preserve"> pray, A</w:t>
      </w:r>
      <w:r w:rsidR="006C2207" w:rsidRPr="00786DF3">
        <w:rPr>
          <w:rFonts w:ascii="Open Sans" w:eastAsia="Times New Roman" w:hAnsi="Open Sans" w:cs="Open Sans"/>
        </w:rPr>
        <w:t>men</w:t>
      </w:r>
      <w:r w:rsidR="00220099" w:rsidRPr="00786DF3">
        <w:rPr>
          <w:rFonts w:ascii="Open Sans" w:eastAsia="Times New Roman" w:hAnsi="Open Sans" w:cs="Open Sans"/>
        </w:rPr>
        <w:t>.</w:t>
      </w:r>
    </w:p>
    <w:p w14:paraId="44238AFD" w14:textId="77777777" w:rsidR="00B71E26" w:rsidRPr="00B71E26" w:rsidRDefault="00B71E26" w:rsidP="00B71E26">
      <w:pPr>
        <w:shd w:val="clear" w:color="auto" w:fill="FFFFFF"/>
        <w:jc w:val="both"/>
        <w:rPr>
          <w:rFonts w:ascii="Open Sans" w:eastAsia="Times New Roman" w:hAnsi="Open Sans" w:cs="Open Sans"/>
          <w:sz w:val="12"/>
          <w:szCs w:val="12"/>
        </w:rPr>
      </w:pPr>
    </w:p>
    <w:p w14:paraId="0710BD99" w14:textId="77777777" w:rsidR="00282A81" w:rsidRPr="00282A81" w:rsidRDefault="00282A81" w:rsidP="00D222BC">
      <w:pPr>
        <w:shd w:val="clear" w:color="auto" w:fill="FFFFFF"/>
        <w:jc w:val="both"/>
        <w:rPr>
          <w:rFonts w:ascii="Open Sans" w:eastAsia="Times New Roman" w:hAnsi="Open Sans" w:cs="Open Sans"/>
          <w:sz w:val="16"/>
          <w:szCs w:val="16"/>
        </w:rPr>
      </w:pPr>
      <w:r w:rsidRPr="00282A81">
        <w:rPr>
          <w:rFonts w:ascii="Open Sans" w:eastAsia="Times New Roman" w:hAnsi="Open Sans" w:cs="Open Sans"/>
          <w:b/>
          <w:bCs/>
          <w:sz w:val="16"/>
          <w:szCs w:val="16"/>
        </w:rPr>
        <w:t>Sources:</w:t>
      </w:r>
    </w:p>
    <w:p w14:paraId="28465A3E" w14:textId="77777777" w:rsidR="00282A81" w:rsidRPr="00677D70" w:rsidRDefault="00282A81" w:rsidP="00920A11">
      <w:pPr>
        <w:pStyle w:val="ListParagraph"/>
        <w:numPr>
          <w:ilvl w:val="0"/>
          <w:numId w:val="1"/>
        </w:numPr>
        <w:shd w:val="clear" w:color="auto" w:fill="FFFFFF"/>
        <w:jc w:val="both"/>
        <w:rPr>
          <w:rFonts w:ascii="Open Sans" w:eastAsia="Times New Roman" w:hAnsi="Open Sans" w:cs="Open Sans"/>
          <w:sz w:val="14"/>
          <w:szCs w:val="14"/>
        </w:rPr>
      </w:pPr>
      <w:r w:rsidRPr="00677D70">
        <w:rPr>
          <w:rFonts w:ascii="Open Sans" w:eastAsia="Times New Roman" w:hAnsi="Open Sans" w:cs="Open Sans"/>
          <w:sz w:val="14"/>
          <w:szCs w:val="14"/>
        </w:rPr>
        <w:t>Giggs, Rebecca. “A Better Way to Look at Trees.” </w:t>
      </w:r>
      <w:r w:rsidRPr="00677D70">
        <w:rPr>
          <w:rFonts w:ascii="Open Sans" w:eastAsia="Times New Roman" w:hAnsi="Open Sans" w:cs="Open Sans"/>
          <w:i/>
          <w:iCs/>
          <w:sz w:val="14"/>
          <w:szCs w:val="14"/>
        </w:rPr>
        <w:t>The Atlantic, </w:t>
      </w:r>
      <w:r w:rsidRPr="00677D70">
        <w:rPr>
          <w:rFonts w:ascii="Open Sans" w:eastAsia="Times New Roman" w:hAnsi="Open Sans" w:cs="Open Sans"/>
          <w:sz w:val="14"/>
          <w:szCs w:val="14"/>
        </w:rPr>
        <w:t>July/August 2021, www.theatlantic.com.</w:t>
      </w:r>
    </w:p>
    <w:p w14:paraId="2E00D730" w14:textId="77777777" w:rsidR="00282A81" w:rsidRPr="00677D70" w:rsidRDefault="00282A81" w:rsidP="00920A11">
      <w:pPr>
        <w:pStyle w:val="ListParagraph"/>
        <w:numPr>
          <w:ilvl w:val="0"/>
          <w:numId w:val="1"/>
        </w:numPr>
        <w:shd w:val="clear" w:color="auto" w:fill="FFFFFF"/>
        <w:jc w:val="both"/>
        <w:rPr>
          <w:rFonts w:ascii="Open Sans" w:eastAsia="Times New Roman" w:hAnsi="Open Sans" w:cs="Open Sans"/>
          <w:sz w:val="14"/>
          <w:szCs w:val="14"/>
        </w:rPr>
      </w:pPr>
      <w:r w:rsidRPr="00677D70">
        <w:rPr>
          <w:rFonts w:ascii="Open Sans" w:eastAsia="Times New Roman" w:hAnsi="Open Sans" w:cs="Open Sans"/>
          <w:sz w:val="14"/>
          <w:szCs w:val="14"/>
        </w:rPr>
        <w:t>Givhan, Robin. “The miracle of an open door.” </w:t>
      </w:r>
      <w:r w:rsidRPr="00677D70">
        <w:rPr>
          <w:rFonts w:ascii="Open Sans" w:eastAsia="Times New Roman" w:hAnsi="Open Sans" w:cs="Open Sans"/>
          <w:i/>
          <w:iCs/>
          <w:sz w:val="14"/>
          <w:szCs w:val="14"/>
        </w:rPr>
        <w:t>The Washington Post, </w:t>
      </w:r>
      <w:r w:rsidRPr="00677D70">
        <w:rPr>
          <w:rFonts w:ascii="Open Sans" w:eastAsia="Times New Roman" w:hAnsi="Open Sans" w:cs="Open Sans"/>
          <w:sz w:val="14"/>
          <w:szCs w:val="14"/>
        </w:rPr>
        <w:t>January 18, 2022, www.washingtonpost.com.</w:t>
      </w:r>
    </w:p>
    <w:p w14:paraId="714C1E08" w14:textId="0EC65ACF" w:rsidR="00282A81" w:rsidRPr="00677D70" w:rsidRDefault="00282A81" w:rsidP="00920A11">
      <w:pPr>
        <w:pStyle w:val="ListParagraph"/>
        <w:numPr>
          <w:ilvl w:val="0"/>
          <w:numId w:val="1"/>
        </w:numPr>
        <w:shd w:val="clear" w:color="auto" w:fill="FFFFFF"/>
        <w:jc w:val="both"/>
        <w:rPr>
          <w:rFonts w:ascii="Open Sans" w:eastAsia="Times New Roman" w:hAnsi="Open Sans" w:cs="Open Sans"/>
          <w:sz w:val="14"/>
          <w:szCs w:val="14"/>
        </w:rPr>
      </w:pPr>
      <w:r w:rsidRPr="00677D70">
        <w:rPr>
          <w:rFonts w:ascii="Open Sans" w:eastAsia="Times New Roman" w:hAnsi="Open Sans" w:cs="Open Sans"/>
          <w:sz w:val="14"/>
          <w:szCs w:val="14"/>
        </w:rPr>
        <w:lastRenderedPageBreak/>
        <w:t>Kilmer, Joyce. “Trees.” </w:t>
      </w:r>
      <w:r w:rsidRPr="00677D70">
        <w:rPr>
          <w:rFonts w:ascii="Open Sans" w:eastAsia="Times New Roman" w:hAnsi="Open Sans" w:cs="Open Sans"/>
          <w:i/>
          <w:iCs/>
          <w:sz w:val="14"/>
          <w:szCs w:val="14"/>
        </w:rPr>
        <w:t>Poetry Foundation, </w:t>
      </w:r>
      <w:hyperlink r:id="rId7" w:history="1">
        <w:r w:rsidR="00700BD3" w:rsidRPr="00677D70">
          <w:rPr>
            <w:rStyle w:val="Hyperlink"/>
            <w:rFonts w:ascii="Open Sans" w:eastAsia="Times New Roman" w:hAnsi="Open Sans" w:cs="Open Sans"/>
            <w:sz w:val="14"/>
            <w:szCs w:val="14"/>
          </w:rPr>
          <w:t>www.poetryfoundation.org</w:t>
        </w:r>
      </w:hyperlink>
      <w:r w:rsidRPr="00677D70">
        <w:rPr>
          <w:rFonts w:ascii="Open Sans" w:eastAsia="Times New Roman" w:hAnsi="Open Sans" w:cs="Open Sans"/>
          <w:sz w:val="14"/>
          <w:szCs w:val="14"/>
        </w:rPr>
        <w:t>.</w:t>
      </w:r>
    </w:p>
    <w:p w14:paraId="49C9A0C1" w14:textId="62FCA580" w:rsidR="00DE59D3" w:rsidRPr="00CF2AC5" w:rsidRDefault="00700BD3" w:rsidP="00920A11">
      <w:pPr>
        <w:pStyle w:val="ListParagraph"/>
        <w:numPr>
          <w:ilvl w:val="0"/>
          <w:numId w:val="1"/>
        </w:numPr>
        <w:shd w:val="clear" w:color="auto" w:fill="FFFFFF"/>
        <w:jc w:val="both"/>
        <w:rPr>
          <w:rFonts w:ascii="Open Sans" w:hAnsi="Open Sans" w:cs="Open Sans"/>
          <w:sz w:val="14"/>
          <w:szCs w:val="14"/>
        </w:rPr>
      </w:pPr>
      <w:r w:rsidRPr="00677D70">
        <w:rPr>
          <w:rFonts w:ascii="Open Sans" w:eastAsia="Times New Roman" w:hAnsi="Open Sans" w:cs="Open Sans"/>
          <w:sz w:val="14"/>
          <w:szCs w:val="14"/>
        </w:rPr>
        <w:t xml:space="preserve">Oliver, Mary. “When I Am Among the Trees.” </w:t>
      </w:r>
      <w:hyperlink r:id="rId8" w:history="1">
        <w:r w:rsidRPr="00677D70">
          <w:rPr>
            <w:rStyle w:val="Hyperlink"/>
            <w:rFonts w:ascii="Open Sans" w:eastAsia="Times New Roman" w:hAnsi="Open Sans" w:cs="Open Sans"/>
            <w:sz w:val="14"/>
            <w:szCs w:val="14"/>
          </w:rPr>
          <w:t>https://www.madisonpubliclibrary.org/engagement/poetry/poem-a-day/when-i-am-among-trees Retrieved July 19</w:t>
        </w:r>
      </w:hyperlink>
      <w:r w:rsidRPr="00677D70">
        <w:rPr>
          <w:rFonts w:ascii="Open Sans" w:eastAsia="Times New Roman" w:hAnsi="Open Sans" w:cs="Open Sans"/>
          <w:sz w:val="14"/>
          <w:szCs w:val="14"/>
        </w:rPr>
        <w:t>, 2022.</w:t>
      </w:r>
    </w:p>
    <w:p w14:paraId="64210886" w14:textId="77777777" w:rsidR="00CF2AC5" w:rsidRPr="00282A81" w:rsidRDefault="00CF2AC5" w:rsidP="00CF2AC5">
      <w:pPr>
        <w:shd w:val="clear" w:color="auto" w:fill="FFFFFF"/>
        <w:jc w:val="center"/>
        <w:outlineLvl w:val="2"/>
        <w:rPr>
          <w:rFonts w:ascii="Open Sans" w:eastAsia="Times New Roman" w:hAnsi="Open Sans" w:cs="Open Sans"/>
          <w:b/>
          <w:bCs/>
          <w:color w:val="212529"/>
          <w:sz w:val="30"/>
          <w:szCs w:val="30"/>
        </w:rPr>
      </w:pPr>
      <w:r w:rsidRPr="00282A81">
        <w:rPr>
          <w:rFonts w:ascii="Open Sans" w:eastAsia="Times New Roman" w:hAnsi="Open Sans" w:cs="Open Sans"/>
          <w:b/>
          <w:bCs/>
          <w:color w:val="212529"/>
          <w:sz w:val="30"/>
          <w:szCs w:val="30"/>
        </w:rPr>
        <w:t xml:space="preserve">Ecology for </w:t>
      </w:r>
      <w:r>
        <w:rPr>
          <w:rFonts w:ascii="Open Sans" w:eastAsia="Times New Roman" w:hAnsi="Open Sans" w:cs="Open Sans"/>
          <w:b/>
          <w:bCs/>
          <w:color w:val="212529"/>
          <w:sz w:val="30"/>
          <w:szCs w:val="30"/>
        </w:rPr>
        <w:t>Christians</w:t>
      </w:r>
    </w:p>
    <w:p w14:paraId="6250F1CA" w14:textId="77777777" w:rsidR="00CF2AC5" w:rsidRPr="00786DF3" w:rsidRDefault="00CF2AC5" w:rsidP="00CF2AC5">
      <w:pPr>
        <w:shd w:val="clear" w:color="auto" w:fill="FFFFFF"/>
        <w:tabs>
          <w:tab w:val="right" w:pos="10080"/>
        </w:tabs>
        <w:jc w:val="both"/>
        <w:rPr>
          <w:rFonts w:ascii="Open Sans" w:eastAsia="Times New Roman" w:hAnsi="Open Sans" w:cs="Open Sans"/>
        </w:rPr>
      </w:pPr>
      <w:r w:rsidRPr="00786DF3">
        <w:rPr>
          <w:rFonts w:ascii="Open Sans" w:eastAsia="Times New Roman" w:hAnsi="Open Sans" w:cs="Open Sans"/>
        </w:rPr>
        <w:t>Sunday, July 24, 2022</w:t>
      </w:r>
      <w:r w:rsidRPr="00786DF3">
        <w:rPr>
          <w:rFonts w:ascii="Open Sans" w:eastAsia="Times New Roman" w:hAnsi="Open Sans" w:cs="Open Sans"/>
        </w:rPr>
        <w:tab/>
      </w:r>
      <w:hyperlink r:id="rId9" w:tgtFrame="_blank" w:history="1">
        <w:r w:rsidRPr="00786DF3">
          <w:rPr>
            <w:rFonts w:ascii="Open Sans" w:eastAsia="Times New Roman" w:hAnsi="Open Sans" w:cs="Open Sans"/>
          </w:rPr>
          <w:t>Colossians 2:6-19</w:t>
        </w:r>
      </w:hyperlink>
    </w:p>
    <w:p w14:paraId="5658CEEA" w14:textId="77777777" w:rsidR="00CF2AC5" w:rsidRPr="00786DF3" w:rsidRDefault="00CF2AC5" w:rsidP="00CF2AC5">
      <w:pPr>
        <w:shd w:val="clear" w:color="auto" w:fill="FFFFFF"/>
        <w:jc w:val="both"/>
        <w:rPr>
          <w:rFonts w:ascii="Open Sans" w:eastAsia="Times New Roman" w:hAnsi="Open Sans" w:cs="Open Sans"/>
        </w:rPr>
      </w:pPr>
      <w:r w:rsidRPr="00786DF3">
        <w:rPr>
          <w:rFonts w:ascii="Open Sans" w:eastAsia="Times New Roman" w:hAnsi="Open Sans" w:cs="Open Sans"/>
        </w:rPr>
        <w:t>Federated Church, Fergus Falls, MN</w:t>
      </w:r>
    </w:p>
    <w:p w14:paraId="2806BC81" w14:textId="77777777" w:rsidR="00CF2AC5" w:rsidRPr="00786DF3" w:rsidRDefault="00CF2AC5" w:rsidP="00CF2AC5">
      <w:pPr>
        <w:shd w:val="clear" w:color="auto" w:fill="FFFFFF"/>
        <w:jc w:val="both"/>
        <w:rPr>
          <w:rFonts w:ascii="Open Sans" w:eastAsia="Times New Roman" w:hAnsi="Open Sans" w:cs="Open Sans"/>
        </w:rPr>
      </w:pPr>
    </w:p>
    <w:p w14:paraId="257A5E02" w14:textId="77777777" w:rsidR="00CF2AC5" w:rsidRPr="00786DF3" w:rsidRDefault="00CF2AC5" w:rsidP="00CF2AC5">
      <w:pPr>
        <w:shd w:val="clear" w:color="auto" w:fill="FFFFFF"/>
        <w:jc w:val="both"/>
        <w:rPr>
          <w:rFonts w:ascii="Open Sans" w:eastAsia="Times New Roman" w:hAnsi="Open Sans" w:cs="Open Sans"/>
        </w:rPr>
      </w:pPr>
      <w:r w:rsidRPr="00786DF3">
        <w:rPr>
          <w:rFonts w:ascii="Open Sans" w:eastAsia="Times New Roman" w:hAnsi="Open Sans" w:cs="Open Sans"/>
        </w:rPr>
        <w:t>Alfred Joyce Kilmer (1886-1918) wrote poetry that celebrated nature as well as Christian faith. He is arguably the leading Catholic American poet of his generation. Sadly, while serving as a sergeant with the United States Army in World War I, a sniper’s bullet cut Kilmer’s life short (aged 31) at the second battle of the Marne. The French nation awarded Kilmer the French War Cross for his bravery. The state of North Carolina named a section of the Nantahala National Forest for Kilmer. And in Brooklyn, NY, there is a small park, Sgt. Joyce Kilmer Triangle, which is the city’s smallest park covering just one-thousandth of an acre. Which is ironic because Kilmer loved nature, especially trees! Over a century ago, Joyce Kilmer wrote a poem called “Trees.” You probably learned it in grade school.</w:t>
      </w:r>
    </w:p>
    <w:p w14:paraId="62752E98" w14:textId="77777777" w:rsidR="00CF2AC5" w:rsidRPr="0083210D" w:rsidRDefault="00CF2AC5" w:rsidP="00CF2AC5">
      <w:pPr>
        <w:shd w:val="clear" w:color="auto" w:fill="FFFFFF"/>
        <w:jc w:val="both"/>
        <w:rPr>
          <w:rFonts w:ascii="Open Sans" w:eastAsia="Times New Roman" w:hAnsi="Open Sans" w:cs="Open Sans"/>
          <w:sz w:val="16"/>
          <w:szCs w:val="16"/>
        </w:rPr>
      </w:pPr>
    </w:p>
    <w:p w14:paraId="44895C14" w14:textId="77777777" w:rsidR="00CF2AC5" w:rsidRPr="00786DF3" w:rsidRDefault="00CF2AC5" w:rsidP="00CF2AC5">
      <w:pPr>
        <w:shd w:val="clear" w:color="auto" w:fill="FFFFFF"/>
        <w:ind w:left="360"/>
        <w:jc w:val="both"/>
        <w:rPr>
          <w:rFonts w:ascii="Open Sans" w:eastAsia="Times New Roman" w:hAnsi="Open Sans" w:cs="Open Sans"/>
          <w:color w:val="000000"/>
        </w:rPr>
      </w:pPr>
      <w:r w:rsidRPr="00786DF3">
        <w:rPr>
          <w:rFonts w:ascii="Open Sans" w:eastAsia="Times New Roman" w:hAnsi="Open Sans" w:cs="Open Sans"/>
          <w:color w:val="000000"/>
        </w:rPr>
        <w:t>I think that I shall never see a poem lovely as a tree.</w:t>
      </w:r>
    </w:p>
    <w:p w14:paraId="649E4374" w14:textId="77777777" w:rsidR="00CF2AC5" w:rsidRPr="00786DF3" w:rsidRDefault="00CF2AC5" w:rsidP="00CF2AC5">
      <w:pPr>
        <w:shd w:val="clear" w:color="auto" w:fill="FFFFFF"/>
        <w:ind w:left="360"/>
        <w:textAlignment w:val="baseline"/>
        <w:rPr>
          <w:rFonts w:ascii="Open Sans" w:eastAsia="Times New Roman" w:hAnsi="Open Sans" w:cs="Open Sans"/>
          <w:color w:val="000000"/>
        </w:rPr>
      </w:pPr>
      <w:r w:rsidRPr="00786DF3">
        <w:rPr>
          <w:rFonts w:ascii="Open Sans" w:eastAsia="Times New Roman" w:hAnsi="Open Sans" w:cs="Open Sans"/>
          <w:color w:val="000000"/>
        </w:rPr>
        <w:t>A tree whose hungry mouth is prest against the earth’s sweet flowing breast;</w:t>
      </w:r>
    </w:p>
    <w:p w14:paraId="268EB154" w14:textId="77777777" w:rsidR="00CF2AC5" w:rsidRPr="00786DF3" w:rsidRDefault="00CF2AC5" w:rsidP="00CF2AC5">
      <w:pPr>
        <w:shd w:val="clear" w:color="auto" w:fill="FFFFFF"/>
        <w:ind w:left="360"/>
        <w:textAlignment w:val="baseline"/>
        <w:rPr>
          <w:rFonts w:ascii="Open Sans" w:eastAsia="Times New Roman" w:hAnsi="Open Sans" w:cs="Open Sans"/>
          <w:color w:val="000000"/>
        </w:rPr>
      </w:pPr>
      <w:r w:rsidRPr="00786DF3">
        <w:rPr>
          <w:rFonts w:ascii="Open Sans" w:eastAsia="Times New Roman" w:hAnsi="Open Sans" w:cs="Open Sans"/>
          <w:color w:val="000000"/>
        </w:rPr>
        <w:t>A tree that looks at God all day, and lifts her leafy arms to pray;</w:t>
      </w:r>
    </w:p>
    <w:p w14:paraId="4B35A47A" w14:textId="77777777" w:rsidR="00CF2AC5" w:rsidRPr="00786DF3" w:rsidRDefault="00CF2AC5" w:rsidP="00CF2AC5">
      <w:pPr>
        <w:shd w:val="clear" w:color="auto" w:fill="FFFFFF"/>
        <w:ind w:left="360"/>
        <w:textAlignment w:val="baseline"/>
        <w:rPr>
          <w:rFonts w:ascii="Open Sans" w:eastAsia="Times New Roman" w:hAnsi="Open Sans" w:cs="Open Sans"/>
          <w:color w:val="000000"/>
        </w:rPr>
      </w:pPr>
      <w:r w:rsidRPr="00786DF3">
        <w:rPr>
          <w:rFonts w:ascii="Open Sans" w:eastAsia="Times New Roman" w:hAnsi="Open Sans" w:cs="Open Sans"/>
          <w:color w:val="000000"/>
        </w:rPr>
        <w:t>A tree that may in Summer wear a nest of robins in her hair;</w:t>
      </w:r>
    </w:p>
    <w:p w14:paraId="63F3C8AA" w14:textId="77777777" w:rsidR="00CF2AC5" w:rsidRPr="00786DF3" w:rsidRDefault="00CF2AC5" w:rsidP="00CF2AC5">
      <w:pPr>
        <w:shd w:val="clear" w:color="auto" w:fill="FFFFFF"/>
        <w:ind w:left="360"/>
        <w:textAlignment w:val="baseline"/>
        <w:rPr>
          <w:rFonts w:ascii="Open Sans" w:eastAsia="Times New Roman" w:hAnsi="Open Sans" w:cs="Open Sans"/>
          <w:color w:val="000000"/>
        </w:rPr>
      </w:pPr>
      <w:r w:rsidRPr="00786DF3">
        <w:rPr>
          <w:rFonts w:ascii="Open Sans" w:eastAsia="Times New Roman" w:hAnsi="Open Sans" w:cs="Open Sans"/>
          <w:color w:val="000000"/>
        </w:rPr>
        <w:t>Upon whose bosom snow has lain; who intimately lives with rain.</w:t>
      </w:r>
    </w:p>
    <w:p w14:paraId="1A6614A0" w14:textId="77777777" w:rsidR="00CF2AC5" w:rsidRPr="00786DF3" w:rsidRDefault="00CF2AC5" w:rsidP="00CF2AC5">
      <w:pPr>
        <w:shd w:val="clear" w:color="auto" w:fill="FFFFFF"/>
        <w:ind w:left="360"/>
        <w:textAlignment w:val="baseline"/>
        <w:rPr>
          <w:rFonts w:ascii="Open Sans" w:eastAsia="Times New Roman" w:hAnsi="Open Sans" w:cs="Open Sans"/>
          <w:color w:val="000000"/>
        </w:rPr>
      </w:pPr>
      <w:r w:rsidRPr="00786DF3">
        <w:rPr>
          <w:rFonts w:ascii="Open Sans" w:eastAsia="Times New Roman" w:hAnsi="Open Sans" w:cs="Open Sans"/>
          <w:color w:val="000000"/>
        </w:rPr>
        <w:t>Poems are made by fools like me, but only God can make a tree.</w:t>
      </w:r>
    </w:p>
    <w:p w14:paraId="5932030F" w14:textId="77777777" w:rsidR="00CF2AC5" w:rsidRPr="0083210D" w:rsidRDefault="00CF2AC5" w:rsidP="00CF2AC5">
      <w:pPr>
        <w:shd w:val="clear" w:color="auto" w:fill="FFFFFF"/>
        <w:jc w:val="both"/>
        <w:rPr>
          <w:rFonts w:ascii="Open Sans" w:eastAsia="Times New Roman" w:hAnsi="Open Sans" w:cs="Open Sans"/>
          <w:sz w:val="16"/>
          <w:szCs w:val="16"/>
        </w:rPr>
      </w:pPr>
    </w:p>
    <w:p w14:paraId="6EAC347B" w14:textId="77777777" w:rsidR="00CF2AC5" w:rsidRPr="00786DF3" w:rsidRDefault="00CF2AC5" w:rsidP="00CF2AC5">
      <w:pPr>
        <w:shd w:val="clear" w:color="auto" w:fill="FFFFFF"/>
        <w:jc w:val="both"/>
        <w:rPr>
          <w:rFonts w:ascii="Open Sans" w:eastAsia="Times New Roman" w:hAnsi="Open Sans" w:cs="Open Sans"/>
        </w:rPr>
      </w:pPr>
      <w:r w:rsidRPr="00786DF3">
        <w:rPr>
          <w:rFonts w:ascii="Open Sans" w:eastAsia="Times New Roman" w:hAnsi="Open Sans" w:cs="Open Sans"/>
        </w:rPr>
        <w:t>Picture that: A tree lifting its branches to God in prayer! Kilmer’s tree would understand the words of Paul to the Colossians: Live your lives in Jesus Christ, “rooted and built up in him and established in the faith, just as you were taught, abounding in thanksgiving” (Colossians 2:6-7). In modern memes, his poem is often attached to a picture of a single tree, standing alone against the sky. But Kilmer knew that no tree is an island. In fact, one of his verses says, “A tree whose hungry mouth is prest / Against the earth’s sweet flowing breast.” This is not only a praying tree, but a nursing tree, a tree intimately connected to all of creation.</w:t>
      </w:r>
    </w:p>
    <w:p w14:paraId="5F665150" w14:textId="77777777" w:rsidR="00CF2AC5" w:rsidRPr="0083210D" w:rsidRDefault="00CF2AC5" w:rsidP="00CF2AC5">
      <w:pPr>
        <w:shd w:val="clear" w:color="auto" w:fill="FFFFFF"/>
        <w:jc w:val="both"/>
        <w:rPr>
          <w:rFonts w:ascii="Open Sans" w:eastAsia="Times New Roman" w:hAnsi="Open Sans" w:cs="Open Sans"/>
          <w:sz w:val="16"/>
          <w:szCs w:val="16"/>
        </w:rPr>
      </w:pPr>
    </w:p>
    <w:p w14:paraId="734A4300" w14:textId="77777777" w:rsidR="00CF2AC5" w:rsidRPr="00786DF3" w:rsidRDefault="00CF2AC5" w:rsidP="00CF2AC5">
      <w:pPr>
        <w:shd w:val="clear" w:color="auto" w:fill="FFFFFF"/>
        <w:jc w:val="both"/>
        <w:rPr>
          <w:rFonts w:ascii="Open Sans" w:eastAsia="Times New Roman" w:hAnsi="Open Sans" w:cs="Open Sans"/>
        </w:rPr>
      </w:pPr>
      <w:r w:rsidRPr="00786DF3">
        <w:rPr>
          <w:rFonts w:ascii="Open Sans" w:eastAsia="Times New Roman" w:hAnsi="Open Sans" w:cs="Open Sans"/>
        </w:rPr>
        <w:t>Trees do not live alone. Although we often think of them as individual entities, standing by themselves with roots in the ground and branches in the sky, they need soil and water and air and sunshine. They also need cooperation and community. Kilmer was right: A tree thrives only when it presses its mouth against “the earth’s sweet flowing breast.”</w:t>
      </w:r>
    </w:p>
    <w:p w14:paraId="02F94825" w14:textId="77777777" w:rsidR="00CF2AC5" w:rsidRPr="0083210D" w:rsidRDefault="00CF2AC5" w:rsidP="00CF2AC5">
      <w:pPr>
        <w:shd w:val="clear" w:color="auto" w:fill="FFFFFF"/>
        <w:jc w:val="both"/>
        <w:rPr>
          <w:rFonts w:ascii="Open Sans" w:eastAsia="Times New Roman" w:hAnsi="Open Sans" w:cs="Open Sans"/>
          <w:sz w:val="16"/>
          <w:szCs w:val="16"/>
        </w:rPr>
      </w:pPr>
    </w:p>
    <w:p w14:paraId="76C0F918" w14:textId="305171B5" w:rsidR="00CF2AC5" w:rsidRPr="00CF2AC5" w:rsidRDefault="00CF2AC5" w:rsidP="00CF2AC5">
      <w:pPr>
        <w:shd w:val="clear" w:color="auto" w:fill="FFFFFF"/>
        <w:jc w:val="both"/>
        <w:rPr>
          <w:rFonts w:ascii="Open Sans" w:hAnsi="Open Sans" w:cs="Open Sans"/>
          <w:sz w:val="14"/>
          <w:szCs w:val="14"/>
        </w:rPr>
      </w:pPr>
      <w:r w:rsidRPr="00786DF3">
        <w:rPr>
          <w:rFonts w:ascii="Open Sans" w:eastAsia="Times New Roman" w:hAnsi="Open Sans" w:cs="Open Sans"/>
          <w:b/>
          <w:bCs/>
        </w:rPr>
        <w:t xml:space="preserve">Good Things Happen Underground. </w:t>
      </w:r>
      <w:r w:rsidRPr="00786DF3">
        <w:rPr>
          <w:rFonts w:ascii="Open Sans" w:eastAsia="Times New Roman" w:hAnsi="Open Sans" w:cs="Open Sans"/>
        </w:rPr>
        <w:t>Modern research reveals that social cooperation thrives in the forest. Ecologist Suzanne Simard studies underground networks called</w:t>
      </w:r>
    </w:p>
    <w:sectPr w:rsidR="00CF2AC5" w:rsidRPr="00CF2AC5" w:rsidSect="00920A11">
      <w:type w:val="continuous"/>
      <w:pgSz w:w="20160" w:h="12240" w:orient="landscape" w:code="5"/>
      <w:pgMar w:top="576" w:right="576" w:bottom="576" w:left="576" w:header="288" w:footer="28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DA317" w14:textId="77777777" w:rsidR="00F804CA" w:rsidRDefault="00F804CA" w:rsidP="00E630A7">
      <w:pPr>
        <w:spacing w:before="0" w:after="0"/>
      </w:pPr>
      <w:r>
        <w:separator/>
      </w:r>
    </w:p>
  </w:endnote>
  <w:endnote w:type="continuationSeparator" w:id="0">
    <w:p w14:paraId="6FE805EE" w14:textId="77777777" w:rsidR="00F804CA" w:rsidRDefault="00F804CA" w:rsidP="00E630A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A0996" w14:textId="77777777" w:rsidR="00F804CA" w:rsidRDefault="00F804CA" w:rsidP="00E630A7">
      <w:pPr>
        <w:spacing w:before="0" w:after="0"/>
      </w:pPr>
      <w:r>
        <w:separator/>
      </w:r>
    </w:p>
  </w:footnote>
  <w:footnote w:type="continuationSeparator" w:id="0">
    <w:p w14:paraId="0A8BB8D2" w14:textId="77777777" w:rsidR="00F804CA" w:rsidRDefault="00F804CA" w:rsidP="00E630A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33AE0"/>
    <w:multiLevelType w:val="hybridMultilevel"/>
    <w:tmpl w:val="BC70A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9B318C3"/>
    <w:multiLevelType w:val="hybridMultilevel"/>
    <w:tmpl w:val="70A26FAA"/>
    <w:lvl w:ilvl="0" w:tplc="9C02A82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BB9441F"/>
    <w:multiLevelType w:val="hybridMultilevel"/>
    <w:tmpl w:val="F9C8F2F4"/>
    <w:lvl w:ilvl="0" w:tplc="C67C3BD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19402779">
    <w:abstractNumId w:val="0"/>
  </w:num>
  <w:num w:numId="2" w16cid:durableId="484128917">
    <w:abstractNumId w:val="2"/>
  </w:num>
  <w:num w:numId="3" w16cid:durableId="1722175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737"/>
    <w:rsid w:val="0000272C"/>
    <w:rsid w:val="00016C32"/>
    <w:rsid w:val="00043139"/>
    <w:rsid w:val="00071963"/>
    <w:rsid w:val="0008127F"/>
    <w:rsid w:val="00081B4A"/>
    <w:rsid w:val="000959E7"/>
    <w:rsid w:val="000A0801"/>
    <w:rsid w:val="000A369C"/>
    <w:rsid w:val="000B00A2"/>
    <w:rsid w:val="000B6505"/>
    <w:rsid w:val="000B7D14"/>
    <w:rsid w:val="000D1CFD"/>
    <w:rsid w:val="000D3484"/>
    <w:rsid w:val="000E0298"/>
    <w:rsid w:val="000E37E8"/>
    <w:rsid w:val="000F5B21"/>
    <w:rsid w:val="00104692"/>
    <w:rsid w:val="00111FCF"/>
    <w:rsid w:val="00124841"/>
    <w:rsid w:val="00156D6D"/>
    <w:rsid w:val="00182E47"/>
    <w:rsid w:val="00195F9F"/>
    <w:rsid w:val="001F0CE8"/>
    <w:rsid w:val="001F5D28"/>
    <w:rsid w:val="00205A9D"/>
    <w:rsid w:val="00220099"/>
    <w:rsid w:val="00257E5A"/>
    <w:rsid w:val="00260F2E"/>
    <w:rsid w:val="00265CA0"/>
    <w:rsid w:val="00282A81"/>
    <w:rsid w:val="002835AB"/>
    <w:rsid w:val="00285737"/>
    <w:rsid w:val="00294F82"/>
    <w:rsid w:val="002B7468"/>
    <w:rsid w:val="002F3EDE"/>
    <w:rsid w:val="00311E05"/>
    <w:rsid w:val="003305B9"/>
    <w:rsid w:val="00334F33"/>
    <w:rsid w:val="00336779"/>
    <w:rsid w:val="0034699C"/>
    <w:rsid w:val="00355A7C"/>
    <w:rsid w:val="00356289"/>
    <w:rsid w:val="003802C4"/>
    <w:rsid w:val="003A25C0"/>
    <w:rsid w:val="003D7C5E"/>
    <w:rsid w:val="003E0AB3"/>
    <w:rsid w:val="00460582"/>
    <w:rsid w:val="00463019"/>
    <w:rsid w:val="00475F22"/>
    <w:rsid w:val="00481F4F"/>
    <w:rsid w:val="004A0EAB"/>
    <w:rsid w:val="004B7EAB"/>
    <w:rsid w:val="004C3FE3"/>
    <w:rsid w:val="004D48AD"/>
    <w:rsid w:val="004D7E53"/>
    <w:rsid w:val="004F4393"/>
    <w:rsid w:val="004F64AF"/>
    <w:rsid w:val="00506C93"/>
    <w:rsid w:val="005326F4"/>
    <w:rsid w:val="00532D3E"/>
    <w:rsid w:val="005559D2"/>
    <w:rsid w:val="0056551B"/>
    <w:rsid w:val="00576176"/>
    <w:rsid w:val="00584792"/>
    <w:rsid w:val="005C6E2C"/>
    <w:rsid w:val="005C749A"/>
    <w:rsid w:val="005E19E9"/>
    <w:rsid w:val="005E1E1A"/>
    <w:rsid w:val="0061625D"/>
    <w:rsid w:val="00630D7C"/>
    <w:rsid w:val="00635D18"/>
    <w:rsid w:val="0067082B"/>
    <w:rsid w:val="00673A74"/>
    <w:rsid w:val="00677D70"/>
    <w:rsid w:val="00685D35"/>
    <w:rsid w:val="006B4D89"/>
    <w:rsid w:val="006C2207"/>
    <w:rsid w:val="006C54BB"/>
    <w:rsid w:val="006E7768"/>
    <w:rsid w:val="006F6E4C"/>
    <w:rsid w:val="00700BD3"/>
    <w:rsid w:val="0070502C"/>
    <w:rsid w:val="00747443"/>
    <w:rsid w:val="00760780"/>
    <w:rsid w:val="007862AA"/>
    <w:rsid w:val="00786DF3"/>
    <w:rsid w:val="007B339B"/>
    <w:rsid w:val="007C43A8"/>
    <w:rsid w:val="007C692D"/>
    <w:rsid w:val="007D346D"/>
    <w:rsid w:val="007E7E94"/>
    <w:rsid w:val="00814EF1"/>
    <w:rsid w:val="008158A3"/>
    <w:rsid w:val="0083210D"/>
    <w:rsid w:val="00833ED8"/>
    <w:rsid w:val="00872086"/>
    <w:rsid w:val="008951AA"/>
    <w:rsid w:val="008A3A8B"/>
    <w:rsid w:val="008B4E20"/>
    <w:rsid w:val="008B692D"/>
    <w:rsid w:val="008C0CFC"/>
    <w:rsid w:val="008E32DF"/>
    <w:rsid w:val="00902E8E"/>
    <w:rsid w:val="00903871"/>
    <w:rsid w:val="00920A11"/>
    <w:rsid w:val="009502CE"/>
    <w:rsid w:val="00956C2E"/>
    <w:rsid w:val="00967C1C"/>
    <w:rsid w:val="00977AC9"/>
    <w:rsid w:val="009852CA"/>
    <w:rsid w:val="009912C7"/>
    <w:rsid w:val="009E4935"/>
    <w:rsid w:val="009E7F1F"/>
    <w:rsid w:val="009F71A9"/>
    <w:rsid w:val="00A27B8A"/>
    <w:rsid w:val="00A334CB"/>
    <w:rsid w:val="00A51FB7"/>
    <w:rsid w:val="00A60403"/>
    <w:rsid w:val="00A70BB0"/>
    <w:rsid w:val="00A738DC"/>
    <w:rsid w:val="00A83770"/>
    <w:rsid w:val="00A86FD5"/>
    <w:rsid w:val="00A977D3"/>
    <w:rsid w:val="00AA1734"/>
    <w:rsid w:val="00AB70B5"/>
    <w:rsid w:val="00AB7DAC"/>
    <w:rsid w:val="00AF0816"/>
    <w:rsid w:val="00B001EC"/>
    <w:rsid w:val="00B22FBD"/>
    <w:rsid w:val="00B23B06"/>
    <w:rsid w:val="00B52001"/>
    <w:rsid w:val="00B52E1D"/>
    <w:rsid w:val="00B62C84"/>
    <w:rsid w:val="00B71E26"/>
    <w:rsid w:val="00B92203"/>
    <w:rsid w:val="00BC4A2C"/>
    <w:rsid w:val="00C104AC"/>
    <w:rsid w:val="00C25950"/>
    <w:rsid w:val="00C4185E"/>
    <w:rsid w:val="00C525E0"/>
    <w:rsid w:val="00C537A8"/>
    <w:rsid w:val="00C921EE"/>
    <w:rsid w:val="00CC3415"/>
    <w:rsid w:val="00CD2D56"/>
    <w:rsid w:val="00CE0331"/>
    <w:rsid w:val="00CF2AC5"/>
    <w:rsid w:val="00D1301A"/>
    <w:rsid w:val="00D21A5C"/>
    <w:rsid w:val="00D222BC"/>
    <w:rsid w:val="00D302ED"/>
    <w:rsid w:val="00D31028"/>
    <w:rsid w:val="00D47770"/>
    <w:rsid w:val="00D647F4"/>
    <w:rsid w:val="00D700D6"/>
    <w:rsid w:val="00D864B0"/>
    <w:rsid w:val="00D932C4"/>
    <w:rsid w:val="00D978B7"/>
    <w:rsid w:val="00DA6392"/>
    <w:rsid w:val="00DB06C1"/>
    <w:rsid w:val="00DD1F7E"/>
    <w:rsid w:val="00DD2E15"/>
    <w:rsid w:val="00DE182D"/>
    <w:rsid w:val="00DE59D3"/>
    <w:rsid w:val="00E213ED"/>
    <w:rsid w:val="00E2188A"/>
    <w:rsid w:val="00E22294"/>
    <w:rsid w:val="00E2568B"/>
    <w:rsid w:val="00E35508"/>
    <w:rsid w:val="00E4026A"/>
    <w:rsid w:val="00E4711C"/>
    <w:rsid w:val="00E52314"/>
    <w:rsid w:val="00E5437E"/>
    <w:rsid w:val="00E62793"/>
    <w:rsid w:val="00E630A7"/>
    <w:rsid w:val="00EA6F57"/>
    <w:rsid w:val="00EA782C"/>
    <w:rsid w:val="00EB46E3"/>
    <w:rsid w:val="00EC3E9C"/>
    <w:rsid w:val="00EC7F22"/>
    <w:rsid w:val="00ED099A"/>
    <w:rsid w:val="00ED1972"/>
    <w:rsid w:val="00ED276E"/>
    <w:rsid w:val="00EE2320"/>
    <w:rsid w:val="00EF41A3"/>
    <w:rsid w:val="00F049C8"/>
    <w:rsid w:val="00F065E0"/>
    <w:rsid w:val="00F2186F"/>
    <w:rsid w:val="00F54AEC"/>
    <w:rsid w:val="00F72CBE"/>
    <w:rsid w:val="00F804CA"/>
    <w:rsid w:val="00FA46D8"/>
    <w:rsid w:val="00FD53DD"/>
    <w:rsid w:val="00FE04B2"/>
    <w:rsid w:val="00FE3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E789"/>
  <w15:chartTrackingRefBased/>
  <w15:docId w15:val="{E60AFF0B-197C-40B3-AE3B-A781BBDD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82A8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82A81"/>
    <w:rPr>
      <w:rFonts w:ascii="Times New Roman" w:eastAsia="Times New Roman" w:hAnsi="Times New Roman" w:cs="Times New Roman"/>
      <w:b/>
      <w:bCs/>
      <w:sz w:val="27"/>
      <w:szCs w:val="27"/>
    </w:rPr>
  </w:style>
  <w:style w:type="character" w:customStyle="1" w:styleId="text-muted">
    <w:name w:val="text-muted"/>
    <w:basedOn w:val="DefaultParagraphFont"/>
    <w:rsid w:val="00282A81"/>
  </w:style>
  <w:style w:type="character" w:customStyle="1" w:styleId="d-none">
    <w:name w:val="d-none"/>
    <w:basedOn w:val="DefaultParagraphFont"/>
    <w:rsid w:val="00282A81"/>
  </w:style>
  <w:style w:type="character" w:styleId="Hyperlink">
    <w:name w:val="Hyperlink"/>
    <w:basedOn w:val="DefaultParagraphFont"/>
    <w:uiPriority w:val="99"/>
    <w:unhideWhenUsed/>
    <w:rsid w:val="00282A81"/>
    <w:rPr>
      <w:color w:val="0000FF"/>
      <w:u w:val="single"/>
    </w:rPr>
  </w:style>
  <w:style w:type="paragraph" w:styleId="NormalWeb">
    <w:name w:val="Normal (Web)"/>
    <w:basedOn w:val="Normal"/>
    <w:uiPriority w:val="99"/>
    <w:semiHidden/>
    <w:unhideWhenUsed/>
    <w:rsid w:val="00282A81"/>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282A81"/>
    <w:rPr>
      <w:b/>
      <w:bCs/>
    </w:rPr>
  </w:style>
  <w:style w:type="character" w:styleId="Emphasis">
    <w:name w:val="Emphasis"/>
    <w:basedOn w:val="DefaultParagraphFont"/>
    <w:uiPriority w:val="20"/>
    <w:qFormat/>
    <w:rsid w:val="00282A81"/>
    <w:rPr>
      <w:i/>
      <w:iCs/>
    </w:rPr>
  </w:style>
  <w:style w:type="paragraph" w:styleId="Header">
    <w:name w:val="header"/>
    <w:basedOn w:val="Normal"/>
    <w:link w:val="HeaderChar"/>
    <w:uiPriority w:val="99"/>
    <w:unhideWhenUsed/>
    <w:rsid w:val="00E630A7"/>
    <w:pPr>
      <w:tabs>
        <w:tab w:val="center" w:pos="4680"/>
        <w:tab w:val="right" w:pos="9360"/>
      </w:tabs>
      <w:spacing w:before="0" w:after="0"/>
    </w:pPr>
  </w:style>
  <w:style w:type="character" w:customStyle="1" w:styleId="HeaderChar">
    <w:name w:val="Header Char"/>
    <w:basedOn w:val="DefaultParagraphFont"/>
    <w:link w:val="Header"/>
    <w:uiPriority w:val="99"/>
    <w:rsid w:val="00E630A7"/>
  </w:style>
  <w:style w:type="paragraph" w:styleId="Footer">
    <w:name w:val="footer"/>
    <w:basedOn w:val="Normal"/>
    <w:link w:val="FooterChar"/>
    <w:uiPriority w:val="99"/>
    <w:unhideWhenUsed/>
    <w:rsid w:val="00E630A7"/>
    <w:pPr>
      <w:tabs>
        <w:tab w:val="center" w:pos="4680"/>
        <w:tab w:val="right" w:pos="9360"/>
      </w:tabs>
      <w:spacing w:before="0" w:after="0"/>
    </w:pPr>
  </w:style>
  <w:style w:type="character" w:customStyle="1" w:styleId="FooterChar">
    <w:name w:val="Footer Char"/>
    <w:basedOn w:val="DefaultParagraphFont"/>
    <w:link w:val="Footer"/>
    <w:uiPriority w:val="99"/>
    <w:rsid w:val="00E630A7"/>
  </w:style>
  <w:style w:type="paragraph" w:styleId="ListParagraph">
    <w:name w:val="List Paragraph"/>
    <w:basedOn w:val="Normal"/>
    <w:uiPriority w:val="34"/>
    <w:qFormat/>
    <w:rsid w:val="00E22294"/>
    <w:pPr>
      <w:ind w:left="720"/>
      <w:contextualSpacing/>
    </w:pPr>
  </w:style>
  <w:style w:type="paragraph" w:styleId="HTMLPreformatted">
    <w:name w:val="HTML Preformatted"/>
    <w:basedOn w:val="Normal"/>
    <w:link w:val="HTMLPreformattedChar"/>
    <w:uiPriority w:val="99"/>
    <w:semiHidden/>
    <w:unhideWhenUsed/>
    <w:rsid w:val="00A73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738DC"/>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700B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693479">
      <w:bodyDiv w:val="1"/>
      <w:marLeft w:val="0"/>
      <w:marRight w:val="0"/>
      <w:marTop w:val="0"/>
      <w:marBottom w:val="0"/>
      <w:divBdr>
        <w:top w:val="none" w:sz="0" w:space="0" w:color="auto"/>
        <w:left w:val="none" w:sz="0" w:space="0" w:color="auto"/>
        <w:bottom w:val="none" w:sz="0" w:space="0" w:color="auto"/>
        <w:right w:val="none" w:sz="0" w:space="0" w:color="auto"/>
      </w:divBdr>
    </w:div>
    <w:div w:id="387074298">
      <w:bodyDiv w:val="1"/>
      <w:marLeft w:val="0"/>
      <w:marRight w:val="0"/>
      <w:marTop w:val="0"/>
      <w:marBottom w:val="0"/>
      <w:divBdr>
        <w:top w:val="none" w:sz="0" w:space="0" w:color="auto"/>
        <w:left w:val="none" w:sz="0" w:space="0" w:color="auto"/>
        <w:bottom w:val="none" w:sz="0" w:space="0" w:color="auto"/>
        <w:right w:val="none" w:sz="0" w:space="0" w:color="auto"/>
      </w:divBdr>
      <w:divsChild>
        <w:div w:id="1363285525">
          <w:marLeft w:val="0"/>
          <w:marRight w:val="0"/>
          <w:marTop w:val="0"/>
          <w:marBottom w:val="0"/>
          <w:divBdr>
            <w:top w:val="none" w:sz="0" w:space="0" w:color="auto"/>
            <w:left w:val="none" w:sz="0" w:space="0" w:color="auto"/>
            <w:bottom w:val="none" w:sz="0" w:space="0" w:color="auto"/>
            <w:right w:val="none" w:sz="0" w:space="0" w:color="auto"/>
          </w:divBdr>
        </w:div>
        <w:div w:id="630593253">
          <w:marLeft w:val="0"/>
          <w:marRight w:val="0"/>
          <w:marTop w:val="0"/>
          <w:marBottom w:val="0"/>
          <w:divBdr>
            <w:top w:val="none" w:sz="0" w:space="0" w:color="auto"/>
            <w:left w:val="none" w:sz="0" w:space="0" w:color="auto"/>
            <w:bottom w:val="none" w:sz="0" w:space="0" w:color="auto"/>
            <w:right w:val="none" w:sz="0" w:space="0" w:color="auto"/>
          </w:divBdr>
        </w:div>
        <w:div w:id="1812089546">
          <w:marLeft w:val="0"/>
          <w:marRight w:val="0"/>
          <w:marTop w:val="0"/>
          <w:marBottom w:val="0"/>
          <w:divBdr>
            <w:top w:val="none" w:sz="0" w:space="0" w:color="auto"/>
            <w:left w:val="none" w:sz="0" w:space="0" w:color="auto"/>
            <w:bottom w:val="none" w:sz="0" w:space="0" w:color="auto"/>
            <w:right w:val="none" w:sz="0" w:space="0" w:color="auto"/>
          </w:divBdr>
        </w:div>
        <w:div w:id="1006976840">
          <w:marLeft w:val="0"/>
          <w:marRight w:val="0"/>
          <w:marTop w:val="0"/>
          <w:marBottom w:val="0"/>
          <w:divBdr>
            <w:top w:val="none" w:sz="0" w:space="0" w:color="auto"/>
            <w:left w:val="none" w:sz="0" w:space="0" w:color="auto"/>
            <w:bottom w:val="none" w:sz="0" w:space="0" w:color="auto"/>
            <w:right w:val="none" w:sz="0" w:space="0" w:color="auto"/>
          </w:divBdr>
        </w:div>
        <w:div w:id="1435857738">
          <w:marLeft w:val="0"/>
          <w:marRight w:val="0"/>
          <w:marTop w:val="0"/>
          <w:marBottom w:val="0"/>
          <w:divBdr>
            <w:top w:val="none" w:sz="0" w:space="0" w:color="auto"/>
            <w:left w:val="none" w:sz="0" w:space="0" w:color="auto"/>
            <w:bottom w:val="none" w:sz="0" w:space="0" w:color="auto"/>
            <w:right w:val="none" w:sz="0" w:space="0" w:color="auto"/>
          </w:divBdr>
        </w:div>
        <w:div w:id="348214370">
          <w:marLeft w:val="0"/>
          <w:marRight w:val="0"/>
          <w:marTop w:val="0"/>
          <w:marBottom w:val="0"/>
          <w:divBdr>
            <w:top w:val="none" w:sz="0" w:space="0" w:color="auto"/>
            <w:left w:val="none" w:sz="0" w:space="0" w:color="auto"/>
            <w:bottom w:val="none" w:sz="0" w:space="0" w:color="auto"/>
            <w:right w:val="none" w:sz="0" w:space="0" w:color="auto"/>
          </w:divBdr>
        </w:div>
        <w:div w:id="1261451356">
          <w:marLeft w:val="0"/>
          <w:marRight w:val="0"/>
          <w:marTop w:val="0"/>
          <w:marBottom w:val="0"/>
          <w:divBdr>
            <w:top w:val="none" w:sz="0" w:space="0" w:color="auto"/>
            <w:left w:val="none" w:sz="0" w:space="0" w:color="auto"/>
            <w:bottom w:val="none" w:sz="0" w:space="0" w:color="auto"/>
            <w:right w:val="none" w:sz="0" w:space="0" w:color="auto"/>
          </w:divBdr>
        </w:div>
        <w:div w:id="967511093">
          <w:marLeft w:val="0"/>
          <w:marRight w:val="0"/>
          <w:marTop w:val="0"/>
          <w:marBottom w:val="0"/>
          <w:divBdr>
            <w:top w:val="none" w:sz="0" w:space="0" w:color="auto"/>
            <w:left w:val="none" w:sz="0" w:space="0" w:color="auto"/>
            <w:bottom w:val="none" w:sz="0" w:space="0" w:color="auto"/>
            <w:right w:val="none" w:sz="0" w:space="0" w:color="auto"/>
          </w:divBdr>
        </w:div>
        <w:div w:id="1583367217">
          <w:marLeft w:val="0"/>
          <w:marRight w:val="0"/>
          <w:marTop w:val="0"/>
          <w:marBottom w:val="0"/>
          <w:divBdr>
            <w:top w:val="none" w:sz="0" w:space="0" w:color="auto"/>
            <w:left w:val="none" w:sz="0" w:space="0" w:color="auto"/>
            <w:bottom w:val="none" w:sz="0" w:space="0" w:color="auto"/>
            <w:right w:val="none" w:sz="0" w:space="0" w:color="auto"/>
          </w:divBdr>
        </w:div>
        <w:div w:id="984046106">
          <w:marLeft w:val="0"/>
          <w:marRight w:val="0"/>
          <w:marTop w:val="0"/>
          <w:marBottom w:val="0"/>
          <w:divBdr>
            <w:top w:val="none" w:sz="0" w:space="0" w:color="auto"/>
            <w:left w:val="none" w:sz="0" w:space="0" w:color="auto"/>
            <w:bottom w:val="none" w:sz="0" w:space="0" w:color="auto"/>
            <w:right w:val="none" w:sz="0" w:space="0" w:color="auto"/>
          </w:divBdr>
        </w:div>
        <w:div w:id="1130782824">
          <w:marLeft w:val="0"/>
          <w:marRight w:val="0"/>
          <w:marTop w:val="0"/>
          <w:marBottom w:val="0"/>
          <w:divBdr>
            <w:top w:val="none" w:sz="0" w:space="0" w:color="auto"/>
            <w:left w:val="none" w:sz="0" w:space="0" w:color="auto"/>
            <w:bottom w:val="none" w:sz="0" w:space="0" w:color="auto"/>
            <w:right w:val="none" w:sz="0" w:space="0" w:color="auto"/>
          </w:divBdr>
        </w:div>
        <w:div w:id="236017762">
          <w:marLeft w:val="0"/>
          <w:marRight w:val="0"/>
          <w:marTop w:val="0"/>
          <w:marBottom w:val="0"/>
          <w:divBdr>
            <w:top w:val="none" w:sz="0" w:space="0" w:color="auto"/>
            <w:left w:val="none" w:sz="0" w:space="0" w:color="auto"/>
            <w:bottom w:val="none" w:sz="0" w:space="0" w:color="auto"/>
            <w:right w:val="none" w:sz="0" w:space="0" w:color="auto"/>
          </w:divBdr>
        </w:div>
        <w:div w:id="1453355925">
          <w:marLeft w:val="0"/>
          <w:marRight w:val="0"/>
          <w:marTop w:val="0"/>
          <w:marBottom w:val="0"/>
          <w:divBdr>
            <w:top w:val="none" w:sz="0" w:space="0" w:color="auto"/>
            <w:left w:val="none" w:sz="0" w:space="0" w:color="auto"/>
            <w:bottom w:val="none" w:sz="0" w:space="0" w:color="auto"/>
            <w:right w:val="none" w:sz="0" w:space="0" w:color="auto"/>
          </w:divBdr>
        </w:div>
        <w:div w:id="919172099">
          <w:marLeft w:val="0"/>
          <w:marRight w:val="0"/>
          <w:marTop w:val="0"/>
          <w:marBottom w:val="0"/>
          <w:divBdr>
            <w:top w:val="none" w:sz="0" w:space="0" w:color="auto"/>
            <w:left w:val="none" w:sz="0" w:space="0" w:color="auto"/>
            <w:bottom w:val="none" w:sz="0" w:space="0" w:color="auto"/>
            <w:right w:val="none" w:sz="0" w:space="0" w:color="auto"/>
          </w:divBdr>
        </w:div>
        <w:div w:id="1132096458">
          <w:marLeft w:val="0"/>
          <w:marRight w:val="0"/>
          <w:marTop w:val="0"/>
          <w:marBottom w:val="0"/>
          <w:divBdr>
            <w:top w:val="none" w:sz="0" w:space="0" w:color="auto"/>
            <w:left w:val="none" w:sz="0" w:space="0" w:color="auto"/>
            <w:bottom w:val="none" w:sz="0" w:space="0" w:color="auto"/>
            <w:right w:val="none" w:sz="0" w:space="0" w:color="auto"/>
          </w:divBdr>
        </w:div>
        <w:div w:id="1416781488">
          <w:marLeft w:val="0"/>
          <w:marRight w:val="0"/>
          <w:marTop w:val="0"/>
          <w:marBottom w:val="0"/>
          <w:divBdr>
            <w:top w:val="none" w:sz="0" w:space="0" w:color="auto"/>
            <w:left w:val="none" w:sz="0" w:space="0" w:color="auto"/>
            <w:bottom w:val="none" w:sz="0" w:space="0" w:color="auto"/>
            <w:right w:val="none" w:sz="0" w:space="0" w:color="auto"/>
          </w:divBdr>
        </w:div>
        <w:div w:id="688601079">
          <w:marLeft w:val="0"/>
          <w:marRight w:val="0"/>
          <w:marTop w:val="0"/>
          <w:marBottom w:val="0"/>
          <w:divBdr>
            <w:top w:val="none" w:sz="0" w:space="0" w:color="auto"/>
            <w:left w:val="none" w:sz="0" w:space="0" w:color="auto"/>
            <w:bottom w:val="none" w:sz="0" w:space="0" w:color="auto"/>
            <w:right w:val="none" w:sz="0" w:space="0" w:color="auto"/>
          </w:divBdr>
        </w:div>
      </w:divsChild>
    </w:div>
    <w:div w:id="100331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disonpubliclibrary.org/engagement/poetry/poem-a-day/when-i-am-among-trees%20Retrieved%20July%2019" TargetMode="External"/><Relationship Id="rId3" Type="http://schemas.openxmlformats.org/officeDocument/2006/relationships/settings" Target="settings.xml"/><Relationship Id="rId7" Type="http://schemas.openxmlformats.org/officeDocument/2006/relationships/hyperlink" Target="http://www.poetryfounda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blegateway.com/passage/?search=Colossians+2%3a6-15%2c+16-19&amp;language=en&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1601</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214</cp:revision>
  <dcterms:created xsi:type="dcterms:W3CDTF">2022-06-07T19:21:00Z</dcterms:created>
  <dcterms:modified xsi:type="dcterms:W3CDTF">2022-07-20T16:18:00Z</dcterms:modified>
</cp:coreProperties>
</file>