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EFF1" w14:textId="5781B328" w:rsidR="00786695" w:rsidRPr="00517702" w:rsidRDefault="00B04B60" w:rsidP="00517702">
      <w:pPr>
        <w:jc w:val="both"/>
        <w:rPr>
          <w:rFonts w:ascii="Open Sans" w:hAnsi="Open Sans" w:cs="Open Sans"/>
        </w:rPr>
      </w:pPr>
      <w:r w:rsidRPr="00517702">
        <w:rPr>
          <w:rFonts w:ascii="Open Sans" w:hAnsi="Open Sans" w:cs="Open Sans"/>
        </w:rPr>
        <w:t>T</w:t>
      </w:r>
      <w:r w:rsidR="00EF66AF" w:rsidRPr="00517702">
        <w:rPr>
          <w:rFonts w:ascii="Open Sans" w:hAnsi="Open Sans" w:cs="Open Sans"/>
        </w:rPr>
        <w:t>he heart</w:t>
      </w:r>
      <w:r w:rsidR="00786695" w:rsidRPr="00517702">
        <w:rPr>
          <w:rFonts w:ascii="Open Sans" w:hAnsi="Open Sans" w:cs="Open Sans"/>
        </w:rPr>
        <w:t xml:space="preserve"> is the</w:t>
      </w:r>
      <w:r w:rsidR="00C564FB" w:rsidRPr="00517702">
        <w:rPr>
          <w:rFonts w:ascii="Open Sans" w:hAnsi="Open Sans" w:cs="Open Sans"/>
        </w:rPr>
        <w:t xml:space="preserve"> </w:t>
      </w:r>
      <w:r w:rsidR="00786695" w:rsidRPr="00517702">
        <w:rPr>
          <w:rFonts w:ascii="Open Sans" w:hAnsi="Open Sans" w:cs="Open Sans"/>
          <w:i/>
          <w:iCs/>
        </w:rPr>
        <w:t>nexus of all our thinking and will</w:t>
      </w:r>
      <w:r w:rsidR="000F4FAD" w:rsidRPr="00517702">
        <w:rPr>
          <w:rFonts w:ascii="Open Sans" w:hAnsi="Open Sans" w:cs="Open Sans"/>
        </w:rPr>
        <w:t xml:space="preserve">, the </w:t>
      </w:r>
      <w:r w:rsidR="00345C1F" w:rsidRPr="00517702">
        <w:rPr>
          <w:rFonts w:ascii="Open Sans" w:hAnsi="Open Sans" w:cs="Open Sans"/>
        </w:rPr>
        <w:t>center</w:t>
      </w:r>
      <w:r w:rsidR="000F4FAD" w:rsidRPr="00517702">
        <w:rPr>
          <w:rFonts w:ascii="Open Sans" w:hAnsi="Open Sans" w:cs="Open Sans"/>
        </w:rPr>
        <w:t xml:space="preserve"> of our being where </w:t>
      </w:r>
      <w:r w:rsidR="00786695" w:rsidRPr="00517702">
        <w:rPr>
          <w:rFonts w:ascii="Open Sans" w:hAnsi="Open Sans" w:cs="Open Sans"/>
        </w:rPr>
        <w:t>decisions are made</w:t>
      </w:r>
      <w:r w:rsidR="009F6A82" w:rsidRPr="00517702">
        <w:rPr>
          <w:rFonts w:ascii="Open Sans" w:hAnsi="Open Sans" w:cs="Open Sans"/>
        </w:rPr>
        <w:t>,</w:t>
      </w:r>
      <w:r w:rsidR="00786695" w:rsidRPr="00517702">
        <w:rPr>
          <w:rFonts w:ascii="Open Sans" w:hAnsi="Open Sans" w:cs="Open Sans"/>
        </w:rPr>
        <w:t xml:space="preserve"> and intentions are formed. </w:t>
      </w:r>
      <w:r w:rsidR="000D53F0" w:rsidRPr="00517702">
        <w:rPr>
          <w:rFonts w:ascii="Open Sans" w:hAnsi="Open Sans" w:cs="Open Sans"/>
        </w:rPr>
        <w:t xml:space="preserve">According to Jeremiah, </w:t>
      </w:r>
      <w:r w:rsidR="001653C1" w:rsidRPr="00517702">
        <w:rPr>
          <w:rFonts w:ascii="Open Sans" w:hAnsi="Open Sans" w:cs="Open Sans"/>
        </w:rPr>
        <w:t xml:space="preserve">a </w:t>
      </w:r>
      <w:r w:rsidR="00786695" w:rsidRPr="00517702">
        <w:rPr>
          <w:rFonts w:ascii="Open Sans" w:hAnsi="Open Sans" w:cs="Open Sans"/>
        </w:rPr>
        <w:t>deceitful</w:t>
      </w:r>
      <w:r w:rsidR="001653C1" w:rsidRPr="00517702">
        <w:rPr>
          <w:rFonts w:ascii="Open Sans" w:hAnsi="Open Sans" w:cs="Open Sans"/>
        </w:rPr>
        <w:t xml:space="preserve"> heart leads to flawed </w:t>
      </w:r>
      <w:r w:rsidR="00786695" w:rsidRPr="00517702">
        <w:rPr>
          <w:rFonts w:ascii="Open Sans" w:hAnsi="Open Sans" w:cs="Open Sans"/>
        </w:rPr>
        <w:t>reasoning and self-serving</w:t>
      </w:r>
      <w:r w:rsidR="00CF2C21" w:rsidRPr="00517702">
        <w:rPr>
          <w:rFonts w:ascii="Open Sans" w:hAnsi="Open Sans" w:cs="Open Sans"/>
        </w:rPr>
        <w:t xml:space="preserve"> decisions</w:t>
      </w:r>
      <w:r w:rsidR="00786695" w:rsidRPr="00517702">
        <w:rPr>
          <w:rFonts w:ascii="Open Sans" w:hAnsi="Open Sans" w:cs="Open Sans"/>
        </w:rPr>
        <w:t>.</w:t>
      </w:r>
    </w:p>
    <w:p w14:paraId="4EBE073D" w14:textId="77777777" w:rsidR="00E6360D" w:rsidRPr="00E6360D" w:rsidRDefault="00E6360D" w:rsidP="00E6360D">
      <w:pPr>
        <w:jc w:val="both"/>
        <w:rPr>
          <w:rFonts w:ascii="Open Sans" w:hAnsi="Open Sans" w:cs="Open Sans"/>
          <w:sz w:val="12"/>
          <w:szCs w:val="12"/>
        </w:rPr>
      </w:pPr>
    </w:p>
    <w:p w14:paraId="724CFF41" w14:textId="70DDB86C" w:rsidR="007B3C38" w:rsidRPr="00517702" w:rsidRDefault="00786695" w:rsidP="00517702">
      <w:pPr>
        <w:jc w:val="both"/>
        <w:rPr>
          <w:rFonts w:ascii="Open Sans" w:hAnsi="Open Sans" w:cs="Open Sans"/>
        </w:rPr>
      </w:pPr>
      <w:r w:rsidRPr="00517702">
        <w:rPr>
          <w:rFonts w:ascii="Open Sans" w:hAnsi="Open Sans" w:cs="Open Sans"/>
        </w:rPr>
        <w:t xml:space="preserve">But </w:t>
      </w:r>
      <w:r w:rsidR="00E300F1" w:rsidRPr="00517702">
        <w:rPr>
          <w:rFonts w:ascii="Open Sans" w:hAnsi="Open Sans" w:cs="Open Sans"/>
        </w:rPr>
        <w:t xml:space="preserve">wait, </w:t>
      </w:r>
      <w:r w:rsidRPr="00517702">
        <w:rPr>
          <w:rFonts w:ascii="Open Sans" w:hAnsi="Open Sans" w:cs="Open Sans"/>
        </w:rPr>
        <w:t>the</w:t>
      </w:r>
      <w:r w:rsidR="00127482" w:rsidRPr="00517702">
        <w:rPr>
          <w:rFonts w:ascii="Open Sans" w:hAnsi="Open Sans" w:cs="Open Sans"/>
        </w:rPr>
        <w:t xml:space="preserve">re’s more: </w:t>
      </w:r>
      <w:r w:rsidR="00830E72" w:rsidRPr="00517702">
        <w:rPr>
          <w:rFonts w:ascii="Open Sans" w:hAnsi="Open Sans" w:cs="Open Sans"/>
        </w:rPr>
        <w:t>Scripture</w:t>
      </w:r>
      <w:r w:rsidRPr="00517702">
        <w:rPr>
          <w:rFonts w:ascii="Open Sans" w:hAnsi="Open Sans" w:cs="Open Sans"/>
        </w:rPr>
        <w:t xml:space="preserve"> </w:t>
      </w:r>
      <w:r w:rsidR="008A6094" w:rsidRPr="00517702">
        <w:rPr>
          <w:rFonts w:ascii="Open Sans" w:hAnsi="Open Sans" w:cs="Open Sans"/>
        </w:rPr>
        <w:t xml:space="preserve">also </w:t>
      </w:r>
      <w:r w:rsidRPr="00517702">
        <w:rPr>
          <w:rFonts w:ascii="Open Sans" w:hAnsi="Open Sans" w:cs="Open Sans"/>
        </w:rPr>
        <w:t>considers the heart to be</w:t>
      </w:r>
      <w:r w:rsidR="00127482" w:rsidRPr="00517702">
        <w:rPr>
          <w:rFonts w:ascii="Open Sans" w:hAnsi="Open Sans" w:cs="Open Sans"/>
        </w:rPr>
        <w:t xml:space="preserve"> </w:t>
      </w:r>
      <w:r w:rsidRPr="00517702">
        <w:rPr>
          <w:rFonts w:ascii="Open Sans" w:hAnsi="Open Sans" w:cs="Open Sans"/>
          <w:i/>
          <w:iCs/>
        </w:rPr>
        <w:t>the moral and spiritual core</w:t>
      </w:r>
      <w:r w:rsidR="001E0EC2" w:rsidRPr="00517702">
        <w:rPr>
          <w:rFonts w:ascii="Open Sans" w:hAnsi="Open Sans" w:cs="Open Sans"/>
        </w:rPr>
        <w:t xml:space="preserve"> </w:t>
      </w:r>
      <w:r w:rsidRPr="00517702">
        <w:rPr>
          <w:rFonts w:ascii="Open Sans" w:hAnsi="Open Sans" w:cs="Open Sans"/>
        </w:rPr>
        <w:t xml:space="preserve">of a person. </w:t>
      </w:r>
      <w:r w:rsidR="00377269" w:rsidRPr="00517702">
        <w:rPr>
          <w:rFonts w:ascii="Open Sans" w:hAnsi="Open Sans" w:cs="Open Sans"/>
        </w:rPr>
        <w:t>The heart is</w:t>
      </w:r>
      <w:r w:rsidRPr="00517702">
        <w:rPr>
          <w:rFonts w:ascii="Open Sans" w:hAnsi="Open Sans" w:cs="Open Sans"/>
        </w:rPr>
        <w:t xml:space="preserve"> where </w:t>
      </w:r>
      <w:r w:rsidR="00377269" w:rsidRPr="00517702">
        <w:rPr>
          <w:rFonts w:ascii="Open Sans" w:hAnsi="Open Sans" w:cs="Open Sans"/>
        </w:rPr>
        <w:t>our</w:t>
      </w:r>
      <w:r w:rsidRPr="00517702">
        <w:rPr>
          <w:rFonts w:ascii="Open Sans" w:hAnsi="Open Sans" w:cs="Open Sans"/>
        </w:rPr>
        <w:t xml:space="preserve"> true character and motivation lie</w:t>
      </w:r>
      <w:r w:rsidR="009766D7" w:rsidRPr="00517702">
        <w:rPr>
          <w:rFonts w:ascii="Open Sans" w:hAnsi="Open Sans" w:cs="Open Sans"/>
        </w:rPr>
        <w:t>s</w:t>
      </w:r>
      <w:r w:rsidRPr="00517702">
        <w:rPr>
          <w:rFonts w:ascii="Open Sans" w:hAnsi="Open Sans" w:cs="Open Sans"/>
        </w:rPr>
        <w:t xml:space="preserve">. In his “Sermon on the Plain,” </w:t>
      </w:r>
      <w:r w:rsidR="009766D7" w:rsidRPr="00517702">
        <w:rPr>
          <w:rFonts w:ascii="Open Sans" w:hAnsi="Open Sans" w:cs="Open Sans"/>
        </w:rPr>
        <w:t xml:space="preserve">Jesus seems to argue that both good and evil can flow from this spiritual </w:t>
      </w:r>
      <w:r w:rsidR="00BE3911" w:rsidRPr="00517702">
        <w:rPr>
          <w:rFonts w:ascii="Open Sans" w:hAnsi="Open Sans" w:cs="Open Sans"/>
        </w:rPr>
        <w:t>center</w:t>
      </w:r>
      <w:r w:rsidRPr="00517702">
        <w:rPr>
          <w:rFonts w:ascii="Open Sans" w:hAnsi="Open Sans" w:cs="Open Sans"/>
        </w:rPr>
        <w:t>, “The good person out of the good treasure of the heart produces good, and the evil person out of evil treasure produces evil; for it is out of the abundance of the heart that the mouth speaks” (Luke 6:45).</w:t>
      </w:r>
      <w:r w:rsidR="00F23B43" w:rsidRPr="00517702">
        <w:rPr>
          <w:rFonts w:ascii="Open Sans" w:hAnsi="Open Sans" w:cs="Open Sans"/>
        </w:rPr>
        <w:t xml:space="preserve"> </w:t>
      </w:r>
      <w:r w:rsidRPr="00517702">
        <w:rPr>
          <w:rFonts w:ascii="Open Sans" w:hAnsi="Open Sans" w:cs="Open Sans"/>
        </w:rPr>
        <w:t>Unlike Jesus, who suggests that good might come from the heart, Jeremiah believes that the heart is</w:t>
      </w:r>
      <w:r w:rsidR="008760D3" w:rsidRPr="00517702">
        <w:rPr>
          <w:rFonts w:ascii="Open Sans" w:hAnsi="Open Sans" w:cs="Open Sans"/>
        </w:rPr>
        <w:t xml:space="preserve"> </w:t>
      </w:r>
      <w:r w:rsidRPr="00517702">
        <w:rPr>
          <w:rFonts w:ascii="Open Sans" w:hAnsi="Open Sans" w:cs="Open Sans"/>
          <w:i/>
          <w:iCs/>
        </w:rPr>
        <w:t>inherently</w:t>
      </w:r>
      <w:r w:rsidR="008760D3" w:rsidRPr="00517702">
        <w:rPr>
          <w:rFonts w:ascii="Open Sans" w:hAnsi="Open Sans" w:cs="Open Sans"/>
          <w:i/>
          <w:iCs/>
        </w:rPr>
        <w:t xml:space="preserve"> </w:t>
      </w:r>
      <w:r w:rsidRPr="00517702">
        <w:rPr>
          <w:rFonts w:ascii="Open Sans" w:hAnsi="Open Sans" w:cs="Open Sans"/>
        </w:rPr>
        <w:t xml:space="preserve">flawed and prone to sin, making the heart a source of moral and spiritual corruption. </w:t>
      </w:r>
    </w:p>
    <w:p w14:paraId="38859CCE" w14:textId="77777777" w:rsidR="00E6360D" w:rsidRPr="00E6360D" w:rsidRDefault="00E6360D" w:rsidP="00E6360D">
      <w:pPr>
        <w:jc w:val="both"/>
        <w:rPr>
          <w:rFonts w:ascii="Open Sans" w:hAnsi="Open Sans" w:cs="Open Sans"/>
          <w:sz w:val="12"/>
          <w:szCs w:val="12"/>
        </w:rPr>
      </w:pPr>
    </w:p>
    <w:p w14:paraId="27EE3987" w14:textId="4FD4DE1D" w:rsidR="00786695" w:rsidRPr="00517702" w:rsidRDefault="00786695" w:rsidP="00517702">
      <w:pPr>
        <w:jc w:val="both"/>
        <w:rPr>
          <w:rFonts w:ascii="Open Sans" w:hAnsi="Open Sans" w:cs="Open Sans"/>
        </w:rPr>
      </w:pPr>
      <w:r w:rsidRPr="00517702">
        <w:rPr>
          <w:rFonts w:ascii="Open Sans" w:hAnsi="Open Sans" w:cs="Open Sans"/>
        </w:rPr>
        <w:t>The delusional nature of the heart manifest</w:t>
      </w:r>
      <w:r w:rsidR="00C50C01" w:rsidRPr="00517702">
        <w:rPr>
          <w:rFonts w:ascii="Open Sans" w:hAnsi="Open Sans" w:cs="Open Sans"/>
        </w:rPr>
        <w:t>s</w:t>
      </w:r>
      <w:r w:rsidRPr="00517702">
        <w:rPr>
          <w:rFonts w:ascii="Open Sans" w:hAnsi="Open Sans" w:cs="Open Sans"/>
        </w:rPr>
        <w:t xml:space="preserve"> itself in a variety of forms</w:t>
      </w:r>
      <w:r w:rsidR="00DC1D1A" w:rsidRPr="00517702">
        <w:rPr>
          <w:rFonts w:ascii="Open Sans" w:hAnsi="Open Sans" w:cs="Open Sans"/>
        </w:rPr>
        <w:t xml:space="preserve">, like </w:t>
      </w:r>
      <w:r w:rsidRPr="00517702">
        <w:rPr>
          <w:rFonts w:ascii="Open Sans" w:hAnsi="Open Sans" w:cs="Open Sans"/>
          <w:i/>
          <w:iCs/>
        </w:rPr>
        <w:t>self-deception.</w:t>
      </w:r>
      <w:r w:rsidR="00FE1FC8" w:rsidRPr="00517702">
        <w:rPr>
          <w:rFonts w:ascii="Open Sans" w:hAnsi="Open Sans" w:cs="Open Sans"/>
        </w:rPr>
        <w:t xml:space="preserve"> </w:t>
      </w:r>
      <w:r w:rsidRPr="00517702">
        <w:rPr>
          <w:rFonts w:ascii="Open Sans" w:hAnsi="Open Sans" w:cs="Open Sans"/>
        </w:rPr>
        <w:t>Our emotions and thought processes can deceive us by making us believe that our desires and actions are justified when clearly</w:t>
      </w:r>
      <w:r w:rsidR="004B3B17" w:rsidRPr="00517702">
        <w:rPr>
          <w:rFonts w:ascii="Open Sans" w:hAnsi="Open Sans" w:cs="Open Sans"/>
        </w:rPr>
        <w:t>, to</w:t>
      </w:r>
      <w:r w:rsidRPr="00517702">
        <w:rPr>
          <w:rFonts w:ascii="Open Sans" w:hAnsi="Open Sans" w:cs="Open Sans"/>
        </w:rPr>
        <w:t xml:space="preserve"> any </w:t>
      </w:r>
      <w:r w:rsidR="0045595D" w:rsidRPr="00517702">
        <w:rPr>
          <w:rFonts w:ascii="Open Sans" w:hAnsi="Open Sans" w:cs="Open Sans"/>
        </w:rPr>
        <w:t>unbiased</w:t>
      </w:r>
      <w:r w:rsidRPr="00517702">
        <w:rPr>
          <w:rFonts w:ascii="Open Sans" w:hAnsi="Open Sans" w:cs="Open Sans"/>
        </w:rPr>
        <w:t xml:space="preserve"> observer and to God</w:t>
      </w:r>
      <w:r w:rsidR="004B3B17" w:rsidRPr="00517702">
        <w:rPr>
          <w:rFonts w:ascii="Open Sans" w:hAnsi="Open Sans" w:cs="Open Sans"/>
        </w:rPr>
        <w:t>, they are not</w:t>
      </w:r>
      <w:r w:rsidRPr="00517702">
        <w:rPr>
          <w:rFonts w:ascii="Open Sans" w:hAnsi="Open Sans" w:cs="Open Sans"/>
        </w:rPr>
        <w:t xml:space="preserve">. We </w:t>
      </w:r>
      <w:r w:rsidR="008B5B41" w:rsidRPr="00517702">
        <w:rPr>
          <w:rFonts w:ascii="Open Sans" w:hAnsi="Open Sans" w:cs="Open Sans"/>
        </w:rPr>
        <w:t xml:space="preserve">all too </w:t>
      </w:r>
      <w:r w:rsidR="00836E95" w:rsidRPr="00517702">
        <w:rPr>
          <w:rFonts w:ascii="Open Sans" w:hAnsi="Open Sans" w:cs="Open Sans"/>
        </w:rPr>
        <w:t xml:space="preserve">easily </w:t>
      </w:r>
      <w:r w:rsidRPr="00517702">
        <w:rPr>
          <w:rFonts w:ascii="Open Sans" w:hAnsi="Open Sans" w:cs="Open Sans"/>
        </w:rPr>
        <w:t xml:space="preserve">rationalize </w:t>
      </w:r>
      <w:r w:rsidR="00FE6A64" w:rsidRPr="00517702">
        <w:rPr>
          <w:rFonts w:ascii="Open Sans" w:hAnsi="Open Sans" w:cs="Open Sans"/>
        </w:rPr>
        <w:t xml:space="preserve">our </w:t>
      </w:r>
      <w:r w:rsidR="002B4E2C" w:rsidRPr="00517702">
        <w:rPr>
          <w:rFonts w:ascii="Open Sans" w:hAnsi="Open Sans" w:cs="Open Sans"/>
        </w:rPr>
        <w:t>bad</w:t>
      </w:r>
      <w:r w:rsidRPr="00517702">
        <w:rPr>
          <w:rFonts w:ascii="Open Sans" w:hAnsi="Open Sans" w:cs="Open Sans"/>
        </w:rPr>
        <w:t xml:space="preserve"> behavior, convince ourselves that we are doing good when we are not, and overlook our own </w:t>
      </w:r>
      <w:proofErr w:type="gramStart"/>
      <w:r w:rsidR="00780177" w:rsidRPr="00517702">
        <w:rPr>
          <w:rFonts w:ascii="Open Sans" w:hAnsi="Open Sans" w:cs="Open Sans"/>
        </w:rPr>
        <w:t>very obvious</w:t>
      </w:r>
      <w:proofErr w:type="gramEnd"/>
      <w:r w:rsidR="00780177" w:rsidRPr="00517702">
        <w:rPr>
          <w:rFonts w:ascii="Open Sans" w:hAnsi="Open Sans" w:cs="Open Sans"/>
        </w:rPr>
        <w:t xml:space="preserve"> </w:t>
      </w:r>
      <w:r w:rsidRPr="00517702">
        <w:rPr>
          <w:rFonts w:ascii="Open Sans" w:hAnsi="Open Sans" w:cs="Open Sans"/>
        </w:rPr>
        <w:t xml:space="preserve">faults. </w:t>
      </w:r>
    </w:p>
    <w:p w14:paraId="0F6FEEDD" w14:textId="77777777" w:rsidR="00E6360D" w:rsidRPr="00E6360D" w:rsidRDefault="00E6360D" w:rsidP="00E6360D">
      <w:pPr>
        <w:jc w:val="both"/>
        <w:rPr>
          <w:rFonts w:ascii="Open Sans" w:hAnsi="Open Sans" w:cs="Open Sans"/>
          <w:sz w:val="12"/>
          <w:szCs w:val="12"/>
        </w:rPr>
      </w:pPr>
    </w:p>
    <w:p w14:paraId="1C54026E" w14:textId="4E27E645" w:rsidR="00786695" w:rsidRDefault="00F334B1" w:rsidP="00517702">
      <w:pPr>
        <w:jc w:val="both"/>
        <w:rPr>
          <w:rFonts w:ascii="Open Sans" w:hAnsi="Open Sans" w:cs="Open Sans"/>
        </w:rPr>
      </w:pPr>
      <w:r w:rsidRPr="00517702">
        <w:rPr>
          <w:rFonts w:ascii="Open Sans" w:hAnsi="Open Sans" w:cs="Open Sans"/>
        </w:rPr>
        <w:t>We also see t</w:t>
      </w:r>
      <w:r w:rsidR="00786695" w:rsidRPr="00517702">
        <w:rPr>
          <w:rFonts w:ascii="Open Sans" w:hAnsi="Open Sans" w:cs="Open Sans"/>
        </w:rPr>
        <w:t>he devious nature of the heart in our</w:t>
      </w:r>
      <w:r w:rsidR="00841B30" w:rsidRPr="00517702">
        <w:rPr>
          <w:rFonts w:ascii="Open Sans" w:hAnsi="Open Sans" w:cs="Open Sans"/>
        </w:rPr>
        <w:t xml:space="preserve"> </w:t>
      </w:r>
      <w:r w:rsidR="00786695" w:rsidRPr="00517702">
        <w:rPr>
          <w:rFonts w:ascii="Open Sans" w:hAnsi="Open Sans" w:cs="Open Sans"/>
          <w:i/>
          <w:iCs/>
        </w:rPr>
        <w:t>susceptibility to sin.</w:t>
      </w:r>
      <w:r w:rsidR="00841B30" w:rsidRPr="00517702">
        <w:rPr>
          <w:rFonts w:ascii="Open Sans" w:hAnsi="Open Sans" w:cs="Open Sans"/>
        </w:rPr>
        <w:t xml:space="preserve"> </w:t>
      </w:r>
      <w:r w:rsidR="00786695" w:rsidRPr="00517702">
        <w:rPr>
          <w:rFonts w:ascii="Open Sans" w:hAnsi="Open Sans" w:cs="Open Sans"/>
        </w:rPr>
        <w:t xml:space="preserve">As Paul notes, doing what is wrong is </w:t>
      </w:r>
      <w:r w:rsidR="001B3F07" w:rsidRPr="00517702">
        <w:rPr>
          <w:rFonts w:ascii="Open Sans" w:hAnsi="Open Sans" w:cs="Open Sans"/>
        </w:rPr>
        <w:t xml:space="preserve">just </w:t>
      </w:r>
      <w:r w:rsidR="00786695" w:rsidRPr="00517702">
        <w:rPr>
          <w:rFonts w:ascii="Open Sans" w:hAnsi="Open Sans" w:cs="Open Sans"/>
        </w:rPr>
        <w:t>easier than doing what is right. Our heart seems naturally inclined toward selfishness and sin; it is easily tempt</w:t>
      </w:r>
      <w:r w:rsidR="00C72FC7" w:rsidRPr="00517702">
        <w:rPr>
          <w:rFonts w:ascii="Open Sans" w:hAnsi="Open Sans" w:cs="Open Sans"/>
        </w:rPr>
        <w:t>ed</w:t>
      </w:r>
      <w:r w:rsidR="00786695" w:rsidRPr="00517702">
        <w:rPr>
          <w:rFonts w:ascii="Open Sans" w:hAnsi="Open Sans" w:cs="Open Sans"/>
        </w:rPr>
        <w:t xml:space="preserve">. </w:t>
      </w:r>
      <w:r w:rsidR="00931A39" w:rsidRPr="00517702">
        <w:rPr>
          <w:rFonts w:ascii="Open Sans" w:hAnsi="Open Sans" w:cs="Open Sans"/>
        </w:rPr>
        <w:t xml:space="preserve">There is </w:t>
      </w:r>
      <w:r w:rsidR="00786695" w:rsidRPr="00517702">
        <w:rPr>
          <w:rFonts w:ascii="Open Sans" w:hAnsi="Open Sans" w:cs="Open Sans"/>
        </w:rPr>
        <w:t>a sort of moral clumsiness</w:t>
      </w:r>
      <w:r w:rsidR="00931A39" w:rsidRPr="00517702">
        <w:rPr>
          <w:rFonts w:ascii="Open Sans" w:hAnsi="Open Sans" w:cs="Open Sans"/>
        </w:rPr>
        <w:t xml:space="preserve"> in the human heart</w:t>
      </w:r>
      <w:r w:rsidR="00786695" w:rsidRPr="00517702">
        <w:rPr>
          <w:rFonts w:ascii="Open Sans" w:hAnsi="Open Sans" w:cs="Open Sans"/>
        </w:rPr>
        <w:t xml:space="preserve">. We may think we are </w:t>
      </w:r>
      <w:r w:rsidR="002D58D4" w:rsidRPr="00517702">
        <w:rPr>
          <w:rFonts w:ascii="Open Sans" w:hAnsi="Open Sans" w:cs="Open Sans"/>
        </w:rPr>
        <w:t xml:space="preserve">morally </w:t>
      </w:r>
      <w:r w:rsidR="001049A9" w:rsidRPr="00517702">
        <w:rPr>
          <w:rFonts w:ascii="Open Sans" w:hAnsi="Open Sans" w:cs="Open Sans"/>
        </w:rPr>
        <w:t xml:space="preserve">balanced, </w:t>
      </w:r>
      <w:r w:rsidR="002D58D4" w:rsidRPr="00517702">
        <w:rPr>
          <w:rFonts w:ascii="Open Sans" w:hAnsi="Open Sans" w:cs="Open Sans"/>
        </w:rPr>
        <w:t xml:space="preserve">like </w:t>
      </w:r>
      <w:r w:rsidR="00786695" w:rsidRPr="00517702">
        <w:rPr>
          <w:rFonts w:ascii="Open Sans" w:hAnsi="Open Sans" w:cs="Open Sans"/>
        </w:rPr>
        <w:t xml:space="preserve">a ballerina performing a dozen </w:t>
      </w:r>
      <w:r w:rsidR="002D58D4" w:rsidRPr="00517702">
        <w:rPr>
          <w:rFonts w:ascii="Open Sans" w:hAnsi="Open Sans" w:cs="Open Sans"/>
        </w:rPr>
        <w:t>graceful pirouettes</w:t>
      </w:r>
      <w:r w:rsidR="00786695" w:rsidRPr="00517702">
        <w:rPr>
          <w:rFonts w:ascii="Open Sans" w:hAnsi="Open Sans" w:cs="Open Sans"/>
        </w:rPr>
        <w:t xml:space="preserve"> in a row, but in fact, we</w:t>
      </w:r>
      <w:r w:rsidR="002D58D4" w:rsidRPr="00517702">
        <w:rPr>
          <w:rFonts w:ascii="Open Sans" w:hAnsi="Open Sans" w:cs="Open Sans"/>
        </w:rPr>
        <w:t xml:space="preserve"> a</w:t>
      </w:r>
      <w:r w:rsidR="00786695" w:rsidRPr="00517702">
        <w:rPr>
          <w:rFonts w:ascii="Open Sans" w:hAnsi="Open Sans" w:cs="Open Sans"/>
        </w:rPr>
        <w:t>re about as morally graceful as a giraffe on ice skates.</w:t>
      </w:r>
      <w:r w:rsidR="002D58D4" w:rsidRPr="00517702">
        <w:rPr>
          <w:rFonts w:ascii="Open Sans" w:hAnsi="Open Sans" w:cs="Open Sans"/>
        </w:rPr>
        <w:t xml:space="preserve"> </w:t>
      </w:r>
      <w:r w:rsidR="00786695" w:rsidRPr="00517702">
        <w:rPr>
          <w:rFonts w:ascii="Open Sans" w:hAnsi="Open Sans" w:cs="Open Sans"/>
        </w:rPr>
        <w:t xml:space="preserve">This inherent clumsiness means that our moral judgments can be </w:t>
      </w:r>
      <w:r w:rsidR="0083514A" w:rsidRPr="00517702">
        <w:rPr>
          <w:rFonts w:ascii="Open Sans" w:hAnsi="Open Sans" w:cs="Open Sans"/>
        </w:rPr>
        <w:t xml:space="preserve">easily </w:t>
      </w:r>
      <w:r w:rsidR="00786695" w:rsidRPr="00517702">
        <w:rPr>
          <w:rFonts w:ascii="Open Sans" w:hAnsi="Open Sans" w:cs="Open Sans"/>
        </w:rPr>
        <w:t>compromised</w:t>
      </w:r>
      <w:r w:rsidR="0083514A" w:rsidRPr="00517702">
        <w:rPr>
          <w:rFonts w:ascii="Open Sans" w:hAnsi="Open Sans" w:cs="Open Sans"/>
        </w:rPr>
        <w:t xml:space="preserve"> as</w:t>
      </w:r>
      <w:r w:rsidR="00786695" w:rsidRPr="00517702">
        <w:rPr>
          <w:rFonts w:ascii="Open Sans" w:hAnsi="Open Sans" w:cs="Open Sans"/>
        </w:rPr>
        <w:t xml:space="preserve"> we stray from the straight and narrow.</w:t>
      </w:r>
    </w:p>
    <w:p w14:paraId="701D4828" w14:textId="77777777" w:rsidR="00E6360D" w:rsidRPr="00E6360D" w:rsidRDefault="00E6360D" w:rsidP="00E6360D">
      <w:pPr>
        <w:jc w:val="both"/>
        <w:rPr>
          <w:rFonts w:ascii="Open Sans" w:hAnsi="Open Sans" w:cs="Open Sans"/>
          <w:sz w:val="12"/>
          <w:szCs w:val="12"/>
        </w:rPr>
      </w:pPr>
    </w:p>
    <w:p w14:paraId="0A9D0550" w14:textId="402CAE22" w:rsidR="00786695" w:rsidRPr="00517702" w:rsidRDefault="00181E2E" w:rsidP="00517702">
      <w:pPr>
        <w:jc w:val="both"/>
        <w:rPr>
          <w:rFonts w:ascii="Open Sans" w:hAnsi="Open Sans" w:cs="Open Sans"/>
        </w:rPr>
      </w:pPr>
      <w:r w:rsidRPr="00517702">
        <w:rPr>
          <w:rFonts w:ascii="Open Sans" w:hAnsi="Open Sans" w:cs="Open Sans"/>
        </w:rPr>
        <w:t>Rounding</w:t>
      </w:r>
      <w:r w:rsidR="00786695" w:rsidRPr="00517702">
        <w:rPr>
          <w:rFonts w:ascii="Open Sans" w:hAnsi="Open Sans" w:cs="Open Sans"/>
        </w:rPr>
        <w:t xml:space="preserve"> out </w:t>
      </w:r>
      <w:r w:rsidR="003C532F">
        <w:rPr>
          <w:rFonts w:ascii="Open Sans" w:hAnsi="Open Sans" w:cs="Open Sans"/>
        </w:rPr>
        <w:t>a</w:t>
      </w:r>
      <w:r w:rsidR="00786695" w:rsidRPr="00517702">
        <w:rPr>
          <w:rFonts w:ascii="Open Sans" w:hAnsi="Open Sans" w:cs="Open Sans"/>
        </w:rPr>
        <w:t xml:space="preserve"> study o</w:t>
      </w:r>
      <w:r w:rsidRPr="00517702">
        <w:rPr>
          <w:rFonts w:ascii="Open Sans" w:hAnsi="Open Sans" w:cs="Open Sans"/>
        </w:rPr>
        <w:t>n</w:t>
      </w:r>
      <w:r w:rsidR="00786695" w:rsidRPr="00517702">
        <w:rPr>
          <w:rFonts w:ascii="Open Sans" w:hAnsi="Open Sans" w:cs="Open Sans"/>
        </w:rPr>
        <w:t xml:space="preserve"> the nature of the heart, Jeremiah complains that the heart is so devious that</w:t>
      </w:r>
      <w:r w:rsidR="00376D74" w:rsidRPr="00517702">
        <w:rPr>
          <w:rFonts w:ascii="Open Sans" w:hAnsi="Open Sans" w:cs="Open Sans"/>
        </w:rPr>
        <w:t xml:space="preserve"> </w:t>
      </w:r>
      <w:r w:rsidR="00786695" w:rsidRPr="00517702">
        <w:rPr>
          <w:rFonts w:ascii="Open Sans" w:hAnsi="Open Sans" w:cs="Open Sans"/>
          <w:i/>
          <w:iCs/>
        </w:rPr>
        <w:t>it defies explanation</w:t>
      </w:r>
      <w:r w:rsidR="00786695" w:rsidRPr="00517702">
        <w:rPr>
          <w:rFonts w:ascii="Open Sans" w:hAnsi="Open Sans" w:cs="Open Sans"/>
        </w:rPr>
        <w:t>:</w:t>
      </w:r>
      <w:r w:rsidR="00376D74" w:rsidRPr="00517702">
        <w:rPr>
          <w:rFonts w:ascii="Open Sans" w:hAnsi="Open Sans" w:cs="Open Sans"/>
        </w:rPr>
        <w:t xml:space="preserve"> </w:t>
      </w:r>
      <w:r w:rsidR="00786695" w:rsidRPr="00517702">
        <w:rPr>
          <w:rFonts w:ascii="Open Sans" w:hAnsi="Open Sans" w:cs="Open Sans"/>
        </w:rPr>
        <w:t xml:space="preserve">“Who can understand it?” </w:t>
      </w:r>
      <w:r w:rsidR="004B6FB2" w:rsidRPr="00517702">
        <w:rPr>
          <w:rFonts w:ascii="Open Sans" w:hAnsi="Open Sans" w:cs="Open Sans"/>
        </w:rPr>
        <w:t>L</w:t>
      </w:r>
      <w:r w:rsidR="00786695" w:rsidRPr="00517702">
        <w:rPr>
          <w:rFonts w:ascii="Open Sans" w:hAnsi="Open Sans" w:cs="Open Sans"/>
        </w:rPr>
        <w:t xml:space="preserve">ike Paul, </w:t>
      </w:r>
      <w:r w:rsidR="00284AC9" w:rsidRPr="00517702">
        <w:rPr>
          <w:rFonts w:ascii="Open Sans" w:hAnsi="Open Sans" w:cs="Open Sans"/>
        </w:rPr>
        <w:t>Jeremiah</w:t>
      </w:r>
      <w:r w:rsidR="00B00F99" w:rsidRPr="00517702">
        <w:rPr>
          <w:rFonts w:ascii="Open Sans" w:hAnsi="Open Sans" w:cs="Open Sans"/>
        </w:rPr>
        <w:t xml:space="preserve"> </w:t>
      </w:r>
      <w:r w:rsidR="00786695" w:rsidRPr="00517702">
        <w:rPr>
          <w:rFonts w:ascii="Open Sans" w:hAnsi="Open Sans" w:cs="Open Sans"/>
        </w:rPr>
        <w:t xml:space="preserve">is stumped by the complexity and </w:t>
      </w:r>
      <w:r w:rsidR="001E78CB" w:rsidRPr="00517702">
        <w:rPr>
          <w:rFonts w:ascii="Open Sans" w:hAnsi="Open Sans" w:cs="Open Sans"/>
        </w:rPr>
        <w:t xml:space="preserve">the wavering </w:t>
      </w:r>
      <w:r w:rsidR="00786695" w:rsidRPr="00517702">
        <w:rPr>
          <w:rFonts w:ascii="Open Sans" w:hAnsi="Open Sans" w:cs="Open Sans"/>
        </w:rPr>
        <w:t>of the human heart.</w:t>
      </w:r>
      <w:r w:rsidR="00284AC9" w:rsidRPr="00517702">
        <w:rPr>
          <w:rFonts w:ascii="Open Sans" w:hAnsi="Open Sans" w:cs="Open Sans"/>
        </w:rPr>
        <w:t xml:space="preserve"> </w:t>
      </w:r>
      <w:r w:rsidR="00786695" w:rsidRPr="00517702">
        <w:rPr>
          <w:rFonts w:ascii="Open Sans" w:hAnsi="Open Sans" w:cs="Open Sans"/>
        </w:rPr>
        <w:t xml:space="preserve">It rings true, doesn’t it? </w:t>
      </w:r>
      <w:r w:rsidR="00DB7B4E" w:rsidRPr="00517702">
        <w:rPr>
          <w:rFonts w:ascii="Open Sans" w:hAnsi="Open Sans" w:cs="Open Sans"/>
        </w:rPr>
        <w:t xml:space="preserve">We are often surprised by and </w:t>
      </w:r>
      <w:r w:rsidR="00786695" w:rsidRPr="00517702">
        <w:rPr>
          <w:rFonts w:ascii="Open Sans" w:hAnsi="Open Sans" w:cs="Open Sans"/>
        </w:rPr>
        <w:t>simply do</w:t>
      </w:r>
      <w:r w:rsidR="009B48CF" w:rsidRPr="00517702">
        <w:rPr>
          <w:rFonts w:ascii="Open Sans" w:hAnsi="Open Sans" w:cs="Open Sans"/>
        </w:rPr>
        <w:t xml:space="preserve"> </w:t>
      </w:r>
      <w:r w:rsidR="00786695" w:rsidRPr="00517702">
        <w:rPr>
          <w:rFonts w:ascii="Open Sans" w:hAnsi="Open Sans" w:cs="Open Sans"/>
        </w:rPr>
        <w:t>n</w:t>
      </w:r>
      <w:r w:rsidR="009B48CF" w:rsidRPr="00517702">
        <w:rPr>
          <w:rFonts w:ascii="Open Sans" w:hAnsi="Open Sans" w:cs="Open Sans"/>
        </w:rPr>
        <w:t>o</w:t>
      </w:r>
      <w:r w:rsidR="00786695" w:rsidRPr="00517702">
        <w:rPr>
          <w:rFonts w:ascii="Open Sans" w:hAnsi="Open Sans" w:cs="Open Sans"/>
        </w:rPr>
        <w:t>t understand why we do the stupid things we do.</w:t>
      </w:r>
    </w:p>
    <w:p w14:paraId="74CA1226" w14:textId="77777777" w:rsidR="00E6360D" w:rsidRPr="00E6360D" w:rsidRDefault="00E6360D" w:rsidP="00E6360D">
      <w:pPr>
        <w:jc w:val="both"/>
        <w:rPr>
          <w:rFonts w:ascii="Open Sans" w:hAnsi="Open Sans" w:cs="Open Sans"/>
          <w:sz w:val="12"/>
          <w:szCs w:val="12"/>
        </w:rPr>
      </w:pPr>
    </w:p>
    <w:p w14:paraId="0F2F4D15" w14:textId="76295C00" w:rsidR="00786695" w:rsidRPr="00517702" w:rsidRDefault="00786695" w:rsidP="00517702">
      <w:pPr>
        <w:jc w:val="both"/>
        <w:rPr>
          <w:rFonts w:ascii="Open Sans" w:hAnsi="Open Sans" w:cs="Open Sans"/>
        </w:rPr>
      </w:pPr>
      <w:r w:rsidRPr="00517702">
        <w:rPr>
          <w:rFonts w:ascii="Open Sans" w:hAnsi="Open Sans" w:cs="Open Sans"/>
        </w:rPr>
        <w:t>Our hearts deceive us into thinking that we need more of something</w:t>
      </w:r>
      <w:r w:rsidR="00CB749C" w:rsidRPr="00517702">
        <w:rPr>
          <w:rFonts w:ascii="Open Sans" w:hAnsi="Open Sans" w:cs="Open Sans"/>
        </w:rPr>
        <w:t xml:space="preserve"> to be happy:</w:t>
      </w:r>
      <w:r w:rsidRPr="00517702">
        <w:rPr>
          <w:rFonts w:ascii="Open Sans" w:hAnsi="Open Sans" w:cs="Open Sans"/>
        </w:rPr>
        <w:t xml:space="preserve"> material possessions, </w:t>
      </w:r>
      <w:r w:rsidR="005578A6" w:rsidRPr="00517702">
        <w:rPr>
          <w:rFonts w:ascii="Open Sans" w:hAnsi="Open Sans" w:cs="Open Sans"/>
        </w:rPr>
        <w:t xml:space="preserve">business </w:t>
      </w:r>
      <w:r w:rsidRPr="00517702">
        <w:rPr>
          <w:rFonts w:ascii="Open Sans" w:hAnsi="Open Sans" w:cs="Open Sans"/>
        </w:rPr>
        <w:t xml:space="preserve">success, </w:t>
      </w:r>
      <w:r w:rsidR="005578A6" w:rsidRPr="00517702">
        <w:rPr>
          <w:rFonts w:ascii="Open Sans" w:hAnsi="Open Sans" w:cs="Open Sans"/>
        </w:rPr>
        <w:t xml:space="preserve">others’ </w:t>
      </w:r>
      <w:r w:rsidRPr="00517702">
        <w:rPr>
          <w:rFonts w:ascii="Open Sans" w:hAnsi="Open Sans" w:cs="Open Sans"/>
        </w:rPr>
        <w:t>approval</w:t>
      </w:r>
      <w:r w:rsidR="005578A6" w:rsidRPr="00517702">
        <w:rPr>
          <w:rFonts w:ascii="Open Sans" w:hAnsi="Open Sans" w:cs="Open Sans"/>
        </w:rPr>
        <w:t>,</w:t>
      </w:r>
      <w:r w:rsidRPr="00517702">
        <w:rPr>
          <w:rFonts w:ascii="Open Sans" w:hAnsi="Open Sans" w:cs="Open Sans"/>
        </w:rPr>
        <w:t xml:space="preserve"> or </w:t>
      </w:r>
      <w:r w:rsidR="005578A6" w:rsidRPr="00517702">
        <w:rPr>
          <w:rFonts w:ascii="Open Sans" w:hAnsi="Open Sans" w:cs="Open Sans"/>
        </w:rPr>
        <w:t xml:space="preserve">some instant </w:t>
      </w:r>
      <w:r w:rsidR="006A5C0A" w:rsidRPr="00517702">
        <w:rPr>
          <w:rFonts w:ascii="Open Sans" w:hAnsi="Open Sans" w:cs="Open Sans"/>
        </w:rPr>
        <w:t>gratification</w:t>
      </w:r>
      <w:r w:rsidRPr="00517702">
        <w:rPr>
          <w:rFonts w:ascii="Open Sans" w:hAnsi="Open Sans" w:cs="Open Sans"/>
        </w:rPr>
        <w:t xml:space="preserve">. </w:t>
      </w:r>
      <w:r w:rsidR="00767A93" w:rsidRPr="00517702">
        <w:rPr>
          <w:rFonts w:ascii="Open Sans" w:hAnsi="Open Sans" w:cs="Open Sans"/>
        </w:rPr>
        <w:t>Such</w:t>
      </w:r>
      <w:r w:rsidRPr="00517702">
        <w:rPr>
          <w:rFonts w:ascii="Open Sans" w:hAnsi="Open Sans" w:cs="Open Sans"/>
        </w:rPr>
        <w:t xml:space="preserve"> deception leads us to pursue these desires relentlessly, often at the expense of our spiritual health and </w:t>
      </w:r>
      <w:r w:rsidR="003B3CCC" w:rsidRPr="00517702">
        <w:rPr>
          <w:rFonts w:ascii="Open Sans" w:hAnsi="Open Sans" w:cs="Open Sans"/>
        </w:rPr>
        <w:t xml:space="preserve">our </w:t>
      </w:r>
      <w:r w:rsidRPr="00517702">
        <w:rPr>
          <w:rFonts w:ascii="Open Sans" w:hAnsi="Open Sans" w:cs="Open Sans"/>
        </w:rPr>
        <w:t>relationship with God</w:t>
      </w:r>
      <w:r w:rsidR="003B3CCC" w:rsidRPr="00517702">
        <w:rPr>
          <w:rFonts w:ascii="Open Sans" w:hAnsi="Open Sans" w:cs="Open Sans"/>
        </w:rPr>
        <w:t xml:space="preserve"> and neighbor</w:t>
      </w:r>
      <w:r w:rsidRPr="00517702">
        <w:rPr>
          <w:rFonts w:ascii="Open Sans" w:hAnsi="Open Sans" w:cs="Open Sans"/>
        </w:rPr>
        <w:t>.</w:t>
      </w:r>
      <w:r w:rsidR="00767A93" w:rsidRPr="00517702">
        <w:rPr>
          <w:rFonts w:ascii="Open Sans" w:hAnsi="Open Sans" w:cs="Open Sans"/>
        </w:rPr>
        <w:t xml:space="preserve"> </w:t>
      </w:r>
      <w:r w:rsidR="003D46E8" w:rsidRPr="00517702">
        <w:rPr>
          <w:rFonts w:ascii="Open Sans" w:hAnsi="Open Sans" w:cs="Open Sans"/>
        </w:rPr>
        <w:t xml:space="preserve">We are always </w:t>
      </w:r>
      <w:r w:rsidR="003D46E8" w:rsidRPr="00517702">
        <w:rPr>
          <w:rFonts w:ascii="Open Sans" w:hAnsi="Open Sans" w:cs="Open Sans"/>
          <w:i/>
          <w:iCs/>
        </w:rPr>
        <w:t>c</w:t>
      </w:r>
      <w:r w:rsidRPr="00517702">
        <w:rPr>
          <w:rFonts w:ascii="Open Sans" w:hAnsi="Open Sans" w:cs="Open Sans"/>
          <w:i/>
          <w:iCs/>
        </w:rPr>
        <w:t>raving more</w:t>
      </w:r>
      <w:r w:rsidRPr="00517702">
        <w:rPr>
          <w:rFonts w:ascii="Open Sans" w:hAnsi="Open Sans" w:cs="Open Sans"/>
        </w:rPr>
        <w:t>. Just as one chip leads to the desire for another</w:t>
      </w:r>
      <w:r w:rsidR="009870D3" w:rsidRPr="00517702">
        <w:rPr>
          <w:rFonts w:ascii="Open Sans" w:hAnsi="Open Sans" w:cs="Open Sans"/>
        </w:rPr>
        <w:t>. So, too,</w:t>
      </w:r>
      <w:r w:rsidR="007474F0" w:rsidRPr="00517702">
        <w:rPr>
          <w:rFonts w:ascii="Open Sans" w:hAnsi="Open Sans" w:cs="Open Sans"/>
        </w:rPr>
        <w:t xml:space="preserve"> </w:t>
      </w:r>
      <w:r w:rsidRPr="00517702">
        <w:rPr>
          <w:rFonts w:ascii="Open Sans" w:hAnsi="Open Sans" w:cs="Open Sans"/>
        </w:rPr>
        <w:t xml:space="preserve">our hearts crave more of what is </w:t>
      </w:r>
      <w:r w:rsidR="001E5F73" w:rsidRPr="00517702">
        <w:rPr>
          <w:rFonts w:ascii="Open Sans" w:hAnsi="Open Sans" w:cs="Open Sans"/>
        </w:rPr>
        <w:t xml:space="preserve">wrong </w:t>
      </w:r>
      <w:r w:rsidRPr="00517702">
        <w:rPr>
          <w:rFonts w:ascii="Open Sans" w:hAnsi="Open Sans" w:cs="Open Sans"/>
        </w:rPr>
        <w:t>for us. If it is true that we are what we eat, it</w:t>
      </w:r>
      <w:r w:rsidR="001E5F73" w:rsidRPr="00517702">
        <w:rPr>
          <w:rFonts w:ascii="Open Sans" w:hAnsi="Open Sans" w:cs="Open Sans"/>
        </w:rPr>
        <w:t xml:space="preserve"> i</w:t>
      </w:r>
      <w:r w:rsidRPr="00517702">
        <w:rPr>
          <w:rFonts w:ascii="Open Sans" w:hAnsi="Open Sans" w:cs="Open Sans"/>
        </w:rPr>
        <w:t xml:space="preserve">s true spiritually as well. </w:t>
      </w:r>
    </w:p>
    <w:p w14:paraId="7B647658" w14:textId="77777777" w:rsidR="00E6360D" w:rsidRPr="00E6360D" w:rsidRDefault="00E6360D" w:rsidP="00E6360D">
      <w:pPr>
        <w:jc w:val="both"/>
        <w:rPr>
          <w:rFonts w:ascii="Open Sans" w:hAnsi="Open Sans" w:cs="Open Sans"/>
          <w:sz w:val="12"/>
          <w:szCs w:val="12"/>
        </w:rPr>
      </w:pPr>
    </w:p>
    <w:p w14:paraId="24ACD122" w14:textId="1B113D0D" w:rsidR="00786695" w:rsidRPr="00517702" w:rsidRDefault="00786695" w:rsidP="00517702">
      <w:pPr>
        <w:jc w:val="both"/>
        <w:rPr>
          <w:rFonts w:ascii="Open Sans" w:hAnsi="Open Sans" w:cs="Open Sans"/>
        </w:rPr>
      </w:pPr>
      <w:r w:rsidRPr="00517702">
        <w:rPr>
          <w:rFonts w:ascii="Open Sans" w:hAnsi="Open Sans" w:cs="Open Sans"/>
        </w:rPr>
        <w:t>Snack food may satisfy us temporarily, but like a sugar rush, bad food does</w:t>
      </w:r>
      <w:r w:rsidR="001137C9" w:rsidRPr="00517702">
        <w:rPr>
          <w:rFonts w:ascii="Open Sans" w:hAnsi="Open Sans" w:cs="Open Sans"/>
        </w:rPr>
        <w:t xml:space="preserve"> </w:t>
      </w:r>
      <w:r w:rsidRPr="00517702">
        <w:rPr>
          <w:rFonts w:ascii="Open Sans" w:hAnsi="Open Sans" w:cs="Open Sans"/>
        </w:rPr>
        <w:t>n</w:t>
      </w:r>
      <w:r w:rsidR="001137C9" w:rsidRPr="00517702">
        <w:rPr>
          <w:rFonts w:ascii="Open Sans" w:hAnsi="Open Sans" w:cs="Open Sans"/>
        </w:rPr>
        <w:t>o</w:t>
      </w:r>
      <w:r w:rsidRPr="00517702">
        <w:rPr>
          <w:rFonts w:ascii="Open Sans" w:hAnsi="Open Sans" w:cs="Open Sans"/>
        </w:rPr>
        <w:t xml:space="preserve">t provide lasting nourishment. </w:t>
      </w:r>
      <w:r w:rsidR="006D4582" w:rsidRPr="00517702">
        <w:rPr>
          <w:rFonts w:ascii="Open Sans" w:hAnsi="Open Sans" w:cs="Open Sans"/>
        </w:rPr>
        <w:t xml:space="preserve">Snack food </w:t>
      </w:r>
      <w:r w:rsidR="00054BD6" w:rsidRPr="00517702">
        <w:rPr>
          <w:rFonts w:ascii="Open Sans" w:hAnsi="Open Sans" w:cs="Open Sans"/>
        </w:rPr>
        <w:t>offers</w:t>
      </w:r>
      <w:r w:rsidR="001C5633" w:rsidRPr="00517702">
        <w:rPr>
          <w:rFonts w:ascii="Open Sans" w:hAnsi="Open Sans" w:cs="Open Sans"/>
        </w:rPr>
        <w:t xml:space="preserve"> </w:t>
      </w:r>
      <w:r w:rsidR="006D4582" w:rsidRPr="00517702">
        <w:rPr>
          <w:rFonts w:ascii="Open Sans" w:hAnsi="Open Sans" w:cs="Open Sans"/>
          <w:i/>
          <w:iCs/>
        </w:rPr>
        <w:t>false satisfaction</w:t>
      </w:r>
      <w:r w:rsidR="006D4582" w:rsidRPr="00517702">
        <w:rPr>
          <w:rFonts w:ascii="Open Sans" w:hAnsi="Open Sans" w:cs="Open Sans"/>
        </w:rPr>
        <w:t xml:space="preserve">. </w:t>
      </w:r>
      <w:r w:rsidRPr="00517702">
        <w:rPr>
          <w:rFonts w:ascii="Open Sans" w:hAnsi="Open Sans" w:cs="Open Sans"/>
        </w:rPr>
        <w:t>Similarly, the things we often think are important in life</w:t>
      </w:r>
      <w:r w:rsidR="001137C9" w:rsidRPr="00517702">
        <w:rPr>
          <w:rFonts w:ascii="Open Sans" w:hAnsi="Open Sans" w:cs="Open Sans"/>
        </w:rPr>
        <w:t xml:space="preserve"> like </w:t>
      </w:r>
      <w:r w:rsidRPr="00517702">
        <w:rPr>
          <w:rFonts w:ascii="Open Sans" w:hAnsi="Open Sans" w:cs="Open Sans"/>
        </w:rPr>
        <w:t>money, power</w:t>
      </w:r>
      <w:r w:rsidR="00A82161" w:rsidRPr="00517702">
        <w:rPr>
          <w:rFonts w:ascii="Open Sans" w:hAnsi="Open Sans" w:cs="Open Sans"/>
        </w:rPr>
        <w:t>,</w:t>
      </w:r>
      <w:r w:rsidRPr="00517702">
        <w:rPr>
          <w:rFonts w:ascii="Open Sans" w:hAnsi="Open Sans" w:cs="Open Sans"/>
        </w:rPr>
        <w:t xml:space="preserve"> and status</w:t>
      </w:r>
      <w:r w:rsidR="001137C9" w:rsidRPr="00517702">
        <w:rPr>
          <w:rFonts w:ascii="Open Sans" w:hAnsi="Open Sans" w:cs="Open Sans"/>
        </w:rPr>
        <w:t>,</w:t>
      </w:r>
      <w:r w:rsidRPr="00517702">
        <w:rPr>
          <w:rFonts w:ascii="Open Sans" w:hAnsi="Open Sans" w:cs="Open Sans"/>
        </w:rPr>
        <w:t xml:space="preserve"> have little </w:t>
      </w:r>
      <w:r w:rsidR="00A82161" w:rsidRPr="00517702">
        <w:rPr>
          <w:rFonts w:ascii="Open Sans" w:hAnsi="Open Sans" w:cs="Open Sans"/>
        </w:rPr>
        <w:t>spiritual</w:t>
      </w:r>
      <w:r w:rsidRPr="00517702">
        <w:rPr>
          <w:rFonts w:ascii="Open Sans" w:hAnsi="Open Sans" w:cs="Open Sans"/>
        </w:rPr>
        <w:t xml:space="preserve"> value, offering temporary satisfaction </w:t>
      </w:r>
      <w:r w:rsidR="00A82161" w:rsidRPr="00517702">
        <w:rPr>
          <w:rFonts w:ascii="Open Sans" w:hAnsi="Open Sans" w:cs="Open Sans"/>
        </w:rPr>
        <w:t>but</w:t>
      </w:r>
      <w:r w:rsidRPr="00517702">
        <w:rPr>
          <w:rFonts w:ascii="Open Sans" w:hAnsi="Open Sans" w:cs="Open Sans"/>
        </w:rPr>
        <w:t xml:space="preserve"> leaving our souls empty and longing for more.</w:t>
      </w:r>
    </w:p>
    <w:p w14:paraId="35F0666A" w14:textId="77777777" w:rsidR="00E6360D" w:rsidRPr="00E6360D" w:rsidRDefault="00E6360D" w:rsidP="00E6360D">
      <w:pPr>
        <w:jc w:val="both"/>
        <w:rPr>
          <w:rFonts w:ascii="Open Sans" w:hAnsi="Open Sans" w:cs="Open Sans"/>
          <w:sz w:val="12"/>
          <w:szCs w:val="12"/>
        </w:rPr>
      </w:pPr>
    </w:p>
    <w:p w14:paraId="6835127E" w14:textId="48AA1712" w:rsidR="00786695" w:rsidRPr="00517702" w:rsidRDefault="00825244" w:rsidP="00517702">
      <w:pPr>
        <w:jc w:val="both"/>
        <w:rPr>
          <w:rFonts w:ascii="Open Sans" w:hAnsi="Open Sans" w:cs="Open Sans"/>
        </w:rPr>
      </w:pPr>
      <w:r w:rsidRPr="00517702">
        <w:rPr>
          <w:rFonts w:ascii="Open Sans" w:hAnsi="Open Sans" w:cs="Open Sans"/>
        </w:rPr>
        <w:t>C</w:t>
      </w:r>
      <w:r w:rsidR="001C5633" w:rsidRPr="00517702">
        <w:rPr>
          <w:rFonts w:ascii="Open Sans" w:hAnsi="Open Sans" w:cs="Open Sans"/>
        </w:rPr>
        <w:t>ravings that lead to false satisfaction</w:t>
      </w:r>
      <w:r w:rsidR="00CD6F1F" w:rsidRPr="00517702">
        <w:rPr>
          <w:rFonts w:ascii="Open Sans" w:hAnsi="Open Sans" w:cs="Open Sans"/>
        </w:rPr>
        <w:t xml:space="preserve"> </w:t>
      </w:r>
      <w:r w:rsidR="00D757D8" w:rsidRPr="00517702">
        <w:rPr>
          <w:rFonts w:ascii="Open Sans" w:hAnsi="Open Sans" w:cs="Open Sans"/>
        </w:rPr>
        <w:t>happen</w:t>
      </w:r>
      <w:r w:rsidR="00CD6F1F" w:rsidRPr="00517702">
        <w:rPr>
          <w:rFonts w:ascii="Open Sans" w:hAnsi="Open Sans" w:cs="Open Sans"/>
        </w:rPr>
        <w:t xml:space="preserve"> when we </w:t>
      </w:r>
      <w:r w:rsidR="00CD6F1F" w:rsidRPr="00517702">
        <w:rPr>
          <w:rFonts w:ascii="Open Sans" w:hAnsi="Open Sans" w:cs="Open Sans"/>
          <w:i/>
          <w:iCs/>
        </w:rPr>
        <w:t>l</w:t>
      </w:r>
      <w:r w:rsidR="00786695" w:rsidRPr="00517702">
        <w:rPr>
          <w:rFonts w:ascii="Open Sans" w:hAnsi="Open Sans" w:cs="Open Sans"/>
          <w:i/>
          <w:iCs/>
        </w:rPr>
        <w:t>o</w:t>
      </w:r>
      <w:r w:rsidR="00CD6F1F" w:rsidRPr="00517702">
        <w:rPr>
          <w:rFonts w:ascii="Open Sans" w:hAnsi="Open Sans" w:cs="Open Sans"/>
          <w:i/>
          <w:iCs/>
        </w:rPr>
        <w:t>se</w:t>
      </w:r>
      <w:r w:rsidR="00786695" w:rsidRPr="00517702">
        <w:rPr>
          <w:rFonts w:ascii="Open Sans" w:hAnsi="Open Sans" w:cs="Open Sans"/>
          <w:i/>
          <w:iCs/>
        </w:rPr>
        <w:t xml:space="preserve"> control</w:t>
      </w:r>
      <w:r w:rsidR="00786695" w:rsidRPr="00517702">
        <w:rPr>
          <w:rFonts w:ascii="Open Sans" w:hAnsi="Open Sans" w:cs="Open Sans"/>
        </w:rPr>
        <w:t xml:space="preserve">. You can sit for 30 minutes with a bowl of Doritos on your lap and a bowl of guacamole on the tray table and not eat </w:t>
      </w:r>
      <w:r w:rsidR="00D225E0" w:rsidRPr="00517702">
        <w:rPr>
          <w:rFonts w:ascii="Open Sans" w:hAnsi="Open Sans" w:cs="Open Sans"/>
        </w:rPr>
        <w:t>one</w:t>
      </w:r>
      <w:r w:rsidR="00786695" w:rsidRPr="00517702">
        <w:rPr>
          <w:rFonts w:ascii="Open Sans" w:hAnsi="Open Sans" w:cs="Open Sans"/>
        </w:rPr>
        <w:t xml:space="preserve">. </w:t>
      </w:r>
      <w:r w:rsidR="00697C60" w:rsidRPr="00517702">
        <w:rPr>
          <w:rFonts w:ascii="Open Sans" w:hAnsi="Open Sans" w:cs="Open Sans"/>
        </w:rPr>
        <w:t xml:space="preserve">But </w:t>
      </w:r>
      <w:r w:rsidR="00786695" w:rsidRPr="00517702">
        <w:rPr>
          <w:rFonts w:ascii="Open Sans" w:hAnsi="Open Sans" w:cs="Open Sans"/>
        </w:rPr>
        <w:t xml:space="preserve">once you </w:t>
      </w:r>
      <w:r w:rsidR="00697C60" w:rsidRPr="00517702">
        <w:rPr>
          <w:rFonts w:ascii="Open Sans" w:hAnsi="Open Sans" w:cs="Open Sans"/>
        </w:rPr>
        <w:t xml:space="preserve">eat </w:t>
      </w:r>
      <w:r w:rsidR="00786695" w:rsidRPr="00517702">
        <w:rPr>
          <w:rFonts w:ascii="Open Sans" w:hAnsi="Open Sans" w:cs="Open Sans"/>
        </w:rPr>
        <w:t xml:space="preserve">that first chip, it is all over. You can’t eat just one. </w:t>
      </w:r>
      <w:r w:rsidR="00D225E0" w:rsidRPr="00517702">
        <w:rPr>
          <w:rFonts w:ascii="Open Sans" w:hAnsi="Open Sans" w:cs="Open Sans"/>
        </w:rPr>
        <w:t>It</w:t>
      </w:r>
      <w:r w:rsidR="002755C2" w:rsidRPr="00517702">
        <w:rPr>
          <w:rFonts w:ascii="Open Sans" w:hAnsi="Open Sans" w:cs="Open Sans"/>
        </w:rPr>
        <w:t xml:space="preserve"> i</w:t>
      </w:r>
      <w:r w:rsidR="00D225E0" w:rsidRPr="00517702">
        <w:rPr>
          <w:rFonts w:ascii="Open Sans" w:hAnsi="Open Sans" w:cs="Open Sans"/>
        </w:rPr>
        <w:t>s n</w:t>
      </w:r>
      <w:r w:rsidR="00786695" w:rsidRPr="00517702">
        <w:rPr>
          <w:rFonts w:ascii="Open Sans" w:hAnsi="Open Sans" w:cs="Open Sans"/>
        </w:rPr>
        <w:t>ot possible. Within minutes, you are eating chips faster than a squirrel in a peanut factory. “Just one more” mirrors how easily our hearts can lead us astray. Without self-awareness and reliance on God, we find ourselves trapped in cycles of sin and unfulfilling pursuits.</w:t>
      </w:r>
    </w:p>
    <w:p w14:paraId="07D0B21F" w14:textId="77777777" w:rsidR="00E6360D" w:rsidRPr="00E6360D" w:rsidRDefault="00E6360D" w:rsidP="00E6360D">
      <w:pPr>
        <w:jc w:val="both"/>
        <w:rPr>
          <w:rFonts w:ascii="Open Sans" w:hAnsi="Open Sans" w:cs="Open Sans"/>
          <w:sz w:val="12"/>
          <w:szCs w:val="12"/>
        </w:rPr>
      </w:pPr>
    </w:p>
    <w:p w14:paraId="1762BAE1" w14:textId="2C87D759" w:rsidR="00786695" w:rsidRPr="00517702" w:rsidRDefault="00786695" w:rsidP="00517702">
      <w:pPr>
        <w:jc w:val="both"/>
        <w:rPr>
          <w:rFonts w:ascii="Open Sans" w:hAnsi="Open Sans" w:cs="Open Sans"/>
        </w:rPr>
      </w:pPr>
      <w:r w:rsidRPr="00517702">
        <w:rPr>
          <w:rFonts w:ascii="Open Sans" w:hAnsi="Open Sans" w:cs="Open Sans"/>
        </w:rPr>
        <w:t xml:space="preserve">In despair, Paul asks: “Wretched man that I am! Who will rescue me from this body of death?” (Romans 7:24). </w:t>
      </w:r>
      <w:r w:rsidR="007263B1" w:rsidRPr="00517702">
        <w:rPr>
          <w:rFonts w:ascii="Open Sans" w:hAnsi="Open Sans" w:cs="Open Sans"/>
        </w:rPr>
        <w:t xml:space="preserve">Paul’s answer is: “Thanks be to God through Jesus Christ our Lord!” (Romans 7:25). </w:t>
      </w:r>
      <w:r w:rsidRPr="00517702">
        <w:rPr>
          <w:rFonts w:ascii="Open Sans" w:hAnsi="Open Sans" w:cs="Open Sans"/>
        </w:rPr>
        <w:t xml:space="preserve">Similarly, Jeremiah, after noting how devious the heart is, </w:t>
      </w:r>
      <w:r w:rsidR="00E733FA" w:rsidRPr="00517702">
        <w:rPr>
          <w:rFonts w:ascii="Open Sans" w:hAnsi="Open Sans" w:cs="Open Sans"/>
        </w:rPr>
        <w:t>wonders</w:t>
      </w:r>
      <w:r w:rsidRPr="00517702">
        <w:rPr>
          <w:rFonts w:ascii="Open Sans" w:hAnsi="Open Sans" w:cs="Open Sans"/>
        </w:rPr>
        <w:t>, “Who can understand it?”</w:t>
      </w:r>
      <w:r w:rsidR="0077315C" w:rsidRPr="00517702">
        <w:rPr>
          <w:rFonts w:ascii="Open Sans" w:hAnsi="Open Sans" w:cs="Open Sans"/>
        </w:rPr>
        <w:t xml:space="preserve"> </w:t>
      </w:r>
      <w:r w:rsidRPr="00517702">
        <w:rPr>
          <w:rFonts w:ascii="Open Sans" w:hAnsi="Open Sans" w:cs="Open Sans"/>
        </w:rPr>
        <w:t>Jeremiah hears God say, “I the Lord test the mind and search the heart, to give to all according to their ways, according to the fruit of their doings” (v. 10).</w:t>
      </w:r>
      <w:r w:rsidR="007A2EDF" w:rsidRPr="00517702">
        <w:rPr>
          <w:rFonts w:ascii="Open Sans" w:hAnsi="Open Sans" w:cs="Open Sans"/>
        </w:rPr>
        <w:t xml:space="preserve"> G</w:t>
      </w:r>
      <w:r w:rsidR="00E76BDF" w:rsidRPr="00517702">
        <w:rPr>
          <w:rFonts w:ascii="Open Sans" w:hAnsi="Open Sans" w:cs="Open Sans"/>
        </w:rPr>
        <w:t>o</w:t>
      </w:r>
      <w:r w:rsidR="007A2EDF" w:rsidRPr="00517702">
        <w:rPr>
          <w:rFonts w:ascii="Open Sans" w:hAnsi="Open Sans" w:cs="Open Sans"/>
        </w:rPr>
        <w:t xml:space="preserve">d knows </w:t>
      </w:r>
      <w:r w:rsidR="007A2EDF" w:rsidRPr="00517702">
        <w:rPr>
          <w:rFonts w:ascii="Open Sans" w:hAnsi="Open Sans" w:cs="Open Sans"/>
          <w:i/>
          <w:iCs/>
        </w:rPr>
        <w:t xml:space="preserve">exactly </w:t>
      </w:r>
      <w:r w:rsidR="007A2EDF" w:rsidRPr="00517702">
        <w:rPr>
          <w:rFonts w:ascii="Open Sans" w:hAnsi="Open Sans" w:cs="Open Sans"/>
        </w:rPr>
        <w:t>what is going on with us</w:t>
      </w:r>
      <w:r w:rsidR="00BD3B12" w:rsidRPr="00517702">
        <w:rPr>
          <w:rFonts w:ascii="Open Sans" w:hAnsi="Open Sans" w:cs="Open Sans"/>
        </w:rPr>
        <w:t xml:space="preserve">, which is </w:t>
      </w:r>
      <w:r w:rsidRPr="00517702">
        <w:rPr>
          <w:rFonts w:ascii="Open Sans" w:hAnsi="Open Sans" w:cs="Open Sans"/>
        </w:rPr>
        <w:t>good news. Knowing that our emotions</w:t>
      </w:r>
      <w:r w:rsidR="002F2FB6" w:rsidRPr="00517702">
        <w:rPr>
          <w:rFonts w:ascii="Open Sans" w:hAnsi="Open Sans" w:cs="Open Sans"/>
        </w:rPr>
        <w:t xml:space="preserve"> and</w:t>
      </w:r>
      <w:r w:rsidRPr="00517702">
        <w:rPr>
          <w:rFonts w:ascii="Open Sans" w:hAnsi="Open Sans" w:cs="Open Sans"/>
        </w:rPr>
        <w:t xml:space="preserve"> thoughts will tend to be self-serving and devious, there are</w:t>
      </w:r>
      <w:r w:rsidR="00E76BDF" w:rsidRPr="00517702">
        <w:rPr>
          <w:rFonts w:ascii="Open Sans" w:hAnsi="Open Sans" w:cs="Open Sans"/>
        </w:rPr>
        <w:t xml:space="preserve"> </w:t>
      </w:r>
      <w:r w:rsidRPr="00517702">
        <w:rPr>
          <w:rFonts w:ascii="Open Sans" w:hAnsi="Open Sans" w:cs="Open Sans"/>
          <w:i/>
          <w:iCs/>
        </w:rPr>
        <w:t>checks and balances</w:t>
      </w:r>
      <w:r w:rsidR="00E76BDF" w:rsidRPr="00517702">
        <w:rPr>
          <w:rFonts w:ascii="Open Sans" w:hAnsi="Open Sans" w:cs="Open Sans"/>
          <w:i/>
          <w:iCs/>
        </w:rPr>
        <w:t xml:space="preserve"> </w:t>
      </w:r>
      <w:r w:rsidRPr="00517702">
        <w:rPr>
          <w:rFonts w:ascii="Open Sans" w:hAnsi="Open Sans" w:cs="Open Sans"/>
        </w:rPr>
        <w:t xml:space="preserve">to safeguard our moral center and </w:t>
      </w:r>
      <w:r w:rsidR="00E27A86" w:rsidRPr="00517702">
        <w:rPr>
          <w:rFonts w:ascii="Open Sans" w:hAnsi="Open Sans" w:cs="Open Sans"/>
        </w:rPr>
        <w:t>our</w:t>
      </w:r>
      <w:r w:rsidR="00733F21" w:rsidRPr="00517702">
        <w:rPr>
          <w:rFonts w:ascii="Open Sans" w:hAnsi="Open Sans" w:cs="Open Sans"/>
        </w:rPr>
        <w:t xml:space="preserve"> </w:t>
      </w:r>
      <w:r w:rsidRPr="00517702">
        <w:rPr>
          <w:rFonts w:ascii="Open Sans" w:hAnsi="Open Sans" w:cs="Open Sans"/>
        </w:rPr>
        <w:t>spiritual core.</w:t>
      </w:r>
    </w:p>
    <w:p w14:paraId="0DE2492C" w14:textId="77777777" w:rsidR="00E6360D" w:rsidRPr="00E6360D" w:rsidRDefault="00E6360D" w:rsidP="00E6360D">
      <w:pPr>
        <w:jc w:val="both"/>
        <w:rPr>
          <w:rFonts w:ascii="Open Sans" w:hAnsi="Open Sans" w:cs="Open Sans"/>
          <w:sz w:val="12"/>
          <w:szCs w:val="12"/>
        </w:rPr>
      </w:pPr>
    </w:p>
    <w:p w14:paraId="70AFD7D1" w14:textId="5A095799" w:rsidR="00F120AA" w:rsidRPr="00517702" w:rsidRDefault="00786695" w:rsidP="00517702">
      <w:pPr>
        <w:jc w:val="both"/>
        <w:rPr>
          <w:rFonts w:ascii="Open Sans" w:hAnsi="Open Sans" w:cs="Open Sans"/>
        </w:rPr>
      </w:pPr>
      <w:r w:rsidRPr="00517702">
        <w:rPr>
          <w:rFonts w:ascii="Open Sans" w:hAnsi="Open Sans" w:cs="Open Sans"/>
          <w:b/>
          <w:bCs/>
        </w:rPr>
        <w:t>Self-examination</w:t>
      </w:r>
      <w:r w:rsidR="00074008" w:rsidRPr="00517702">
        <w:rPr>
          <w:rFonts w:ascii="Open Sans" w:hAnsi="Open Sans" w:cs="Open Sans"/>
          <w:b/>
          <w:bCs/>
        </w:rPr>
        <w:t>.</w:t>
      </w:r>
      <w:r w:rsidRPr="00517702">
        <w:rPr>
          <w:rFonts w:ascii="Open Sans" w:hAnsi="Open Sans" w:cs="Open Sans"/>
        </w:rPr>
        <w:t> </w:t>
      </w:r>
      <w:r w:rsidR="000A06BD" w:rsidRPr="00517702">
        <w:rPr>
          <w:rFonts w:ascii="Open Sans" w:hAnsi="Open Sans" w:cs="Open Sans"/>
        </w:rPr>
        <w:t xml:space="preserve">Examine your </w:t>
      </w:r>
      <w:r w:rsidR="00E72AC0" w:rsidRPr="00517702">
        <w:rPr>
          <w:rFonts w:ascii="Open Sans" w:hAnsi="Open Sans" w:cs="Open Sans"/>
        </w:rPr>
        <w:t xml:space="preserve">inner </w:t>
      </w:r>
      <w:r w:rsidR="000A06BD" w:rsidRPr="00517702">
        <w:rPr>
          <w:rFonts w:ascii="Open Sans" w:hAnsi="Open Sans" w:cs="Open Sans"/>
        </w:rPr>
        <w:t xml:space="preserve">life. </w:t>
      </w:r>
      <w:r w:rsidRPr="00517702">
        <w:rPr>
          <w:rFonts w:ascii="Open Sans" w:hAnsi="Open Sans" w:cs="Open Sans"/>
        </w:rPr>
        <w:t>The need for periodic introspection is like a regular wellness check</w:t>
      </w:r>
      <w:r w:rsidR="00E72AC0" w:rsidRPr="00517702">
        <w:rPr>
          <w:rFonts w:ascii="Open Sans" w:hAnsi="Open Sans" w:cs="Open Sans"/>
        </w:rPr>
        <w:t xml:space="preserve">, but we tend to ignore it. </w:t>
      </w:r>
      <w:r w:rsidRPr="00517702">
        <w:rPr>
          <w:rFonts w:ascii="Open Sans" w:hAnsi="Open Sans" w:cs="Open Sans"/>
        </w:rPr>
        <w:t xml:space="preserve">Socrates said that “the unexamined life is not worth living.” </w:t>
      </w:r>
      <w:r w:rsidR="00092E1D" w:rsidRPr="00517702">
        <w:rPr>
          <w:rFonts w:ascii="Open Sans" w:hAnsi="Open Sans" w:cs="Open Sans"/>
        </w:rPr>
        <w:t xml:space="preserve">Aristotle wrote that “knowing yourself is the beginning of all wisdom.” </w:t>
      </w:r>
      <w:r w:rsidRPr="00517702">
        <w:rPr>
          <w:rFonts w:ascii="Open Sans" w:hAnsi="Open Sans" w:cs="Open Sans"/>
        </w:rPr>
        <w:t>In Shakespeare’s</w:t>
      </w:r>
      <w:r w:rsidR="005D362A" w:rsidRPr="00517702">
        <w:rPr>
          <w:rFonts w:ascii="Open Sans" w:hAnsi="Open Sans" w:cs="Open Sans"/>
        </w:rPr>
        <w:t xml:space="preserve"> </w:t>
      </w:r>
      <w:r w:rsidRPr="00517702">
        <w:rPr>
          <w:rFonts w:ascii="Open Sans" w:hAnsi="Open Sans" w:cs="Open Sans"/>
          <w:i/>
          <w:iCs/>
        </w:rPr>
        <w:t>Hamlet</w:t>
      </w:r>
      <w:r w:rsidRPr="00517702">
        <w:rPr>
          <w:rFonts w:ascii="Open Sans" w:hAnsi="Open Sans" w:cs="Open Sans"/>
        </w:rPr>
        <w:t xml:space="preserve">, Polonius </w:t>
      </w:r>
      <w:r w:rsidR="00867EA8" w:rsidRPr="00517702">
        <w:rPr>
          <w:rFonts w:ascii="Open Sans" w:hAnsi="Open Sans" w:cs="Open Sans"/>
        </w:rPr>
        <w:t>says</w:t>
      </w:r>
      <w:r w:rsidRPr="00517702">
        <w:rPr>
          <w:rFonts w:ascii="Open Sans" w:hAnsi="Open Sans" w:cs="Open Sans"/>
        </w:rPr>
        <w:t xml:space="preserve"> to his son, Laertes: “To thine own self be true and thou canst by no means be false to any man.” The great transcendental thinker, Ralph Waldo Emerson, </w:t>
      </w:r>
      <w:r w:rsidR="005D362A" w:rsidRPr="00517702">
        <w:rPr>
          <w:rFonts w:ascii="Open Sans" w:hAnsi="Open Sans" w:cs="Open Sans"/>
        </w:rPr>
        <w:t>wrote</w:t>
      </w:r>
      <w:r w:rsidRPr="00517702">
        <w:rPr>
          <w:rFonts w:ascii="Open Sans" w:hAnsi="Open Sans" w:cs="Open Sans"/>
        </w:rPr>
        <w:t>, “What lies behind us and what lies before us are tiny matters compared to what lies within us.”</w:t>
      </w:r>
      <w:r w:rsidR="008D0897" w:rsidRPr="00517702">
        <w:rPr>
          <w:rFonts w:ascii="Open Sans" w:hAnsi="Open Sans" w:cs="Open Sans"/>
        </w:rPr>
        <w:t xml:space="preserve"> </w:t>
      </w:r>
      <w:r w:rsidRPr="00517702">
        <w:rPr>
          <w:rFonts w:ascii="Open Sans" w:hAnsi="Open Sans" w:cs="Open Sans"/>
        </w:rPr>
        <w:t>Augustine</w:t>
      </w:r>
      <w:r w:rsidR="00814371" w:rsidRPr="00517702">
        <w:rPr>
          <w:rFonts w:ascii="Open Sans" w:hAnsi="Open Sans" w:cs="Open Sans"/>
        </w:rPr>
        <w:t xml:space="preserve"> of Hippo</w:t>
      </w:r>
      <w:r w:rsidR="006D4CD1" w:rsidRPr="00517702">
        <w:rPr>
          <w:rFonts w:ascii="Open Sans" w:hAnsi="Open Sans" w:cs="Open Sans"/>
        </w:rPr>
        <w:t xml:space="preserve"> </w:t>
      </w:r>
      <w:r w:rsidR="00E94A6B" w:rsidRPr="00517702">
        <w:rPr>
          <w:rFonts w:ascii="Open Sans" w:hAnsi="Open Sans" w:cs="Open Sans"/>
        </w:rPr>
        <w:t>advised</w:t>
      </w:r>
      <w:r w:rsidRPr="00517702">
        <w:rPr>
          <w:rFonts w:ascii="Open Sans" w:hAnsi="Open Sans" w:cs="Open Sans"/>
        </w:rPr>
        <w:t xml:space="preserve">, “Know yourself, that you may know God.” </w:t>
      </w:r>
      <w:r w:rsidR="00E94A6B" w:rsidRPr="00517702">
        <w:rPr>
          <w:rFonts w:ascii="Open Sans" w:hAnsi="Open Sans" w:cs="Open Sans"/>
        </w:rPr>
        <w:t>R</w:t>
      </w:r>
      <w:r w:rsidRPr="00517702">
        <w:rPr>
          <w:rFonts w:ascii="Open Sans" w:hAnsi="Open Sans" w:cs="Open Sans"/>
        </w:rPr>
        <w:t xml:space="preserve">eformer John Calvin </w:t>
      </w:r>
      <w:r w:rsidR="00E94A6B" w:rsidRPr="00517702">
        <w:rPr>
          <w:rFonts w:ascii="Open Sans" w:hAnsi="Open Sans" w:cs="Open Sans"/>
        </w:rPr>
        <w:t xml:space="preserve">suggested </w:t>
      </w:r>
      <w:r w:rsidR="00FC5364" w:rsidRPr="00517702">
        <w:rPr>
          <w:rFonts w:ascii="Open Sans" w:hAnsi="Open Sans" w:cs="Open Sans"/>
        </w:rPr>
        <w:t>that</w:t>
      </w:r>
      <w:r w:rsidRPr="00517702">
        <w:rPr>
          <w:rFonts w:ascii="Open Sans" w:hAnsi="Open Sans" w:cs="Open Sans"/>
        </w:rPr>
        <w:t xml:space="preserve"> “Without knowledge of self, there is no knowledge of God.”</w:t>
      </w:r>
      <w:r w:rsidR="008A6A0C" w:rsidRPr="00517702">
        <w:rPr>
          <w:rFonts w:ascii="Open Sans" w:hAnsi="Open Sans" w:cs="Open Sans"/>
        </w:rPr>
        <w:t xml:space="preserve"> </w:t>
      </w:r>
      <w:r w:rsidRPr="00517702">
        <w:rPr>
          <w:rFonts w:ascii="Open Sans" w:hAnsi="Open Sans" w:cs="Open Sans"/>
        </w:rPr>
        <w:t>And Benjamin Franklin</w:t>
      </w:r>
      <w:r w:rsidR="00CF0020" w:rsidRPr="00517702">
        <w:rPr>
          <w:rFonts w:ascii="Open Sans" w:hAnsi="Open Sans" w:cs="Open Sans"/>
        </w:rPr>
        <w:t xml:space="preserve">, </w:t>
      </w:r>
      <w:r w:rsidRPr="00517702">
        <w:rPr>
          <w:rFonts w:ascii="Open Sans" w:hAnsi="Open Sans" w:cs="Open Sans"/>
        </w:rPr>
        <w:t>the politician, raconteur</w:t>
      </w:r>
      <w:r w:rsidR="008377B1" w:rsidRPr="00517702">
        <w:rPr>
          <w:rFonts w:ascii="Open Sans" w:hAnsi="Open Sans" w:cs="Open Sans"/>
        </w:rPr>
        <w:t>,</w:t>
      </w:r>
      <w:r w:rsidRPr="00517702">
        <w:rPr>
          <w:rFonts w:ascii="Open Sans" w:hAnsi="Open Sans" w:cs="Open Sans"/>
        </w:rPr>
        <w:t xml:space="preserve"> and author of</w:t>
      </w:r>
      <w:r w:rsidR="008377B1" w:rsidRPr="00517702">
        <w:rPr>
          <w:rFonts w:ascii="Open Sans" w:hAnsi="Open Sans" w:cs="Open Sans"/>
        </w:rPr>
        <w:t xml:space="preserve"> </w:t>
      </w:r>
      <w:r w:rsidRPr="00517702">
        <w:rPr>
          <w:rFonts w:ascii="Open Sans" w:hAnsi="Open Sans" w:cs="Open Sans"/>
          <w:i/>
          <w:iCs/>
        </w:rPr>
        <w:t>Poor Richard’s Almanack</w:t>
      </w:r>
      <w:r w:rsidR="008377B1" w:rsidRPr="00517702">
        <w:rPr>
          <w:rFonts w:ascii="Open Sans" w:hAnsi="Open Sans" w:cs="Open Sans"/>
        </w:rPr>
        <w:t xml:space="preserve">, </w:t>
      </w:r>
      <w:r w:rsidRPr="00517702">
        <w:rPr>
          <w:rFonts w:ascii="Open Sans" w:hAnsi="Open Sans" w:cs="Open Sans"/>
        </w:rPr>
        <w:t xml:space="preserve">said: “There are three things extremely hard: steel, a diamond, and to know </w:t>
      </w:r>
      <w:proofErr w:type="gramStart"/>
      <w:r w:rsidRPr="00517702">
        <w:rPr>
          <w:rFonts w:ascii="Open Sans" w:hAnsi="Open Sans" w:cs="Open Sans"/>
        </w:rPr>
        <w:t>one’s self</w:t>
      </w:r>
      <w:proofErr w:type="gramEnd"/>
      <w:r w:rsidRPr="00517702">
        <w:rPr>
          <w:rFonts w:ascii="Open Sans" w:hAnsi="Open Sans" w:cs="Open Sans"/>
        </w:rPr>
        <w:t>.”</w:t>
      </w:r>
    </w:p>
    <w:p w14:paraId="48CDBA71" w14:textId="77777777" w:rsidR="00E6360D" w:rsidRPr="00E6360D" w:rsidRDefault="00E6360D" w:rsidP="00E6360D">
      <w:pPr>
        <w:jc w:val="both"/>
        <w:rPr>
          <w:rFonts w:ascii="Open Sans" w:hAnsi="Open Sans" w:cs="Open Sans"/>
          <w:sz w:val="12"/>
          <w:szCs w:val="12"/>
        </w:rPr>
      </w:pPr>
    </w:p>
    <w:p w14:paraId="74712120" w14:textId="5FD158BE" w:rsidR="00786695" w:rsidRPr="00517702" w:rsidRDefault="00786695" w:rsidP="00517702">
      <w:pPr>
        <w:jc w:val="both"/>
        <w:rPr>
          <w:rFonts w:ascii="Open Sans" w:hAnsi="Open Sans" w:cs="Open Sans"/>
        </w:rPr>
      </w:pPr>
      <w:r w:rsidRPr="00517702">
        <w:rPr>
          <w:rFonts w:ascii="Open Sans" w:hAnsi="Open Sans" w:cs="Open Sans"/>
        </w:rPr>
        <w:t xml:space="preserve">The psalmist David, fearful that his heart might not be an honest source, famously wrote in Psalm 139: “Search me, O God, and know my heart; test me and know my thoughts. See if there is any wicked way in </w:t>
      </w:r>
      <w:proofErr w:type="gramStart"/>
      <w:r w:rsidRPr="00517702">
        <w:rPr>
          <w:rFonts w:ascii="Open Sans" w:hAnsi="Open Sans" w:cs="Open Sans"/>
        </w:rPr>
        <w:t>me, and</w:t>
      </w:r>
      <w:proofErr w:type="gramEnd"/>
      <w:r w:rsidRPr="00517702">
        <w:rPr>
          <w:rFonts w:ascii="Open Sans" w:hAnsi="Open Sans" w:cs="Open Sans"/>
        </w:rPr>
        <w:t xml:space="preserve"> lead me in the way everlasting” (Psalm 139:23-24).</w:t>
      </w:r>
      <w:r w:rsidR="00164662" w:rsidRPr="00517702">
        <w:rPr>
          <w:rFonts w:ascii="Open Sans" w:hAnsi="Open Sans" w:cs="Open Sans"/>
        </w:rPr>
        <w:t xml:space="preserve"> If we regularly examine our heart and motives, we do ourselves, our God, and our neighbors a great service.</w:t>
      </w:r>
    </w:p>
    <w:p w14:paraId="4346D775" w14:textId="77777777" w:rsidR="00E6360D" w:rsidRPr="00E6360D" w:rsidRDefault="00E6360D" w:rsidP="00E6360D">
      <w:pPr>
        <w:jc w:val="both"/>
        <w:rPr>
          <w:rFonts w:ascii="Open Sans" w:hAnsi="Open Sans" w:cs="Open Sans"/>
          <w:sz w:val="12"/>
          <w:szCs w:val="12"/>
        </w:rPr>
      </w:pPr>
    </w:p>
    <w:p w14:paraId="3310C529" w14:textId="2F81A567" w:rsidR="00786695" w:rsidRPr="00517702" w:rsidRDefault="00786695" w:rsidP="00517702">
      <w:pPr>
        <w:jc w:val="both"/>
        <w:rPr>
          <w:rFonts w:ascii="Open Sans" w:hAnsi="Open Sans" w:cs="Open Sans"/>
        </w:rPr>
      </w:pPr>
      <w:r w:rsidRPr="00517702">
        <w:rPr>
          <w:rFonts w:ascii="Open Sans" w:hAnsi="Open Sans" w:cs="Open Sans"/>
          <w:b/>
          <w:bCs/>
        </w:rPr>
        <w:t xml:space="preserve">Spiritual </w:t>
      </w:r>
      <w:r w:rsidR="00204F73" w:rsidRPr="00517702">
        <w:rPr>
          <w:rFonts w:ascii="Open Sans" w:hAnsi="Open Sans" w:cs="Open Sans"/>
          <w:b/>
          <w:bCs/>
        </w:rPr>
        <w:t>Practices</w:t>
      </w:r>
      <w:r w:rsidR="00150F56" w:rsidRPr="00517702">
        <w:rPr>
          <w:rFonts w:ascii="Open Sans" w:hAnsi="Open Sans" w:cs="Open Sans"/>
          <w:b/>
          <w:bCs/>
        </w:rPr>
        <w:t>.</w:t>
      </w:r>
      <w:r w:rsidRPr="00517702">
        <w:rPr>
          <w:rFonts w:ascii="Open Sans" w:hAnsi="Open Sans" w:cs="Open Sans"/>
        </w:rPr>
        <w:t> </w:t>
      </w:r>
      <w:r w:rsidR="000A06BD" w:rsidRPr="00517702">
        <w:rPr>
          <w:rFonts w:ascii="Open Sans" w:hAnsi="Open Sans" w:cs="Open Sans"/>
        </w:rPr>
        <w:t>E</w:t>
      </w:r>
      <w:r w:rsidRPr="00517702">
        <w:rPr>
          <w:rFonts w:ascii="Open Sans" w:hAnsi="Open Sans" w:cs="Open Sans"/>
        </w:rPr>
        <w:t xml:space="preserve">stablish some spiritual </w:t>
      </w:r>
      <w:r w:rsidR="00204F73" w:rsidRPr="00517702">
        <w:rPr>
          <w:rFonts w:ascii="Open Sans" w:hAnsi="Open Sans" w:cs="Open Sans"/>
        </w:rPr>
        <w:t>practices</w:t>
      </w:r>
      <w:r w:rsidRPr="00517702">
        <w:rPr>
          <w:rFonts w:ascii="Open Sans" w:hAnsi="Open Sans" w:cs="Open Sans"/>
        </w:rPr>
        <w:t xml:space="preserve"> </w:t>
      </w:r>
      <w:r w:rsidR="00E1523C" w:rsidRPr="00517702">
        <w:rPr>
          <w:rFonts w:ascii="Open Sans" w:hAnsi="Open Sans" w:cs="Open Sans"/>
        </w:rPr>
        <w:t>to</w:t>
      </w:r>
      <w:r w:rsidRPr="00517702">
        <w:rPr>
          <w:rFonts w:ascii="Open Sans" w:hAnsi="Open Sans" w:cs="Open Sans"/>
        </w:rPr>
        <w:t xml:space="preserve"> strengthen your inner life. </w:t>
      </w:r>
      <w:r w:rsidR="00E1523C" w:rsidRPr="00517702">
        <w:rPr>
          <w:rFonts w:ascii="Open Sans" w:hAnsi="Open Sans" w:cs="Open Sans"/>
        </w:rPr>
        <w:t>Take</w:t>
      </w:r>
      <w:r w:rsidR="006B13F0" w:rsidRPr="00517702">
        <w:rPr>
          <w:rFonts w:ascii="Open Sans" w:hAnsi="Open Sans" w:cs="Open Sans"/>
        </w:rPr>
        <w:t xml:space="preserve"> some </w:t>
      </w:r>
      <w:r w:rsidR="003F722C" w:rsidRPr="00517702">
        <w:rPr>
          <w:rFonts w:ascii="Open Sans" w:hAnsi="Open Sans" w:cs="Open Sans"/>
        </w:rPr>
        <w:t xml:space="preserve">quiet </w:t>
      </w:r>
      <w:r w:rsidR="006B13F0" w:rsidRPr="00517702">
        <w:rPr>
          <w:rFonts w:ascii="Open Sans" w:hAnsi="Open Sans" w:cs="Open Sans"/>
        </w:rPr>
        <w:t xml:space="preserve">time </w:t>
      </w:r>
      <w:r w:rsidR="003F722C" w:rsidRPr="00517702">
        <w:rPr>
          <w:rFonts w:ascii="Open Sans" w:hAnsi="Open Sans" w:cs="Open Sans"/>
        </w:rPr>
        <w:t xml:space="preserve">daily </w:t>
      </w:r>
      <w:r w:rsidR="006F6B08" w:rsidRPr="00517702">
        <w:rPr>
          <w:rFonts w:ascii="Open Sans" w:hAnsi="Open Sans" w:cs="Open Sans"/>
        </w:rPr>
        <w:t>to study</w:t>
      </w:r>
      <w:r w:rsidR="006B13F0" w:rsidRPr="00517702">
        <w:rPr>
          <w:rFonts w:ascii="Open Sans" w:hAnsi="Open Sans" w:cs="Open Sans"/>
        </w:rPr>
        <w:t xml:space="preserve"> Scripture</w:t>
      </w:r>
      <w:r w:rsidRPr="00517702">
        <w:rPr>
          <w:rFonts w:ascii="Open Sans" w:hAnsi="Open Sans" w:cs="Open Sans"/>
        </w:rPr>
        <w:t>, pray, medita</w:t>
      </w:r>
      <w:r w:rsidR="006F6B08" w:rsidRPr="00517702">
        <w:rPr>
          <w:rFonts w:ascii="Open Sans" w:hAnsi="Open Sans" w:cs="Open Sans"/>
        </w:rPr>
        <w:t>te</w:t>
      </w:r>
      <w:r w:rsidR="006B13F0" w:rsidRPr="00517702">
        <w:rPr>
          <w:rFonts w:ascii="Open Sans" w:hAnsi="Open Sans" w:cs="Open Sans"/>
        </w:rPr>
        <w:t xml:space="preserve">, sing, or </w:t>
      </w:r>
      <w:r w:rsidRPr="00517702">
        <w:rPr>
          <w:rFonts w:ascii="Open Sans" w:hAnsi="Open Sans" w:cs="Open Sans"/>
        </w:rPr>
        <w:t>read</w:t>
      </w:r>
      <w:r w:rsidR="006F6B08" w:rsidRPr="00517702">
        <w:rPr>
          <w:rFonts w:ascii="Open Sans" w:hAnsi="Open Sans" w:cs="Open Sans"/>
        </w:rPr>
        <w:t xml:space="preserve"> a devotional</w:t>
      </w:r>
      <w:r w:rsidRPr="00517702">
        <w:rPr>
          <w:rFonts w:ascii="Open Sans" w:hAnsi="Open Sans" w:cs="Open Sans"/>
        </w:rPr>
        <w:t xml:space="preserve">. </w:t>
      </w:r>
      <w:r w:rsidR="00373972" w:rsidRPr="00517702">
        <w:rPr>
          <w:rFonts w:ascii="Open Sans" w:hAnsi="Open Sans" w:cs="Open Sans"/>
        </w:rPr>
        <w:t>J</w:t>
      </w:r>
      <w:r w:rsidRPr="00517702">
        <w:rPr>
          <w:rFonts w:ascii="Open Sans" w:hAnsi="Open Sans" w:cs="Open Sans"/>
        </w:rPr>
        <w:t>ust as an athlete sets up a regular schedule at the gym to get in some reps</w:t>
      </w:r>
      <w:r w:rsidR="00373972" w:rsidRPr="00517702">
        <w:rPr>
          <w:rFonts w:ascii="Open Sans" w:hAnsi="Open Sans" w:cs="Open Sans"/>
        </w:rPr>
        <w:t xml:space="preserve">, we must </w:t>
      </w:r>
      <w:r w:rsidRPr="00517702">
        <w:rPr>
          <w:rFonts w:ascii="Open Sans" w:hAnsi="Open Sans" w:cs="Open Sans"/>
        </w:rPr>
        <w:t xml:space="preserve">immerse ourselves in </w:t>
      </w:r>
      <w:r w:rsidR="00816AF0" w:rsidRPr="00517702">
        <w:rPr>
          <w:rFonts w:ascii="Open Sans" w:hAnsi="Open Sans" w:cs="Open Sans"/>
        </w:rPr>
        <w:t xml:space="preserve">regular </w:t>
      </w:r>
      <w:r w:rsidRPr="00517702">
        <w:rPr>
          <w:rFonts w:ascii="Open Sans" w:hAnsi="Open Sans" w:cs="Open Sans"/>
        </w:rPr>
        <w:t>prayer and the study of Scripture</w:t>
      </w:r>
      <w:r w:rsidR="00816AF0" w:rsidRPr="00517702">
        <w:rPr>
          <w:rFonts w:ascii="Open Sans" w:hAnsi="Open Sans" w:cs="Open Sans"/>
        </w:rPr>
        <w:t xml:space="preserve">. When we do, we </w:t>
      </w:r>
      <w:r w:rsidRPr="00517702">
        <w:rPr>
          <w:rFonts w:ascii="Open Sans" w:hAnsi="Open Sans" w:cs="Open Sans"/>
        </w:rPr>
        <w:t xml:space="preserve">will find it easier to identify those moments when our heart is not being honest with us. After all, God’s word “is a lamp to </w:t>
      </w:r>
      <w:r w:rsidR="008B139A" w:rsidRPr="00517702">
        <w:rPr>
          <w:rFonts w:ascii="Open Sans" w:hAnsi="Open Sans" w:cs="Open Sans"/>
        </w:rPr>
        <w:t>[our]</w:t>
      </w:r>
      <w:r w:rsidRPr="00517702">
        <w:rPr>
          <w:rFonts w:ascii="Open Sans" w:hAnsi="Open Sans" w:cs="Open Sans"/>
        </w:rPr>
        <w:t xml:space="preserve"> feet and a light to </w:t>
      </w:r>
      <w:r w:rsidR="008B139A" w:rsidRPr="00517702">
        <w:rPr>
          <w:rFonts w:ascii="Open Sans" w:hAnsi="Open Sans" w:cs="Open Sans"/>
        </w:rPr>
        <w:t>[our]</w:t>
      </w:r>
      <w:r w:rsidRPr="00517702">
        <w:rPr>
          <w:rFonts w:ascii="Open Sans" w:hAnsi="Open Sans" w:cs="Open Sans"/>
        </w:rPr>
        <w:t>path” (Psalm 119:105)</w:t>
      </w:r>
      <w:r w:rsidR="00036AEE" w:rsidRPr="00517702">
        <w:rPr>
          <w:rFonts w:ascii="Open Sans" w:hAnsi="Open Sans" w:cs="Open Sans"/>
        </w:rPr>
        <w:t xml:space="preserve"> </w:t>
      </w:r>
      <w:r w:rsidR="001B20F2" w:rsidRPr="00517702">
        <w:rPr>
          <w:rFonts w:ascii="Open Sans" w:hAnsi="Open Sans" w:cs="Open Sans"/>
        </w:rPr>
        <w:t>designed to</w:t>
      </w:r>
      <w:r w:rsidR="00036AEE" w:rsidRPr="00517702">
        <w:rPr>
          <w:rFonts w:ascii="Open Sans" w:hAnsi="Open Sans" w:cs="Open Sans"/>
        </w:rPr>
        <w:t xml:space="preserve"> </w:t>
      </w:r>
      <w:r w:rsidRPr="00517702">
        <w:rPr>
          <w:rFonts w:ascii="Open Sans" w:hAnsi="Open Sans" w:cs="Open Sans"/>
        </w:rPr>
        <w:t>help us discern truth from deception.</w:t>
      </w:r>
    </w:p>
    <w:p w14:paraId="006009BD" w14:textId="77777777" w:rsidR="00E6360D" w:rsidRPr="00E6360D" w:rsidRDefault="00E6360D" w:rsidP="00E6360D">
      <w:pPr>
        <w:jc w:val="both"/>
        <w:rPr>
          <w:rFonts w:ascii="Open Sans" w:hAnsi="Open Sans" w:cs="Open Sans"/>
          <w:sz w:val="12"/>
          <w:szCs w:val="12"/>
        </w:rPr>
      </w:pPr>
    </w:p>
    <w:p w14:paraId="25687C1B" w14:textId="4B3FDAC7" w:rsidR="00786695" w:rsidRPr="00517702" w:rsidRDefault="00786695" w:rsidP="00517702">
      <w:pPr>
        <w:jc w:val="both"/>
        <w:rPr>
          <w:rFonts w:ascii="Open Sans" w:hAnsi="Open Sans" w:cs="Open Sans"/>
        </w:rPr>
      </w:pPr>
      <w:r w:rsidRPr="00517702">
        <w:rPr>
          <w:rFonts w:ascii="Open Sans" w:hAnsi="Open Sans" w:cs="Open Sans"/>
          <w:b/>
          <w:bCs/>
        </w:rPr>
        <w:t>Accountability</w:t>
      </w:r>
      <w:r w:rsidR="00DA40E9" w:rsidRPr="00517702">
        <w:rPr>
          <w:rFonts w:ascii="Open Sans" w:hAnsi="Open Sans" w:cs="Open Sans"/>
          <w:b/>
          <w:bCs/>
        </w:rPr>
        <w:t>.</w:t>
      </w:r>
      <w:r w:rsidRPr="00517702">
        <w:rPr>
          <w:rFonts w:ascii="Open Sans" w:hAnsi="Open Sans" w:cs="Open Sans"/>
          <w:i/>
          <w:iCs/>
        </w:rPr>
        <w:t> </w:t>
      </w:r>
      <w:r w:rsidRPr="00517702">
        <w:rPr>
          <w:rFonts w:ascii="Open Sans" w:hAnsi="Open Sans" w:cs="Open Sans"/>
        </w:rPr>
        <w:t xml:space="preserve">Surround yourself with a community of </w:t>
      </w:r>
      <w:r w:rsidR="00632AA1" w:rsidRPr="00517702">
        <w:rPr>
          <w:rFonts w:ascii="Open Sans" w:hAnsi="Open Sans" w:cs="Open Sans"/>
        </w:rPr>
        <w:t>faithful brothers and sisters</w:t>
      </w:r>
      <w:r w:rsidRPr="00517702">
        <w:rPr>
          <w:rFonts w:ascii="Open Sans" w:hAnsi="Open Sans" w:cs="Open Sans"/>
        </w:rPr>
        <w:t xml:space="preserve"> who offer support</w:t>
      </w:r>
      <w:r w:rsidR="00792951">
        <w:rPr>
          <w:rFonts w:ascii="Open Sans" w:hAnsi="Open Sans" w:cs="Open Sans"/>
        </w:rPr>
        <w:t xml:space="preserve"> and</w:t>
      </w:r>
      <w:r w:rsidRPr="00517702">
        <w:rPr>
          <w:rFonts w:ascii="Open Sans" w:hAnsi="Open Sans" w:cs="Open Sans"/>
        </w:rPr>
        <w:t xml:space="preserve"> encouragement. </w:t>
      </w:r>
      <w:r w:rsidR="00632AA1" w:rsidRPr="00517702">
        <w:rPr>
          <w:rFonts w:ascii="Open Sans" w:hAnsi="Open Sans" w:cs="Open Sans"/>
        </w:rPr>
        <w:t>W</w:t>
      </w:r>
      <w:r w:rsidR="00DA40E9" w:rsidRPr="00517702">
        <w:rPr>
          <w:rFonts w:ascii="Open Sans" w:hAnsi="Open Sans" w:cs="Open Sans"/>
        </w:rPr>
        <w:t xml:space="preserve">orship habitually </w:t>
      </w:r>
      <w:r w:rsidR="009164A5" w:rsidRPr="00517702">
        <w:rPr>
          <w:rFonts w:ascii="Open Sans" w:hAnsi="Open Sans" w:cs="Open Sans"/>
        </w:rPr>
        <w:t xml:space="preserve">with </w:t>
      </w:r>
      <w:r w:rsidR="00632AA1" w:rsidRPr="00517702">
        <w:rPr>
          <w:rFonts w:ascii="Open Sans" w:hAnsi="Open Sans" w:cs="Open Sans"/>
        </w:rPr>
        <w:t>them, s</w:t>
      </w:r>
      <w:r w:rsidRPr="00517702">
        <w:rPr>
          <w:rFonts w:ascii="Open Sans" w:hAnsi="Open Sans" w:cs="Open Sans"/>
        </w:rPr>
        <w:t>hare your struggles</w:t>
      </w:r>
      <w:r w:rsidR="00760221" w:rsidRPr="00517702">
        <w:rPr>
          <w:rFonts w:ascii="Open Sans" w:hAnsi="Open Sans" w:cs="Open Sans"/>
        </w:rPr>
        <w:t xml:space="preserve"> and your joys</w:t>
      </w:r>
      <w:r w:rsidR="00632AA1" w:rsidRPr="00517702">
        <w:rPr>
          <w:rFonts w:ascii="Open Sans" w:hAnsi="Open Sans" w:cs="Open Sans"/>
        </w:rPr>
        <w:t>,</w:t>
      </w:r>
      <w:r w:rsidRPr="00517702">
        <w:rPr>
          <w:rFonts w:ascii="Open Sans" w:hAnsi="Open Sans" w:cs="Open Sans"/>
        </w:rPr>
        <w:t xml:space="preserve"> and seek guidance from those who are walking faithfully with </w:t>
      </w:r>
      <w:r w:rsidR="009164A5" w:rsidRPr="00517702">
        <w:rPr>
          <w:rFonts w:ascii="Open Sans" w:hAnsi="Open Sans" w:cs="Open Sans"/>
        </w:rPr>
        <w:t>God</w:t>
      </w:r>
      <w:r w:rsidRPr="00517702">
        <w:rPr>
          <w:rFonts w:ascii="Open Sans" w:hAnsi="Open Sans" w:cs="Open Sans"/>
        </w:rPr>
        <w:t>.</w:t>
      </w:r>
      <w:r w:rsidR="009164A5" w:rsidRPr="00517702">
        <w:rPr>
          <w:rFonts w:ascii="Open Sans" w:hAnsi="Open Sans" w:cs="Open Sans"/>
        </w:rPr>
        <w:t xml:space="preserve"> </w:t>
      </w:r>
    </w:p>
    <w:p w14:paraId="7F623D0C" w14:textId="77777777" w:rsidR="00E6360D" w:rsidRPr="00E6360D" w:rsidRDefault="00E6360D" w:rsidP="00E6360D">
      <w:pPr>
        <w:jc w:val="both"/>
        <w:rPr>
          <w:rFonts w:ascii="Open Sans" w:hAnsi="Open Sans" w:cs="Open Sans"/>
          <w:sz w:val="12"/>
          <w:szCs w:val="12"/>
        </w:rPr>
      </w:pPr>
    </w:p>
    <w:p w14:paraId="346DD2DA" w14:textId="42462427" w:rsidR="00786695" w:rsidRPr="00517702" w:rsidRDefault="00786695" w:rsidP="00517702">
      <w:pPr>
        <w:jc w:val="both"/>
        <w:rPr>
          <w:rFonts w:ascii="Open Sans" w:hAnsi="Open Sans" w:cs="Open Sans"/>
        </w:rPr>
      </w:pPr>
      <w:r w:rsidRPr="00517702">
        <w:rPr>
          <w:rFonts w:ascii="Open Sans" w:hAnsi="Open Sans" w:cs="Open Sans"/>
          <w:b/>
          <w:bCs/>
        </w:rPr>
        <w:t>Contentment</w:t>
      </w:r>
      <w:r w:rsidR="00443426" w:rsidRPr="00517702">
        <w:rPr>
          <w:rFonts w:ascii="Open Sans" w:hAnsi="Open Sans" w:cs="Open Sans"/>
          <w:b/>
          <w:bCs/>
        </w:rPr>
        <w:t>.</w:t>
      </w:r>
      <w:r w:rsidRPr="00517702">
        <w:rPr>
          <w:rFonts w:ascii="Open Sans" w:hAnsi="Open Sans" w:cs="Open Sans"/>
        </w:rPr>
        <w:t> </w:t>
      </w:r>
      <w:r w:rsidR="000A06BD" w:rsidRPr="00517702">
        <w:rPr>
          <w:rFonts w:ascii="Open Sans" w:hAnsi="Open Sans" w:cs="Open Sans"/>
        </w:rPr>
        <w:t>F</w:t>
      </w:r>
      <w:r w:rsidRPr="00517702">
        <w:rPr>
          <w:rFonts w:ascii="Open Sans" w:hAnsi="Open Sans" w:cs="Open Sans"/>
        </w:rPr>
        <w:t xml:space="preserve">ind contentment not only </w:t>
      </w:r>
      <w:r w:rsidR="002645E8" w:rsidRPr="00517702">
        <w:rPr>
          <w:rFonts w:ascii="Open Sans" w:hAnsi="Open Sans" w:cs="Open Sans"/>
        </w:rPr>
        <w:t>in</w:t>
      </w:r>
      <w:r w:rsidRPr="00517702">
        <w:rPr>
          <w:rFonts w:ascii="Open Sans" w:hAnsi="Open Sans" w:cs="Open Sans"/>
        </w:rPr>
        <w:t xml:space="preserve"> </w:t>
      </w:r>
      <w:r w:rsidR="002645E8" w:rsidRPr="00517702">
        <w:rPr>
          <w:rFonts w:ascii="Open Sans" w:hAnsi="Open Sans" w:cs="Open Sans"/>
        </w:rPr>
        <w:t>y</w:t>
      </w:r>
      <w:r w:rsidRPr="00517702">
        <w:rPr>
          <w:rFonts w:ascii="Open Sans" w:hAnsi="Open Sans" w:cs="Open Sans"/>
        </w:rPr>
        <w:t xml:space="preserve">our relationship with Christ, but with the material things </w:t>
      </w:r>
      <w:r w:rsidR="002645E8" w:rsidRPr="00517702">
        <w:rPr>
          <w:rFonts w:ascii="Open Sans" w:hAnsi="Open Sans" w:cs="Open Sans"/>
        </w:rPr>
        <w:t>you</w:t>
      </w:r>
      <w:r w:rsidRPr="00517702">
        <w:rPr>
          <w:rFonts w:ascii="Open Sans" w:hAnsi="Open Sans" w:cs="Open Sans"/>
        </w:rPr>
        <w:t xml:space="preserve"> have. Paul </w:t>
      </w:r>
      <w:r w:rsidR="00C17D68" w:rsidRPr="00517702">
        <w:rPr>
          <w:rFonts w:ascii="Open Sans" w:hAnsi="Open Sans" w:cs="Open Sans"/>
        </w:rPr>
        <w:t>says</w:t>
      </w:r>
      <w:r w:rsidRPr="00517702">
        <w:rPr>
          <w:rFonts w:ascii="Open Sans" w:hAnsi="Open Sans" w:cs="Open Sans"/>
        </w:rPr>
        <w:t xml:space="preserve">: “I have learned to be content with whatever I have. I know what it is to have little, and I know what it is to have plenty. In </w:t>
      </w:r>
      <w:proofErr w:type="gramStart"/>
      <w:r w:rsidRPr="00517702">
        <w:rPr>
          <w:rFonts w:ascii="Open Sans" w:hAnsi="Open Sans" w:cs="Open Sans"/>
        </w:rPr>
        <w:t>any and all</w:t>
      </w:r>
      <w:proofErr w:type="gramEnd"/>
      <w:r w:rsidRPr="00517702">
        <w:rPr>
          <w:rFonts w:ascii="Open Sans" w:hAnsi="Open Sans" w:cs="Open Sans"/>
        </w:rPr>
        <w:t xml:space="preserve"> circumstances I have learned the secret of being well-fed and of going hungry, of having plenty and of being in need. I can do all things through him who strengthens me” (Philippians 4:11-13).</w:t>
      </w:r>
      <w:r w:rsidR="00AE0759" w:rsidRPr="00517702">
        <w:rPr>
          <w:rFonts w:ascii="Open Sans" w:hAnsi="Open Sans" w:cs="Open Sans"/>
        </w:rPr>
        <w:t xml:space="preserve"> Some people will always have more than we have. </w:t>
      </w:r>
      <w:r w:rsidR="002645E8" w:rsidRPr="00517702">
        <w:rPr>
          <w:rFonts w:ascii="Open Sans" w:hAnsi="Open Sans" w:cs="Open Sans"/>
        </w:rPr>
        <w:t>F</w:t>
      </w:r>
      <w:r w:rsidR="00AE0759" w:rsidRPr="00517702">
        <w:rPr>
          <w:rFonts w:ascii="Open Sans" w:hAnsi="Open Sans" w:cs="Open Sans"/>
        </w:rPr>
        <w:t xml:space="preserve">ind </w:t>
      </w:r>
      <w:r w:rsidR="002645E8" w:rsidRPr="00517702">
        <w:rPr>
          <w:rFonts w:ascii="Open Sans" w:hAnsi="Open Sans" w:cs="Open Sans"/>
        </w:rPr>
        <w:t>y</w:t>
      </w:r>
      <w:r w:rsidR="00AE0759" w:rsidRPr="00517702">
        <w:rPr>
          <w:rFonts w:ascii="Open Sans" w:hAnsi="Open Sans" w:cs="Open Sans"/>
        </w:rPr>
        <w:t>our level and be satisfied</w:t>
      </w:r>
      <w:r w:rsidR="002645E8" w:rsidRPr="00517702">
        <w:rPr>
          <w:rFonts w:ascii="Open Sans" w:hAnsi="Open Sans" w:cs="Open Sans"/>
        </w:rPr>
        <w:t>.</w:t>
      </w:r>
    </w:p>
    <w:p w14:paraId="45C20C68" w14:textId="77777777" w:rsidR="00E6360D" w:rsidRPr="00E6360D" w:rsidRDefault="00E6360D" w:rsidP="00E6360D">
      <w:pPr>
        <w:jc w:val="both"/>
        <w:rPr>
          <w:rFonts w:ascii="Open Sans" w:hAnsi="Open Sans" w:cs="Open Sans"/>
          <w:sz w:val="12"/>
          <w:szCs w:val="12"/>
        </w:rPr>
      </w:pPr>
    </w:p>
    <w:p w14:paraId="1DDC5C4F" w14:textId="4551CAD1" w:rsidR="00786695" w:rsidRPr="00517702" w:rsidRDefault="00786695" w:rsidP="00517702">
      <w:pPr>
        <w:jc w:val="both"/>
        <w:rPr>
          <w:rFonts w:ascii="Open Sans" w:hAnsi="Open Sans" w:cs="Open Sans"/>
        </w:rPr>
      </w:pPr>
      <w:r w:rsidRPr="00517702">
        <w:rPr>
          <w:rFonts w:ascii="Open Sans" w:hAnsi="Open Sans" w:cs="Open Sans"/>
        </w:rPr>
        <w:t>Dorito Theory remind</w:t>
      </w:r>
      <w:r w:rsidR="00BE78DF" w:rsidRPr="00517702">
        <w:rPr>
          <w:rFonts w:ascii="Open Sans" w:hAnsi="Open Sans" w:cs="Open Sans"/>
        </w:rPr>
        <w:t>s us</w:t>
      </w:r>
      <w:r w:rsidRPr="00517702">
        <w:rPr>
          <w:rFonts w:ascii="Open Sans" w:hAnsi="Open Sans" w:cs="Open Sans"/>
        </w:rPr>
        <w:t xml:space="preserve"> of the deceitfulness of </w:t>
      </w:r>
      <w:r w:rsidR="00BE78DF" w:rsidRPr="00517702">
        <w:rPr>
          <w:rFonts w:ascii="Open Sans" w:hAnsi="Open Sans" w:cs="Open Sans"/>
        </w:rPr>
        <w:t xml:space="preserve">the </w:t>
      </w:r>
      <w:r w:rsidRPr="00517702">
        <w:rPr>
          <w:rFonts w:ascii="Open Sans" w:hAnsi="Open Sans" w:cs="Open Sans"/>
        </w:rPr>
        <w:t xml:space="preserve">heart and </w:t>
      </w:r>
      <w:r w:rsidR="00792951">
        <w:rPr>
          <w:rFonts w:ascii="Open Sans" w:hAnsi="Open Sans" w:cs="Open Sans"/>
        </w:rPr>
        <w:t>of our</w:t>
      </w:r>
      <w:r w:rsidRPr="00517702">
        <w:rPr>
          <w:rFonts w:ascii="Open Sans" w:hAnsi="Open Sans" w:cs="Open Sans"/>
        </w:rPr>
        <w:t xml:space="preserve"> need for God’s guidance. Just as we struggle to stop at one </w:t>
      </w:r>
      <w:r w:rsidR="0082418C" w:rsidRPr="00517702">
        <w:rPr>
          <w:rFonts w:ascii="Open Sans" w:hAnsi="Open Sans" w:cs="Open Sans"/>
        </w:rPr>
        <w:t>chip</w:t>
      </w:r>
      <w:r w:rsidR="00E85753" w:rsidRPr="00517702">
        <w:rPr>
          <w:rFonts w:ascii="Open Sans" w:hAnsi="Open Sans" w:cs="Open Sans"/>
        </w:rPr>
        <w:t xml:space="preserve"> without self-control</w:t>
      </w:r>
      <w:r w:rsidR="0082418C" w:rsidRPr="00517702">
        <w:rPr>
          <w:rFonts w:ascii="Open Sans" w:hAnsi="Open Sans" w:cs="Open Sans"/>
        </w:rPr>
        <w:t>,</w:t>
      </w:r>
      <w:r w:rsidR="00D12515" w:rsidRPr="00517702">
        <w:rPr>
          <w:rFonts w:ascii="Open Sans" w:hAnsi="Open Sans" w:cs="Open Sans"/>
        </w:rPr>
        <w:t xml:space="preserve"> </w:t>
      </w:r>
      <w:r w:rsidRPr="00517702">
        <w:rPr>
          <w:rFonts w:ascii="Open Sans" w:hAnsi="Open Sans" w:cs="Open Sans"/>
        </w:rPr>
        <w:t xml:space="preserve">we struggle to find </w:t>
      </w:r>
      <w:r w:rsidR="0009595F" w:rsidRPr="00517702">
        <w:rPr>
          <w:rFonts w:ascii="Open Sans" w:hAnsi="Open Sans" w:cs="Open Sans"/>
        </w:rPr>
        <w:t xml:space="preserve">direction and </w:t>
      </w:r>
      <w:r w:rsidRPr="00517702">
        <w:rPr>
          <w:rFonts w:ascii="Open Sans" w:hAnsi="Open Sans" w:cs="Open Sans"/>
        </w:rPr>
        <w:t xml:space="preserve">satisfaction without spiritual </w:t>
      </w:r>
      <w:r w:rsidR="00BE4F20" w:rsidRPr="00517702">
        <w:rPr>
          <w:rFonts w:ascii="Open Sans" w:hAnsi="Open Sans" w:cs="Open Sans"/>
        </w:rPr>
        <w:t>practice</w:t>
      </w:r>
      <w:r w:rsidR="00286FA0" w:rsidRPr="00517702">
        <w:rPr>
          <w:rFonts w:ascii="Open Sans" w:hAnsi="Open Sans" w:cs="Open Sans"/>
        </w:rPr>
        <w:t>.</w:t>
      </w:r>
      <w:r w:rsidR="00D571E0" w:rsidRPr="00517702">
        <w:rPr>
          <w:rFonts w:ascii="Open Sans" w:hAnsi="Open Sans" w:cs="Open Sans"/>
        </w:rPr>
        <w:t xml:space="preserve"> </w:t>
      </w:r>
      <w:r w:rsidRPr="00517702">
        <w:rPr>
          <w:rFonts w:ascii="Open Sans" w:hAnsi="Open Sans" w:cs="Open Sans"/>
        </w:rPr>
        <w:t>Jeremiah warn</w:t>
      </w:r>
      <w:r w:rsidR="0082418C" w:rsidRPr="00517702">
        <w:rPr>
          <w:rFonts w:ascii="Open Sans" w:hAnsi="Open Sans" w:cs="Open Sans"/>
        </w:rPr>
        <w:t xml:space="preserve">s us to </w:t>
      </w:r>
      <w:r w:rsidRPr="00517702">
        <w:rPr>
          <w:rFonts w:ascii="Open Sans" w:hAnsi="Open Sans" w:cs="Open Sans"/>
        </w:rPr>
        <w:t>turn our hearts toward God, finding contentment with what we</w:t>
      </w:r>
      <w:r w:rsidR="00286FA0" w:rsidRPr="00517702">
        <w:rPr>
          <w:rFonts w:ascii="Open Sans" w:hAnsi="Open Sans" w:cs="Open Sans"/>
        </w:rPr>
        <w:t xml:space="preserve"> </w:t>
      </w:r>
      <w:r w:rsidRPr="00517702">
        <w:rPr>
          <w:rFonts w:ascii="Open Sans" w:hAnsi="Open Sans" w:cs="Open Sans"/>
          <w:i/>
          <w:iCs/>
        </w:rPr>
        <w:t>have</w:t>
      </w:r>
      <w:r w:rsidR="00286FA0" w:rsidRPr="00517702">
        <w:rPr>
          <w:rFonts w:ascii="Open Sans" w:hAnsi="Open Sans" w:cs="Open Sans"/>
          <w:i/>
          <w:iCs/>
        </w:rPr>
        <w:t xml:space="preserve"> </w:t>
      </w:r>
      <w:r w:rsidRPr="00517702">
        <w:rPr>
          <w:rFonts w:ascii="Open Sans" w:hAnsi="Open Sans" w:cs="Open Sans"/>
        </w:rPr>
        <w:t>while seeking to improve upon who we</w:t>
      </w:r>
      <w:r w:rsidR="00382401" w:rsidRPr="00517702">
        <w:rPr>
          <w:rFonts w:ascii="Open Sans" w:hAnsi="Open Sans" w:cs="Open Sans"/>
        </w:rPr>
        <w:t xml:space="preserve"> </w:t>
      </w:r>
      <w:r w:rsidRPr="00517702">
        <w:rPr>
          <w:rFonts w:ascii="Open Sans" w:hAnsi="Open Sans" w:cs="Open Sans"/>
          <w:i/>
          <w:iCs/>
        </w:rPr>
        <w:t>are</w:t>
      </w:r>
      <w:r w:rsidRPr="00517702">
        <w:rPr>
          <w:rFonts w:ascii="Open Sans" w:hAnsi="Open Sans" w:cs="Open Sans"/>
        </w:rPr>
        <w:t xml:space="preserve">. </w:t>
      </w:r>
      <w:r w:rsidR="001C23C6">
        <w:rPr>
          <w:rFonts w:ascii="Open Sans" w:hAnsi="Open Sans" w:cs="Open Sans"/>
        </w:rPr>
        <w:t>A</w:t>
      </w:r>
      <w:r w:rsidR="008B5BED" w:rsidRPr="00517702">
        <w:rPr>
          <w:rFonts w:ascii="Open Sans" w:hAnsi="Open Sans" w:cs="Open Sans"/>
        </w:rPr>
        <w:t>s the Lenten season begins, l</w:t>
      </w:r>
      <w:r w:rsidRPr="00517702">
        <w:rPr>
          <w:rFonts w:ascii="Open Sans" w:hAnsi="Open Sans" w:cs="Open Sans"/>
        </w:rPr>
        <w:t>et’s be accountable and disciplined</w:t>
      </w:r>
      <w:r w:rsidR="008B5BED" w:rsidRPr="00517702">
        <w:rPr>
          <w:rFonts w:ascii="Open Sans" w:hAnsi="Open Sans" w:cs="Open Sans"/>
        </w:rPr>
        <w:t xml:space="preserve">, </w:t>
      </w:r>
      <w:r w:rsidRPr="00517702">
        <w:rPr>
          <w:rFonts w:ascii="Open Sans" w:hAnsi="Open Sans" w:cs="Open Sans"/>
        </w:rPr>
        <w:t>not fear</w:t>
      </w:r>
      <w:r w:rsidR="008B5BED" w:rsidRPr="00517702">
        <w:rPr>
          <w:rFonts w:ascii="Open Sans" w:hAnsi="Open Sans" w:cs="Open Sans"/>
        </w:rPr>
        <w:t>ing</w:t>
      </w:r>
      <w:r w:rsidRPr="00517702">
        <w:rPr>
          <w:rFonts w:ascii="Open Sans" w:hAnsi="Open Sans" w:cs="Open Sans"/>
        </w:rPr>
        <w:t xml:space="preserve"> self-examination. One would hope that God looks at </w:t>
      </w:r>
      <w:r w:rsidR="00344D49" w:rsidRPr="00517702">
        <w:rPr>
          <w:rFonts w:ascii="Open Sans" w:hAnsi="Open Sans" w:cs="Open Sans"/>
        </w:rPr>
        <w:t xml:space="preserve">us </w:t>
      </w:r>
      <w:r w:rsidRPr="00517702">
        <w:rPr>
          <w:rFonts w:ascii="Open Sans" w:hAnsi="Open Sans" w:cs="Open Sans"/>
        </w:rPr>
        <w:t>and rather than saying we need to lay off the chips, the Divine Physician give</w:t>
      </w:r>
      <w:r w:rsidR="008C0942" w:rsidRPr="00517702">
        <w:rPr>
          <w:rFonts w:ascii="Open Sans" w:hAnsi="Open Sans" w:cs="Open Sans"/>
        </w:rPr>
        <w:t>s</w:t>
      </w:r>
      <w:r w:rsidRPr="00517702">
        <w:rPr>
          <w:rFonts w:ascii="Open Sans" w:hAnsi="Open Sans" w:cs="Open Sans"/>
        </w:rPr>
        <w:t xml:space="preserve"> us a good bill of health and sends us out </w:t>
      </w:r>
      <w:r w:rsidR="008C0942" w:rsidRPr="00517702">
        <w:rPr>
          <w:rFonts w:ascii="Open Sans" w:hAnsi="Open Sans" w:cs="Open Sans"/>
        </w:rPr>
        <w:t xml:space="preserve">with healthy hearts </w:t>
      </w:r>
      <w:r w:rsidRPr="00517702">
        <w:rPr>
          <w:rFonts w:ascii="Open Sans" w:hAnsi="Open Sans" w:cs="Open Sans"/>
        </w:rPr>
        <w:t>to be agents of change and blessing</w:t>
      </w:r>
      <w:r w:rsidR="008C0942" w:rsidRPr="00517702">
        <w:rPr>
          <w:rFonts w:ascii="Open Sans" w:hAnsi="Open Sans" w:cs="Open Sans"/>
        </w:rPr>
        <w:t xml:space="preserve"> in the world</w:t>
      </w:r>
      <w:r w:rsidRPr="00517702">
        <w:rPr>
          <w:rFonts w:ascii="Open Sans" w:hAnsi="Open Sans" w:cs="Open Sans"/>
        </w:rPr>
        <w:t>.</w:t>
      </w:r>
      <w:r w:rsidR="00F120AA" w:rsidRPr="00517702">
        <w:rPr>
          <w:rFonts w:ascii="Open Sans" w:hAnsi="Open Sans" w:cs="Open Sans"/>
        </w:rPr>
        <w:t xml:space="preserve"> </w:t>
      </w:r>
    </w:p>
    <w:p w14:paraId="7F5888AC" w14:textId="77777777" w:rsidR="00E6360D" w:rsidRPr="00E6360D" w:rsidRDefault="00E6360D" w:rsidP="00E6360D">
      <w:pPr>
        <w:jc w:val="both"/>
        <w:rPr>
          <w:rFonts w:ascii="Open Sans" w:hAnsi="Open Sans" w:cs="Open Sans"/>
          <w:sz w:val="12"/>
          <w:szCs w:val="12"/>
        </w:rPr>
      </w:pPr>
    </w:p>
    <w:p w14:paraId="1034DC96" w14:textId="7DE10D05" w:rsidR="00884DF4" w:rsidRPr="00517702" w:rsidRDefault="00BE4F20" w:rsidP="00517702">
      <w:pPr>
        <w:jc w:val="both"/>
        <w:rPr>
          <w:rFonts w:ascii="Open Sans" w:hAnsi="Open Sans" w:cs="Open Sans"/>
        </w:rPr>
      </w:pPr>
      <w:r w:rsidRPr="00517702">
        <w:rPr>
          <w:rFonts w:ascii="Open Sans" w:hAnsi="Open Sans" w:cs="Open Sans"/>
        </w:rPr>
        <w:t xml:space="preserve">Prayer: </w:t>
      </w:r>
      <w:r w:rsidR="00884DF4" w:rsidRPr="00517702">
        <w:rPr>
          <w:rFonts w:ascii="Open Sans" w:hAnsi="Open Sans" w:cs="Open Sans"/>
        </w:rPr>
        <w:t>Loving God, I realize more and more, the rich blessings that are received by those who trust in Your Word and place their eternal hope in You. Help me to live by faith and not by sight, so that You become increasingly the focus of my heart and the joy of my life. Develop in me that child-like trust in You</w:t>
      </w:r>
      <w:r w:rsidR="008577B4" w:rsidRPr="00517702">
        <w:rPr>
          <w:rFonts w:ascii="Open Sans" w:hAnsi="Open Sans" w:cs="Open Sans"/>
        </w:rPr>
        <w:t>, that I may faithfully serve as a disciple of Jesus Christ my Lord. Amen.</w:t>
      </w:r>
    </w:p>
    <w:p w14:paraId="0EE9F4A8" w14:textId="77777777" w:rsidR="00E6360D" w:rsidRPr="00E6360D" w:rsidRDefault="00E6360D" w:rsidP="00E6360D">
      <w:pPr>
        <w:jc w:val="both"/>
        <w:rPr>
          <w:rFonts w:ascii="Open Sans" w:hAnsi="Open Sans" w:cs="Open Sans"/>
          <w:sz w:val="12"/>
          <w:szCs w:val="12"/>
        </w:rPr>
      </w:pPr>
    </w:p>
    <w:p w14:paraId="089E495F" w14:textId="77B76DE9" w:rsidR="00786695" w:rsidRPr="008F6656" w:rsidRDefault="00786695" w:rsidP="00F120AA">
      <w:pPr>
        <w:jc w:val="both"/>
        <w:rPr>
          <w:rFonts w:ascii="Open Sans" w:hAnsi="Open Sans" w:cs="Open Sans"/>
          <w:sz w:val="12"/>
          <w:szCs w:val="12"/>
        </w:rPr>
      </w:pPr>
      <w:r w:rsidRPr="008F6656">
        <w:rPr>
          <w:rFonts w:ascii="Open Sans" w:hAnsi="Open Sans" w:cs="Open Sans"/>
          <w:b/>
          <w:bCs/>
          <w:sz w:val="12"/>
          <w:szCs w:val="12"/>
        </w:rPr>
        <w:t>Sources</w:t>
      </w:r>
      <w:r w:rsidR="00B533C0" w:rsidRPr="008F6656">
        <w:rPr>
          <w:rFonts w:ascii="Open Sans" w:hAnsi="Open Sans" w:cs="Open Sans"/>
          <w:b/>
          <w:bCs/>
          <w:sz w:val="12"/>
          <w:szCs w:val="12"/>
        </w:rPr>
        <w:t>:</w:t>
      </w:r>
    </w:p>
    <w:p w14:paraId="3B7164BB" w14:textId="77777777" w:rsidR="00786695" w:rsidRPr="008F6656" w:rsidRDefault="00786695" w:rsidP="00F120AA">
      <w:pPr>
        <w:pStyle w:val="ListParagraph"/>
        <w:numPr>
          <w:ilvl w:val="0"/>
          <w:numId w:val="1"/>
        </w:numPr>
        <w:jc w:val="both"/>
        <w:rPr>
          <w:rFonts w:ascii="Open Sans" w:hAnsi="Open Sans" w:cs="Open Sans"/>
          <w:sz w:val="12"/>
          <w:szCs w:val="12"/>
        </w:rPr>
      </w:pPr>
      <w:r w:rsidRPr="008F6656">
        <w:rPr>
          <w:rFonts w:ascii="Open Sans" w:hAnsi="Open Sans" w:cs="Open Sans"/>
          <w:sz w:val="12"/>
          <w:szCs w:val="12"/>
        </w:rPr>
        <w:t>Lee, Bruce Y. “How the ‘Dorito Theory’ on TikTok may explain many unhealthy habits.” forbes.com, February 17, 2024. Retrieved May 15, 2024.</w:t>
      </w:r>
    </w:p>
    <w:p w14:paraId="08321BA6" w14:textId="77777777" w:rsidR="00786695" w:rsidRPr="008F6656" w:rsidRDefault="00786695" w:rsidP="00F120AA">
      <w:pPr>
        <w:pStyle w:val="ListParagraph"/>
        <w:numPr>
          <w:ilvl w:val="0"/>
          <w:numId w:val="1"/>
        </w:numPr>
        <w:jc w:val="both"/>
        <w:rPr>
          <w:rFonts w:ascii="Open Sans" w:hAnsi="Open Sans" w:cs="Open Sans"/>
          <w:sz w:val="12"/>
          <w:szCs w:val="12"/>
        </w:rPr>
      </w:pPr>
      <w:proofErr w:type="spellStart"/>
      <w:r w:rsidRPr="008F6656">
        <w:rPr>
          <w:rFonts w:ascii="Open Sans" w:hAnsi="Open Sans" w:cs="Open Sans"/>
          <w:sz w:val="12"/>
          <w:szCs w:val="12"/>
        </w:rPr>
        <w:t>Karruli</w:t>
      </w:r>
      <w:proofErr w:type="spellEnd"/>
      <w:r w:rsidRPr="008F6656">
        <w:rPr>
          <w:rFonts w:ascii="Open Sans" w:hAnsi="Open Sans" w:cs="Open Sans"/>
          <w:sz w:val="12"/>
          <w:szCs w:val="12"/>
        </w:rPr>
        <w:t>, Kelsi. “Viral ‘DORITO theory’ reveals how your CHIP-eating preferences can expose the truth behind your most toxic and unhealthy habits.” dailymail.co.uk, February 16, 2024. Retrieved May 15, 2024.</w:t>
      </w:r>
    </w:p>
    <w:p w14:paraId="3A539052" w14:textId="77A96EF2" w:rsidR="00DE59D3" w:rsidRDefault="007D066C" w:rsidP="001C23C6">
      <w:pPr>
        <w:pStyle w:val="ListParagraph"/>
        <w:numPr>
          <w:ilvl w:val="0"/>
          <w:numId w:val="1"/>
        </w:numPr>
        <w:jc w:val="both"/>
        <w:rPr>
          <w:rFonts w:ascii="Open Sans" w:hAnsi="Open Sans" w:cs="Open Sans"/>
          <w:sz w:val="12"/>
          <w:szCs w:val="12"/>
        </w:rPr>
      </w:pPr>
      <w:proofErr w:type="spellStart"/>
      <w:r w:rsidRPr="008F6656">
        <w:rPr>
          <w:rFonts w:ascii="Open Sans" w:hAnsi="Open Sans" w:cs="Open Sans"/>
          <w:sz w:val="12"/>
          <w:szCs w:val="12"/>
        </w:rPr>
        <w:t>Schatzker</w:t>
      </w:r>
      <w:proofErr w:type="spellEnd"/>
      <w:r w:rsidRPr="008F6656">
        <w:rPr>
          <w:rFonts w:ascii="Open Sans" w:hAnsi="Open Sans" w:cs="Open Sans"/>
          <w:sz w:val="12"/>
          <w:szCs w:val="12"/>
        </w:rPr>
        <w:t xml:space="preserve">, Mark. “The Dorito Effect: The Surprising New Truth About Food and Flavor.” </w:t>
      </w:r>
      <w:r w:rsidR="00D96610" w:rsidRPr="008F6656">
        <w:rPr>
          <w:rFonts w:ascii="Open Sans" w:hAnsi="Open Sans" w:cs="Open Sans"/>
          <w:sz w:val="12"/>
          <w:szCs w:val="12"/>
        </w:rPr>
        <w:t>Simon &amp; Schuster. 2016.</w:t>
      </w:r>
    </w:p>
    <w:p w14:paraId="4DA07C3A" w14:textId="77777777" w:rsidR="00DF3776" w:rsidRPr="00DF3776" w:rsidRDefault="00DF3776" w:rsidP="00DF3776">
      <w:pPr>
        <w:spacing w:line="360" w:lineRule="auto"/>
        <w:jc w:val="center"/>
        <w:rPr>
          <w:rFonts w:ascii="Open Sans" w:hAnsi="Open Sans" w:cs="Open Sans"/>
          <w:b/>
          <w:bCs/>
          <w:sz w:val="30"/>
          <w:szCs w:val="30"/>
        </w:rPr>
      </w:pPr>
      <w:r w:rsidRPr="00DF3776">
        <w:rPr>
          <w:rFonts w:ascii="Open Sans" w:hAnsi="Open Sans" w:cs="Open Sans"/>
          <w:b/>
          <w:bCs/>
          <w:sz w:val="30"/>
          <w:szCs w:val="30"/>
        </w:rPr>
        <w:t>Dorito Theory and the Deceptive Heart</w:t>
      </w:r>
    </w:p>
    <w:p w14:paraId="20CA8BAC" w14:textId="77777777" w:rsidR="00DF3776" w:rsidRPr="00DF3776" w:rsidRDefault="00DF3776" w:rsidP="00DF3776">
      <w:pPr>
        <w:tabs>
          <w:tab w:val="right" w:pos="10620"/>
        </w:tabs>
        <w:jc w:val="both"/>
        <w:rPr>
          <w:rFonts w:ascii="Open Sans" w:hAnsi="Open Sans" w:cs="Open Sans"/>
        </w:rPr>
      </w:pPr>
      <w:r w:rsidRPr="00DF3776">
        <w:rPr>
          <w:rFonts w:ascii="Open Sans" w:hAnsi="Open Sans" w:cs="Open Sans"/>
        </w:rPr>
        <w:t>Sunday, February 16, 2025</w:t>
      </w:r>
      <w:r w:rsidRPr="00DF3776">
        <w:rPr>
          <w:rFonts w:ascii="Open Sans" w:hAnsi="Open Sans" w:cs="Open Sans"/>
        </w:rPr>
        <w:tab/>
      </w:r>
      <w:hyperlink r:id="rId10" w:tgtFrame="_blank" w:history="1">
        <w:r w:rsidRPr="00DF3776">
          <w:rPr>
            <w:rStyle w:val="Hyperlink"/>
            <w:rFonts w:ascii="Open Sans" w:hAnsi="Open Sans" w:cs="Open Sans"/>
            <w:color w:val="auto"/>
            <w:u w:val="none"/>
          </w:rPr>
          <w:t>Jeremiah 17:5-10</w:t>
        </w:r>
      </w:hyperlink>
    </w:p>
    <w:p w14:paraId="155D0DB8" w14:textId="77777777" w:rsidR="00DF3776" w:rsidRPr="00DF3776" w:rsidRDefault="00DF3776" w:rsidP="00DF3776">
      <w:pPr>
        <w:tabs>
          <w:tab w:val="right" w:pos="10620"/>
        </w:tabs>
        <w:jc w:val="both"/>
        <w:rPr>
          <w:rFonts w:ascii="Open Sans" w:hAnsi="Open Sans" w:cs="Open Sans"/>
        </w:rPr>
      </w:pPr>
      <w:r w:rsidRPr="00DF3776">
        <w:rPr>
          <w:rFonts w:ascii="Open Sans" w:hAnsi="Open Sans" w:cs="Open Sans"/>
        </w:rPr>
        <w:t>Federated Church, Fergus Falls, MN</w:t>
      </w:r>
      <w:r w:rsidRPr="00DF3776">
        <w:rPr>
          <w:rFonts w:ascii="Open Sans" w:hAnsi="Open Sans" w:cs="Open Sans"/>
        </w:rPr>
        <w:tab/>
        <w:t>Romans 7:14-25</w:t>
      </w:r>
    </w:p>
    <w:p w14:paraId="2DE40338" w14:textId="77777777" w:rsidR="00DF3776" w:rsidRPr="00DF3776" w:rsidRDefault="00DF3776" w:rsidP="00DF3776">
      <w:pPr>
        <w:jc w:val="both"/>
        <w:rPr>
          <w:rFonts w:ascii="Open Sans" w:hAnsi="Open Sans" w:cs="Open Sans"/>
          <w:sz w:val="12"/>
          <w:szCs w:val="12"/>
        </w:rPr>
      </w:pPr>
    </w:p>
    <w:p w14:paraId="1F5C37BD" w14:textId="77777777" w:rsidR="00DF3776" w:rsidRPr="00DF3776" w:rsidRDefault="00DF3776" w:rsidP="00DF3776">
      <w:pPr>
        <w:jc w:val="both"/>
        <w:rPr>
          <w:rFonts w:ascii="Open Sans" w:hAnsi="Open Sans" w:cs="Open Sans"/>
        </w:rPr>
      </w:pPr>
      <w:r w:rsidRPr="00DF3776">
        <w:rPr>
          <w:rFonts w:ascii="Open Sans" w:hAnsi="Open Sans" w:cs="Open Sans"/>
        </w:rPr>
        <w:t xml:space="preserve">Last week was Super Bowl Sunday. A reported 126 million viewers watched the Philadelphia Eagles demolish the Kansas City Chiefs on the gridiron. For fans, food is a major component of Super Bowl Sunday. You cannot watch a game without munchies: pizza, popcorn, wings, nachos, pigs-in-a-blanket, spinach artichoke dip, meatballs, deviled eggs, sliders, and chips. There are </w:t>
      </w:r>
      <w:r w:rsidRPr="00DF3776">
        <w:rPr>
          <w:rFonts w:ascii="Open Sans" w:hAnsi="Open Sans" w:cs="Open Sans"/>
          <w:i/>
          <w:iCs/>
        </w:rPr>
        <w:t>always</w:t>
      </w:r>
      <w:r w:rsidRPr="00DF3776">
        <w:rPr>
          <w:rFonts w:ascii="Open Sans" w:hAnsi="Open Sans" w:cs="Open Sans"/>
        </w:rPr>
        <w:t xml:space="preserve"> chips. The problem with munchies is that it can be hard to stop eating them once you start. You eat them not because you are hungry but because </w:t>
      </w:r>
      <w:r w:rsidRPr="00DF3776">
        <w:rPr>
          <w:rFonts w:ascii="Open Sans" w:hAnsi="Open Sans" w:cs="Open Sans"/>
          <w:i/>
          <w:iCs/>
        </w:rPr>
        <w:t>the last chip you had was not satisfying.</w:t>
      </w:r>
      <w:r w:rsidRPr="00DF3776">
        <w:rPr>
          <w:rFonts w:ascii="Open Sans" w:hAnsi="Open Sans" w:cs="Open Sans"/>
        </w:rPr>
        <w:t xml:space="preserve"> You reach for “chip after chip when consuming a bag of Doritos,” writes one pundit, “because you are only enjoying the moment in which you taste the unhealthy snack, and not actually because your body is being nourished or satisfied by the act of eating them.” </w:t>
      </w:r>
    </w:p>
    <w:p w14:paraId="2FD31093" w14:textId="77777777" w:rsidR="00DF3776" w:rsidRPr="00DF3776" w:rsidRDefault="00DF3776" w:rsidP="00DF3776">
      <w:pPr>
        <w:jc w:val="both"/>
        <w:rPr>
          <w:rFonts w:ascii="Open Sans" w:hAnsi="Open Sans" w:cs="Open Sans"/>
          <w:sz w:val="12"/>
          <w:szCs w:val="12"/>
        </w:rPr>
      </w:pPr>
    </w:p>
    <w:p w14:paraId="4F2F92BF" w14:textId="77777777" w:rsidR="00DF3776" w:rsidRPr="00DF3776" w:rsidRDefault="00DF3776" w:rsidP="00DF3776">
      <w:pPr>
        <w:jc w:val="both"/>
        <w:rPr>
          <w:rFonts w:ascii="Open Sans" w:hAnsi="Open Sans" w:cs="Open Sans"/>
        </w:rPr>
      </w:pPr>
      <w:r w:rsidRPr="00DF3776">
        <w:rPr>
          <w:rFonts w:ascii="Open Sans" w:hAnsi="Open Sans" w:cs="Open Sans"/>
        </w:rPr>
        <w:t>This notion is at the heart of a new understanding of our unhealthy eating habits. The hypothesis is called “Dorito Theory,” so-named after Doritos, our nation’s most successful snack with a market-leading share of $1.5 billion in annual sales. Dorito Theory attempts to explain why we fall into toxic patterns in life, whether it is unhealthy food, bad relationships, poor spending habits, or sluggish spiritual practices. Dorito Theory suggests that engaging with things that do not satisfy us is addictive. Dorito Theory proposes that eating chip after chip can lead to unhealthy life patterns because it shows a lack of self-control and boundaries. Dorito Theory recommends striking a balance between activities that are satisfying and activities that are not. </w:t>
      </w:r>
    </w:p>
    <w:p w14:paraId="6F1D7DD4" w14:textId="77777777" w:rsidR="00DF3776" w:rsidRPr="00DF3776" w:rsidRDefault="00DF3776" w:rsidP="00DF3776">
      <w:pPr>
        <w:jc w:val="both"/>
        <w:rPr>
          <w:rFonts w:ascii="Open Sans" w:hAnsi="Open Sans" w:cs="Open Sans"/>
          <w:sz w:val="12"/>
          <w:szCs w:val="12"/>
        </w:rPr>
      </w:pPr>
    </w:p>
    <w:p w14:paraId="5971230D" w14:textId="77777777" w:rsidR="00DF3776" w:rsidRPr="00DF3776" w:rsidRDefault="00DF3776" w:rsidP="00DF3776">
      <w:pPr>
        <w:jc w:val="both"/>
        <w:rPr>
          <w:rFonts w:ascii="Open Sans" w:hAnsi="Open Sans" w:cs="Open Sans"/>
        </w:rPr>
      </w:pPr>
      <w:r w:rsidRPr="00DF3776">
        <w:rPr>
          <w:rFonts w:ascii="Open Sans" w:hAnsi="Open Sans" w:cs="Open Sans"/>
        </w:rPr>
        <w:t>Dorito Theory is a modern version of Paul’s dilemma in Romans 7:14-25, which goes something like this: “For I find that when I want to do good, a bowl of chips and guacamole lies close at hand. For I delight in the idea of healthy eating, but I know that my taste buds are at war with my healthy ideals. I am a captive to my chip cravings. How can I escape the clutches of my hungers? They will be the death of me!” (I am paraphrasing, of course!)</w:t>
      </w:r>
    </w:p>
    <w:p w14:paraId="645A9F6F" w14:textId="77777777" w:rsidR="00DF3776" w:rsidRPr="00DF3776" w:rsidRDefault="00DF3776" w:rsidP="00DF3776">
      <w:pPr>
        <w:jc w:val="both"/>
        <w:rPr>
          <w:rFonts w:ascii="Open Sans" w:hAnsi="Open Sans" w:cs="Open Sans"/>
          <w:sz w:val="12"/>
          <w:szCs w:val="12"/>
        </w:rPr>
      </w:pPr>
    </w:p>
    <w:p w14:paraId="3DEA37F2" w14:textId="03A34CE1" w:rsidR="00DF3776" w:rsidRPr="00DF3776" w:rsidRDefault="00DF3776" w:rsidP="00DF3776">
      <w:pPr>
        <w:jc w:val="both"/>
        <w:rPr>
          <w:rFonts w:ascii="Open Sans" w:hAnsi="Open Sans" w:cs="Open Sans"/>
          <w:sz w:val="12"/>
          <w:szCs w:val="12"/>
        </w:rPr>
      </w:pPr>
      <w:r w:rsidRPr="00DF3776">
        <w:rPr>
          <w:rFonts w:ascii="Open Sans" w:hAnsi="Open Sans" w:cs="Open Sans"/>
          <w:b/>
          <w:bCs/>
        </w:rPr>
        <w:t xml:space="preserve">The Deceptive Heart. </w:t>
      </w:r>
      <w:r w:rsidRPr="00DF3776">
        <w:rPr>
          <w:rFonts w:ascii="Open Sans" w:hAnsi="Open Sans" w:cs="Open Sans"/>
        </w:rPr>
        <w:t xml:space="preserve">The prophet Jeremiah says it like this (not paraphrasing): “The heart is devious above all else; it is perverse — who can understand it?” (Jeremiah 17:9). The idea of a heart that is deceptive by nature is a controversial assertion, but Jeremiah does not mean the physical organ, the hardest working muscle in the body that pumps 2,000 gallons of blood per day and beats more than 2.5 billion times in a 70-year lifetime. In the Bible, the heart is the </w:t>
      </w:r>
      <w:r w:rsidRPr="00DF3776">
        <w:rPr>
          <w:rFonts w:ascii="Open Sans" w:hAnsi="Open Sans" w:cs="Open Sans"/>
          <w:i/>
          <w:iCs/>
        </w:rPr>
        <w:t>seat of our emotions and desires</w:t>
      </w:r>
      <w:r w:rsidRPr="00DF3776">
        <w:rPr>
          <w:rFonts w:ascii="Open Sans" w:hAnsi="Open Sans" w:cs="Open Sans"/>
        </w:rPr>
        <w:t>, where love, joy, sorrow, and anger reside.</w:t>
      </w:r>
    </w:p>
    <w:sectPr w:rsidR="00DF3776" w:rsidRPr="00DF3776" w:rsidSect="00517702">
      <w:footerReference w:type="default" r:id="rId11"/>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F8063" w14:textId="77777777" w:rsidR="005C2247" w:rsidRDefault="005C2247" w:rsidP="00780FEC">
      <w:pPr>
        <w:spacing w:before="0" w:after="0"/>
      </w:pPr>
      <w:r>
        <w:separator/>
      </w:r>
    </w:p>
  </w:endnote>
  <w:endnote w:type="continuationSeparator" w:id="0">
    <w:p w14:paraId="2B64D0F6" w14:textId="77777777" w:rsidR="005C2247" w:rsidRDefault="005C2247" w:rsidP="00780F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E71D" w14:textId="4CF6A099" w:rsidR="00780FEC" w:rsidRPr="00780FEC" w:rsidRDefault="00780FE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E1ACA" w14:textId="77777777" w:rsidR="005C2247" w:rsidRDefault="005C2247" w:rsidP="00780FEC">
      <w:pPr>
        <w:spacing w:before="0" w:after="0"/>
      </w:pPr>
      <w:r>
        <w:separator/>
      </w:r>
    </w:p>
  </w:footnote>
  <w:footnote w:type="continuationSeparator" w:id="0">
    <w:p w14:paraId="1965F08D" w14:textId="77777777" w:rsidR="005C2247" w:rsidRDefault="005C2247" w:rsidP="00780FE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364E7"/>
    <w:multiLevelType w:val="hybridMultilevel"/>
    <w:tmpl w:val="9EDE1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503266"/>
    <w:multiLevelType w:val="multilevel"/>
    <w:tmpl w:val="77D4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450496">
    <w:abstractNumId w:val="0"/>
  </w:num>
  <w:num w:numId="2" w16cid:durableId="213721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95"/>
    <w:rsid w:val="0002230B"/>
    <w:rsid w:val="000230DF"/>
    <w:rsid w:val="00035A8E"/>
    <w:rsid w:val="00036AEE"/>
    <w:rsid w:val="00051968"/>
    <w:rsid w:val="00054BD6"/>
    <w:rsid w:val="00074008"/>
    <w:rsid w:val="00092E1D"/>
    <w:rsid w:val="0009595F"/>
    <w:rsid w:val="00097C35"/>
    <w:rsid w:val="000A06BD"/>
    <w:rsid w:val="000A4001"/>
    <w:rsid w:val="000A526B"/>
    <w:rsid w:val="000D53F0"/>
    <w:rsid w:val="000F4FAD"/>
    <w:rsid w:val="001049A9"/>
    <w:rsid w:val="001137C9"/>
    <w:rsid w:val="001216F5"/>
    <w:rsid w:val="00126E1A"/>
    <w:rsid w:val="00127482"/>
    <w:rsid w:val="0014073C"/>
    <w:rsid w:val="00150F56"/>
    <w:rsid w:val="00151A92"/>
    <w:rsid w:val="00152956"/>
    <w:rsid w:val="00164662"/>
    <w:rsid w:val="001653C1"/>
    <w:rsid w:val="00181E2E"/>
    <w:rsid w:val="00184ACB"/>
    <w:rsid w:val="0019612A"/>
    <w:rsid w:val="001B20F2"/>
    <w:rsid w:val="001B3F07"/>
    <w:rsid w:val="001C23C6"/>
    <w:rsid w:val="001C433F"/>
    <w:rsid w:val="001C5633"/>
    <w:rsid w:val="001D255C"/>
    <w:rsid w:val="001D675E"/>
    <w:rsid w:val="001E029F"/>
    <w:rsid w:val="001E0EC2"/>
    <w:rsid w:val="001E497B"/>
    <w:rsid w:val="001E5F73"/>
    <w:rsid w:val="001E78CB"/>
    <w:rsid w:val="00202E27"/>
    <w:rsid w:val="00204F73"/>
    <w:rsid w:val="0021753E"/>
    <w:rsid w:val="00235B85"/>
    <w:rsid w:val="00235EF4"/>
    <w:rsid w:val="002645E8"/>
    <w:rsid w:val="00273BB9"/>
    <w:rsid w:val="002755C2"/>
    <w:rsid w:val="00284AC9"/>
    <w:rsid w:val="00286FA0"/>
    <w:rsid w:val="002B0199"/>
    <w:rsid w:val="002B0459"/>
    <w:rsid w:val="002B4E2C"/>
    <w:rsid w:val="002C2569"/>
    <w:rsid w:val="002C354B"/>
    <w:rsid w:val="002D4FB0"/>
    <w:rsid w:val="002D58D4"/>
    <w:rsid w:val="002E2BF2"/>
    <w:rsid w:val="002F24DD"/>
    <w:rsid w:val="002F2FB6"/>
    <w:rsid w:val="002F5FB4"/>
    <w:rsid w:val="00312C5E"/>
    <w:rsid w:val="00344D49"/>
    <w:rsid w:val="00345C1F"/>
    <w:rsid w:val="003507DB"/>
    <w:rsid w:val="00356F08"/>
    <w:rsid w:val="003701C1"/>
    <w:rsid w:val="00370849"/>
    <w:rsid w:val="00373972"/>
    <w:rsid w:val="00376D74"/>
    <w:rsid w:val="00377269"/>
    <w:rsid w:val="00382401"/>
    <w:rsid w:val="00384490"/>
    <w:rsid w:val="003912C6"/>
    <w:rsid w:val="003B20A3"/>
    <w:rsid w:val="003B3CCC"/>
    <w:rsid w:val="003C532F"/>
    <w:rsid w:val="003D46E8"/>
    <w:rsid w:val="003D645E"/>
    <w:rsid w:val="003D66CF"/>
    <w:rsid w:val="003F4D4D"/>
    <w:rsid w:val="003F698C"/>
    <w:rsid w:val="003F722C"/>
    <w:rsid w:val="00412087"/>
    <w:rsid w:val="00433E1F"/>
    <w:rsid w:val="004419F8"/>
    <w:rsid w:val="00443426"/>
    <w:rsid w:val="0045595D"/>
    <w:rsid w:val="00461AFA"/>
    <w:rsid w:val="00487E63"/>
    <w:rsid w:val="004B11E5"/>
    <w:rsid w:val="004B3B17"/>
    <w:rsid w:val="004B4DA9"/>
    <w:rsid w:val="004B6FB2"/>
    <w:rsid w:val="005140E1"/>
    <w:rsid w:val="00517702"/>
    <w:rsid w:val="00545E82"/>
    <w:rsid w:val="005578A6"/>
    <w:rsid w:val="00565D39"/>
    <w:rsid w:val="0058426A"/>
    <w:rsid w:val="00584976"/>
    <w:rsid w:val="00595E51"/>
    <w:rsid w:val="005A1176"/>
    <w:rsid w:val="005A3C8D"/>
    <w:rsid w:val="005C2247"/>
    <w:rsid w:val="005C3251"/>
    <w:rsid w:val="005C693A"/>
    <w:rsid w:val="005D362A"/>
    <w:rsid w:val="005E25DF"/>
    <w:rsid w:val="00602597"/>
    <w:rsid w:val="006101D2"/>
    <w:rsid w:val="0063053A"/>
    <w:rsid w:val="00632AA1"/>
    <w:rsid w:val="006510C5"/>
    <w:rsid w:val="00663851"/>
    <w:rsid w:val="006703D1"/>
    <w:rsid w:val="00671076"/>
    <w:rsid w:val="00684646"/>
    <w:rsid w:val="00697C60"/>
    <w:rsid w:val="006A5C0A"/>
    <w:rsid w:val="006A6BA5"/>
    <w:rsid w:val="006B13F0"/>
    <w:rsid w:val="006B2ACE"/>
    <w:rsid w:val="006B7CA3"/>
    <w:rsid w:val="006D098D"/>
    <w:rsid w:val="006D4582"/>
    <w:rsid w:val="006D4CD1"/>
    <w:rsid w:val="006D6BAD"/>
    <w:rsid w:val="006E2987"/>
    <w:rsid w:val="006F6B08"/>
    <w:rsid w:val="00723231"/>
    <w:rsid w:val="007263B1"/>
    <w:rsid w:val="00732D4F"/>
    <w:rsid w:val="00733F21"/>
    <w:rsid w:val="0074248B"/>
    <w:rsid w:val="007474F0"/>
    <w:rsid w:val="00755138"/>
    <w:rsid w:val="00760221"/>
    <w:rsid w:val="00767A93"/>
    <w:rsid w:val="0077315C"/>
    <w:rsid w:val="00780177"/>
    <w:rsid w:val="00780FEC"/>
    <w:rsid w:val="00786695"/>
    <w:rsid w:val="00790BB8"/>
    <w:rsid w:val="00792951"/>
    <w:rsid w:val="007A2540"/>
    <w:rsid w:val="007A2EDF"/>
    <w:rsid w:val="007A2FCA"/>
    <w:rsid w:val="007B3C38"/>
    <w:rsid w:val="007D066C"/>
    <w:rsid w:val="007D3DC3"/>
    <w:rsid w:val="007E1631"/>
    <w:rsid w:val="00811875"/>
    <w:rsid w:val="00814371"/>
    <w:rsid w:val="0081470D"/>
    <w:rsid w:val="00816AF0"/>
    <w:rsid w:val="00823F0A"/>
    <w:rsid w:val="0082418C"/>
    <w:rsid w:val="008242D3"/>
    <w:rsid w:val="00825244"/>
    <w:rsid w:val="00830E72"/>
    <w:rsid w:val="0083514A"/>
    <w:rsid w:val="00836E95"/>
    <w:rsid w:val="008377B1"/>
    <w:rsid w:val="00841B30"/>
    <w:rsid w:val="0085107E"/>
    <w:rsid w:val="00854D29"/>
    <w:rsid w:val="008577B4"/>
    <w:rsid w:val="00867EA8"/>
    <w:rsid w:val="008760D3"/>
    <w:rsid w:val="008844CD"/>
    <w:rsid w:val="00884DF4"/>
    <w:rsid w:val="008978D0"/>
    <w:rsid w:val="008A6094"/>
    <w:rsid w:val="008A6A0C"/>
    <w:rsid w:val="008B139A"/>
    <w:rsid w:val="008B5B41"/>
    <w:rsid w:val="008B5BED"/>
    <w:rsid w:val="008C0942"/>
    <w:rsid w:val="008C50C5"/>
    <w:rsid w:val="008D0897"/>
    <w:rsid w:val="008D1EB5"/>
    <w:rsid w:val="008D3297"/>
    <w:rsid w:val="008E01FF"/>
    <w:rsid w:val="008E773E"/>
    <w:rsid w:val="008F6656"/>
    <w:rsid w:val="00904705"/>
    <w:rsid w:val="00915859"/>
    <w:rsid w:val="009164A5"/>
    <w:rsid w:val="00920B2A"/>
    <w:rsid w:val="00931A39"/>
    <w:rsid w:val="00937DCB"/>
    <w:rsid w:val="00942B9D"/>
    <w:rsid w:val="00945677"/>
    <w:rsid w:val="00946ED1"/>
    <w:rsid w:val="009540FD"/>
    <w:rsid w:val="00967989"/>
    <w:rsid w:val="009727AD"/>
    <w:rsid w:val="00973783"/>
    <w:rsid w:val="009766D7"/>
    <w:rsid w:val="009870D3"/>
    <w:rsid w:val="00993411"/>
    <w:rsid w:val="009A2805"/>
    <w:rsid w:val="009A7C5D"/>
    <w:rsid w:val="009B05BB"/>
    <w:rsid w:val="009B48CF"/>
    <w:rsid w:val="009C2242"/>
    <w:rsid w:val="009E0893"/>
    <w:rsid w:val="009E205D"/>
    <w:rsid w:val="009F6A82"/>
    <w:rsid w:val="00A02AA0"/>
    <w:rsid w:val="00A2070C"/>
    <w:rsid w:val="00A3431B"/>
    <w:rsid w:val="00A55ACB"/>
    <w:rsid w:val="00A82161"/>
    <w:rsid w:val="00AA4E61"/>
    <w:rsid w:val="00AE0759"/>
    <w:rsid w:val="00AE6659"/>
    <w:rsid w:val="00AF4313"/>
    <w:rsid w:val="00AF67AA"/>
    <w:rsid w:val="00B00F99"/>
    <w:rsid w:val="00B04B60"/>
    <w:rsid w:val="00B112DA"/>
    <w:rsid w:val="00B20318"/>
    <w:rsid w:val="00B33AC5"/>
    <w:rsid w:val="00B533C0"/>
    <w:rsid w:val="00B847DC"/>
    <w:rsid w:val="00BB579F"/>
    <w:rsid w:val="00BC610B"/>
    <w:rsid w:val="00BD3B12"/>
    <w:rsid w:val="00BE16D5"/>
    <w:rsid w:val="00BE3911"/>
    <w:rsid w:val="00BE4F20"/>
    <w:rsid w:val="00BE78DF"/>
    <w:rsid w:val="00BF5C2F"/>
    <w:rsid w:val="00C062E8"/>
    <w:rsid w:val="00C17D68"/>
    <w:rsid w:val="00C31B2D"/>
    <w:rsid w:val="00C32D6B"/>
    <w:rsid w:val="00C50C01"/>
    <w:rsid w:val="00C564FB"/>
    <w:rsid w:val="00C570B1"/>
    <w:rsid w:val="00C64F42"/>
    <w:rsid w:val="00C72FC7"/>
    <w:rsid w:val="00C80FAA"/>
    <w:rsid w:val="00CB6656"/>
    <w:rsid w:val="00CB749C"/>
    <w:rsid w:val="00CD6F1F"/>
    <w:rsid w:val="00CF0020"/>
    <w:rsid w:val="00CF2C21"/>
    <w:rsid w:val="00D071B3"/>
    <w:rsid w:val="00D12515"/>
    <w:rsid w:val="00D225E0"/>
    <w:rsid w:val="00D23DBE"/>
    <w:rsid w:val="00D31152"/>
    <w:rsid w:val="00D54F49"/>
    <w:rsid w:val="00D571E0"/>
    <w:rsid w:val="00D757D8"/>
    <w:rsid w:val="00D80DAF"/>
    <w:rsid w:val="00D96610"/>
    <w:rsid w:val="00DA40E9"/>
    <w:rsid w:val="00DB7B4E"/>
    <w:rsid w:val="00DC0EBD"/>
    <w:rsid w:val="00DC1D1A"/>
    <w:rsid w:val="00DD084A"/>
    <w:rsid w:val="00DE59D3"/>
    <w:rsid w:val="00DF3776"/>
    <w:rsid w:val="00E02D18"/>
    <w:rsid w:val="00E0738C"/>
    <w:rsid w:val="00E133A2"/>
    <w:rsid w:val="00E1523C"/>
    <w:rsid w:val="00E27A86"/>
    <w:rsid w:val="00E300F1"/>
    <w:rsid w:val="00E500F7"/>
    <w:rsid w:val="00E6360D"/>
    <w:rsid w:val="00E659D9"/>
    <w:rsid w:val="00E72959"/>
    <w:rsid w:val="00E72AC0"/>
    <w:rsid w:val="00E733FA"/>
    <w:rsid w:val="00E76BDF"/>
    <w:rsid w:val="00E775AB"/>
    <w:rsid w:val="00E85753"/>
    <w:rsid w:val="00E94A6B"/>
    <w:rsid w:val="00E96F55"/>
    <w:rsid w:val="00EA0EB9"/>
    <w:rsid w:val="00EA1227"/>
    <w:rsid w:val="00EB37E4"/>
    <w:rsid w:val="00ED729E"/>
    <w:rsid w:val="00EF66AF"/>
    <w:rsid w:val="00F00655"/>
    <w:rsid w:val="00F120AA"/>
    <w:rsid w:val="00F23B43"/>
    <w:rsid w:val="00F310AA"/>
    <w:rsid w:val="00F33119"/>
    <w:rsid w:val="00F334B1"/>
    <w:rsid w:val="00F405E6"/>
    <w:rsid w:val="00F505A0"/>
    <w:rsid w:val="00F5257E"/>
    <w:rsid w:val="00F54E2F"/>
    <w:rsid w:val="00F62293"/>
    <w:rsid w:val="00F70B66"/>
    <w:rsid w:val="00F82C6D"/>
    <w:rsid w:val="00FB58C9"/>
    <w:rsid w:val="00FC5364"/>
    <w:rsid w:val="00FE1FC8"/>
    <w:rsid w:val="00FE60B1"/>
    <w:rsid w:val="00FE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28DA"/>
  <w15:chartTrackingRefBased/>
  <w15:docId w15:val="{BA600668-7F1F-4828-9C26-6C99DE0A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6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6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6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6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6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695"/>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695"/>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695"/>
    <w:rPr>
      <w:rFonts w:eastAsiaTheme="majorEastAsia" w:cstheme="majorBidi"/>
      <w:color w:val="272727" w:themeColor="text1" w:themeTint="D8"/>
    </w:rPr>
  </w:style>
  <w:style w:type="paragraph" w:styleId="Title">
    <w:name w:val="Title"/>
    <w:basedOn w:val="Normal"/>
    <w:next w:val="Normal"/>
    <w:link w:val="TitleChar"/>
    <w:uiPriority w:val="10"/>
    <w:qFormat/>
    <w:rsid w:val="00786695"/>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6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6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6695"/>
    <w:rPr>
      <w:i/>
      <w:iCs/>
      <w:color w:val="404040" w:themeColor="text1" w:themeTint="BF"/>
    </w:rPr>
  </w:style>
  <w:style w:type="paragraph" w:styleId="ListParagraph">
    <w:name w:val="List Paragraph"/>
    <w:basedOn w:val="Normal"/>
    <w:uiPriority w:val="34"/>
    <w:qFormat/>
    <w:rsid w:val="00786695"/>
    <w:pPr>
      <w:ind w:left="720"/>
      <w:contextualSpacing/>
    </w:pPr>
  </w:style>
  <w:style w:type="character" w:styleId="IntenseEmphasis">
    <w:name w:val="Intense Emphasis"/>
    <w:basedOn w:val="DefaultParagraphFont"/>
    <w:uiPriority w:val="21"/>
    <w:qFormat/>
    <w:rsid w:val="00786695"/>
    <w:rPr>
      <w:i/>
      <w:iCs/>
      <w:color w:val="0F4761" w:themeColor="accent1" w:themeShade="BF"/>
    </w:rPr>
  </w:style>
  <w:style w:type="paragraph" w:styleId="IntenseQuote">
    <w:name w:val="Intense Quote"/>
    <w:basedOn w:val="Normal"/>
    <w:next w:val="Normal"/>
    <w:link w:val="IntenseQuoteChar"/>
    <w:uiPriority w:val="30"/>
    <w:qFormat/>
    <w:rsid w:val="00786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695"/>
    <w:rPr>
      <w:i/>
      <w:iCs/>
      <w:color w:val="0F4761" w:themeColor="accent1" w:themeShade="BF"/>
    </w:rPr>
  </w:style>
  <w:style w:type="character" w:styleId="IntenseReference">
    <w:name w:val="Intense Reference"/>
    <w:basedOn w:val="DefaultParagraphFont"/>
    <w:uiPriority w:val="32"/>
    <w:qFormat/>
    <w:rsid w:val="00786695"/>
    <w:rPr>
      <w:b/>
      <w:bCs/>
      <w:smallCaps/>
      <w:color w:val="0F4761" w:themeColor="accent1" w:themeShade="BF"/>
      <w:spacing w:val="5"/>
    </w:rPr>
  </w:style>
  <w:style w:type="character" w:styleId="Hyperlink">
    <w:name w:val="Hyperlink"/>
    <w:basedOn w:val="DefaultParagraphFont"/>
    <w:uiPriority w:val="99"/>
    <w:unhideWhenUsed/>
    <w:rsid w:val="00786695"/>
    <w:rPr>
      <w:color w:val="467886" w:themeColor="hyperlink"/>
      <w:u w:val="single"/>
    </w:rPr>
  </w:style>
  <w:style w:type="character" w:styleId="UnresolvedMention">
    <w:name w:val="Unresolved Mention"/>
    <w:basedOn w:val="DefaultParagraphFont"/>
    <w:uiPriority w:val="99"/>
    <w:semiHidden/>
    <w:unhideWhenUsed/>
    <w:rsid w:val="00786695"/>
    <w:rPr>
      <w:color w:val="605E5C"/>
      <w:shd w:val="clear" w:color="auto" w:fill="E1DFDD"/>
    </w:rPr>
  </w:style>
  <w:style w:type="paragraph" w:styleId="Header">
    <w:name w:val="header"/>
    <w:basedOn w:val="Normal"/>
    <w:link w:val="HeaderChar"/>
    <w:uiPriority w:val="99"/>
    <w:unhideWhenUsed/>
    <w:rsid w:val="00780FEC"/>
    <w:pPr>
      <w:tabs>
        <w:tab w:val="center" w:pos="4680"/>
        <w:tab w:val="right" w:pos="9360"/>
      </w:tabs>
      <w:spacing w:before="0" w:after="0"/>
    </w:pPr>
  </w:style>
  <w:style w:type="character" w:customStyle="1" w:styleId="HeaderChar">
    <w:name w:val="Header Char"/>
    <w:basedOn w:val="DefaultParagraphFont"/>
    <w:link w:val="Header"/>
    <w:uiPriority w:val="99"/>
    <w:rsid w:val="00780FEC"/>
  </w:style>
  <w:style w:type="paragraph" w:styleId="Footer">
    <w:name w:val="footer"/>
    <w:basedOn w:val="Normal"/>
    <w:link w:val="FooterChar"/>
    <w:uiPriority w:val="99"/>
    <w:unhideWhenUsed/>
    <w:rsid w:val="00780FEC"/>
    <w:pPr>
      <w:tabs>
        <w:tab w:val="center" w:pos="4680"/>
        <w:tab w:val="right" w:pos="9360"/>
      </w:tabs>
      <w:spacing w:before="0" w:after="0"/>
    </w:pPr>
  </w:style>
  <w:style w:type="character" w:customStyle="1" w:styleId="FooterChar">
    <w:name w:val="Footer Char"/>
    <w:basedOn w:val="DefaultParagraphFont"/>
    <w:link w:val="Footer"/>
    <w:uiPriority w:val="99"/>
    <w:rsid w:val="00780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259654">
      <w:bodyDiv w:val="1"/>
      <w:marLeft w:val="0"/>
      <w:marRight w:val="0"/>
      <w:marTop w:val="0"/>
      <w:marBottom w:val="0"/>
      <w:divBdr>
        <w:top w:val="none" w:sz="0" w:space="0" w:color="auto"/>
        <w:left w:val="none" w:sz="0" w:space="0" w:color="auto"/>
        <w:bottom w:val="none" w:sz="0" w:space="0" w:color="auto"/>
        <w:right w:val="none" w:sz="0" w:space="0" w:color="auto"/>
      </w:divBdr>
      <w:divsChild>
        <w:div w:id="2036613812">
          <w:marLeft w:val="0"/>
          <w:marRight w:val="0"/>
          <w:marTop w:val="0"/>
          <w:marBottom w:val="0"/>
          <w:divBdr>
            <w:top w:val="none" w:sz="0" w:space="0" w:color="auto"/>
            <w:left w:val="none" w:sz="0" w:space="0" w:color="auto"/>
            <w:bottom w:val="none" w:sz="0" w:space="0" w:color="auto"/>
            <w:right w:val="none" w:sz="0" w:space="0" w:color="auto"/>
          </w:divBdr>
        </w:div>
      </w:divsChild>
    </w:div>
    <w:div w:id="631643277">
      <w:bodyDiv w:val="1"/>
      <w:marLeft w:val="0"/>
      <w:marRight w:val="0"/>
      <w:marTop w:val="0"/>
      <w:marBottom w:val="0"/>
      <w:divBdr>
        <w:top w:val="none" w:sz="0" w:space="0" w:color="auto"/>
        <w:left w:val="none" w:sz="0" w:space="0" w:color="auto"/>
        <w:bottom w:val="none" w:sz="0" w:space="0" w:color="auto"/>
        <w:right w:val="none" w:sz="0" w:space="0" w:color="auto"/>
      </w:divBdr>
      <w:divsChild>
        <w:div w:id="131558976">
          <w:marLeft w:val="0"/>
          <w:marRight w:val="0"/>
          <w:marTop w:val="0"/>
          <w:marBottom w:val="0"/>
          <w:divBdr>
            <w:top w:val="none" w:sz="0" w:space="0" w:color="auto"/>
            <w:left w:val="none" w:sz="0" w:space="0" w:color="auto"/>
            <w:bottom w:val="none" w:sz="0" w:space="0" w:color="auto"/>
            <w:right w:val="none" w:sz="0" w:space="0" w:color="auto"/>
          </w:divBdr>
        </w:div>
      </w:divsChild>
    </w:div>
    <w:div w:id="848711740">
      <w:bodyDiv w:val="1"/>
      <w:marLeft w:val="0"/>
      <w:marRight w:val="0"/>
      <w:marTop w:val="0"/>
      <w:marBottom w:val="0"/>
      <w:divBdr>
        <w:top w:val="none" w:sz="0" w:space="0" w:color="auto"/>
        <w:left w:val="none" w:sz="0" w:space="0" w:color="auto"/>
        <w:bottom w:val="none" w:sz="0" w:space="0" w:color="auto"/>
        <w:right w:val="none" w:sz="0" w:space="0" w:color="auto"/>
      </w:divBdr>
    </w:div>
    <w:div w:id="13819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biblegateway.com/passage/?search=Jeremiah+17%3a5-10&amp;language=en&amp;version=NRSVU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B8E34-BC4E-4351-91A6-3ED28E715194}">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C4A10EDE-4854-4887-9E28-6B50E5FE9235}">
  <ds:schemaRefs>
    <ds:schemaRef ds:uri="http://schemas.microsoft.com/sharepoint/v3/contenttype/forms"/>
  </ds:schemaRefs>
</ds:datastoreItem>
</file>

<file path=customXml/itemProps3.xml><?xml version="1.0" encoding="utf-8"?>
<ds:datastoreItem xmlns:ds="http://schemas.openxmlformats.org/officeDocument/2006/customXml" ds:itemID="{C3E0CA77-14A4-49D9-AA0F-4B16C6F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330</cp:revision>
  <dcterms:created xsi:type="dcterms:W3CDTF">2024-12-02T17:54:00Z</dcterms:created>
  <dcterms:modified xsi:type="dcterms:W3CDTF">2025-02-12T19:43:00Z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