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56753" w14:textId="31D32FC1" w:rsidR="000F473D" w:rsidRPr="00C7529F" w:rsidRDefault="005D51A8" w:rsidP="00C7529F">
      <w:pPr>
        <w:jc w:val="both"/>
        <w:rPr>
          <w:rFonts w:ascii="Open Sans" w:hAnsi="Open Sans" w:cs="Open Sans"/>
        </w:rPr>
      </w:pPr>
      <w:r w:rsidRPr="00C7529F">
        <w:rPr>
          <w:rFonts w:ascii="Open Sans" w:hAnsi="Open Sans" w:cs="Open Sans"/>
        </w:rPr>
        <w:t>The</w:t>
      </w:r>
      <w:r w:rsidR="000F473D" w:rsidRPr="00C7529F">
        <w:rPr>
          <w:rFonts w:ascii="Open Sans" w:hAnsi="Open Sans" w:cs="Open Sans"/>
        </w:rPr>
        <w:t xml:space="preserve"> Christian faith contains a powerful treatment for sadness and stress. The Holy Spirit </w:t>
      </w:r>
      <w:r w:rsidRPr="00C7529F">
        <w:rPr>
          <w:rFonts w:ascii="Open Sans" w:hAnsi="Open Sans" w:cs="Open Sans"/>
        </w:rPr>
        <w:t xml:space="preserve">is God’s antidote to gloom and doom. When the Spirit </w:t>
      </w:r>
      <w:r w:rsidR="000F473D" w:rsidRPr="00C7529F">
        <w:rPr>
          <w:rFonts w:ascii="Open Sans" w:hAnsi="Open Sans" w:cs="Open Sans"/>
        </w:rPr>
        <w:t xml:space="preserve">arrived on the day of Pentecost, </w:t>
      </w:r>
      <w:r w:rsidRPr="00C7529F">
        <w:rPr>
          <w:rFonts w:ascii="Open Sans" w:hAnsi="Open Sans" w:cs="Open Sans"/>
        </w:rPr>
        <w:t>she empowered the disciples of Jesus</w:t>
      </w:r>
      <w:r w:rsidR="004F077D" w:rsidRPr="00C7529F">
        <w:rPr>
          <w:rFonts w:ascii="Open Sans" w:hAnsi="Open Sans" w:cs="Open Sans"/>
        </w:rPr>
        <w:t xml:space="preserve">. That same Spirit is still present </w:t>
      </w:r>
      <w:r w:rsidR="000F473D" w:rsidRPr="00C7529F">
        <w:rPr>
          <w:rFonts w:ascii="Open Sans" w:hAnsi="Open Sans" w:cs="Open Sans"/>
        </w:rPr>
        <w:t xml:space="preserve">in the life of the church </w:t>
      </w:r>
      <w:r w:rsidR="004F077D" w:rsidRPr="00C7529F">
        <w:rPr>
          <w:rFonts w:ascii="Open Sans" w:hAnsi="Open Sans" w:cs="Open Sans"/>
        </w:rPr>
        <w:t>today</w:t>
      </w:r>
      <w:r w:rsidR="000F473D" w:rsidRPr="00C7529F">
        <w:rPr>
          <w:rFonts w:ascii="Open Sans" w:hAnsi="Open Sans" w:cs="Open Sans"/>
        </w:rPr>
        <w:t>. We don’t have to feel like Armageddon. We are being led by the Spirit into a better future</w:t>
      </w:r>
      <w:r w:rsidR="00326BF1" w:rsidRPr="00C7529F">
        <w:rPr>
          <w:rFonts w:ascii="Open Sans" w:hAnsi="Open Sans" w:cs="Open Sans"/>
        </w:rPr>
        <w:t>, God’s promised future</w:t>
      </w:r>
      <w:r w:rsidR="000F473D" w:rsidRPr="00C7529F">
        <w:rPr>
          <w:rFonts w:ascii="Open Sans" w:hAnsi="Open Sans" w:cs="Open Sans"/>
        </w:rPr>
        <w:t>.</w:t>
      </w:r>
    </w:p>
    <w:p w14:paraId="267E66C0" w14:textId="77777777" w:rsidR="00F8100E" w:rsidRPr="007B297F" w:rsidRDefault="00F8100E" w:rsidP="00F8100E">
      <w:pPr>
        <w:jc w:val="both"/>
        <w:rPr>
          <w:rFonts w:ascii="Open Sans" w:hAnsi="Open Sans" w:cs="Open Sans"/>
          <w:sz w:val="14"/>
          <w:szCs w:val="14"/>
        </w:rPr>
      </w:pPr>
    </w:p>
    <w:p w14:paraId="32077FB8" w14:textId="1B26F3EE" w:rsidR="000F473D" w:rsidRPr="00C7529F" w:rsidRDefault="000F473D" w:rsidP="00C7529F">
      <w:pPr>
        <w:jc w:val="both"/>
        <w:rPr>
          <w:rFonts w:ascii="Open Sans" w:hAnsi="Open Sans" w:cs="Open Sans"/>
        </w:rPr>
      </w:pPr>
      <w:r w:rsidRPr="00C7529F">
        <w:rPr>
          <w:rFonts w:ascii="Open Sans" w:hAnsi="Open Sans" w:cs="Open Sans"/>
        </w:rPr>
        <w:t xml:space="preserve">Acts </w:t>
      </w:r>
      <w:proofErr w:type="gramStart"/>
      <w:r w:rsidRPr="00C7529F">
        <w:rPr>
          <w:rFonts w:ascii="Open Sans" w:hAnsi="Open Sans" w:cs="Open Sans"/>
        </w:rPr>
        <w:t>tells</w:t>
      </w:r>
      <w:proofErr w:type="gramEnd"/>
      <w:r w:rsidRPr="00C7529F">
        <w:rPr>
          <w:rFonts w:ascii="Open Sans" w:hAnsi="Open Sans" w:cs="Open Sans"/>
        </w:rPr>
        <w:t xml:space="preserve"> us that when the day of Pentecost had come, the apostles were all together in Jerusalem. </w:t>
      </w:r>
      <w:r w:rsidR="00850079" w:rsidRPr="00C7529F">
        <w:rPr>
          <w:rFonts w:ascii="Open Sans" w:hAnsi="Open Sans" w:cs="Open Sans"/>
        </w:rPr>
        <w:t xml:space="preserve">When </w:t>
      </w:r>
      <w:r w:rsidRPr="00C7529F">
        <w:rPr>
          <w:rFonts w:ascii="Open Sans" w:hAnsi="Open Sans" w:cs="Open Sans"/>
        </w:rPr>
        <w:t>Jesus ascended into heaven, the</w:t>
      </w:r>
      <w:r w:rsidR="00C64922" w:rsidRPr="00C7529F">
        <w:rPr>
          <w:rFonts w:ascii="Open Sans" w:hAnsi="Open Sans" w:cs="Open Sans"/>
        </w:rPr>
        <w:t xml:space="preserve"> disciples</w:t>
      </w:r>
      <w:r w:rsidRPr="00C7529F">
        <w:rPr>
          <w:rFonts w:ascii="Open Sans" w:hAnsi="Open Sans" w:cs="Open Sans"/>
        </w:rPr>
        <w:t xml:space="preserve"> had no one to guide them. The future was uncertain, and it was anything but bright.</w:t>
      </w:r>
      <w:r w:rsidR="002D47FD" w:rsidRPr="00C7529F">
        <w:rPr>
          <w:rFonts w:ascii="Open Sans" w:hAnsi="Open Sans" w:cs="Open Sans"/>
        </w:rPr>
        <w:t xml:space="preserve"> </w:t>
      </w:r>
      <w:r w:rsidR="00C64922" w:rsidRPr="00C7529F">
        <w:rPr>
          <w:rFonts w:ascii="Open Sans" w:hAnsi="Open Sans" w:cs="Open Sans"/>
        </w:rPr>
        <w:t xml:space="preserve">As he ascended, </w:t>
      </w:r>
      <w:r w:rsidR="0012668C" w:rsidRPr="00C7529F">
        <w:rPr>
          <w:rFonts w:ascii="Open Sans" w:hAnsi="Open Sans" w:cs="Open Sans"/>
        </w:rPr>
        <w:t xml:space="preserve">Jesus promised them, </w:t>
      </w:r>
      <w:r w:rsidR="00D07B59" w:rsidRPr="00C7529F">
        <w:rPr>
          <w:rFonts w:ascii="Open Sans" w:hAnsi="Open Sans" w:cs="Open Sans"/>
        </w:rPr>
        <w:t>“You will receive power when the Holy Spirit has come upon you” (Acts 1:8).</w:t>
      </w:r>
    </w:p>
    <w:p w14:paraId="52E35A57" w14:textId="77777777" w:rsidR="007B297F" w:rsidRPr="007B297F" w:rsidRDefault="007B297F" w:rsidP="007B297F">
      <w:pPr>
        <w:jc w:val="both"/>
        <w:rPr>
          <w:rFonts w:ascii="Open Sans" w:hAnsi="Open Sans" w:cs="Open Sans"/>
          <w:sz w:val="14"/>
          <w:szCs w:val="14"/>
        </w:rPr>
      </w:pPr>
    </w:p>
    <w:p w14:paraId="64BB7708" w14:textId="31B55328" w:rsidR="000F473D" w:rsidRPr="00C7529F" w:rsidRDefault="000F473D" w:rsidP="00C7529F">
      <w:pPr>
        <w:jc w:val="both"/>
        <w:rPr>
          <w:rFonts w:ascii="Open Sans" w:hAnsi="Open Sans" w:cs="Open Sans"/>
        </w:rPr>
      </w:pPr>
      <w:r w:rsidRPr="00C7529F">
        <w:rPr>
          <w:rFonts w:ascii="Open Sans" w:hAnsi="Open Sans" w:cs="Open Sans"/>
        </w:rPr>
        <w:t>Then, “suddenly from heaven there came a sound like the rush of a violent wind</w:t>
      </w:r>
      <w:r w:rsidR="003E6AA0" w:rsidRPr="00C7529F">
        <w:rPr>
          <w:rFonts w:ascii="Open Sans" w:hAnsi="Open Sans" w:cs="Open Sans"/>
        </w:rPr>
        <w:t>,</w:t>
      </w:r>
      <w:r w:rsidRPr="00C7529F">
        <w:rPr>
          <w:rFonts w:ascii="Open Sans" w:hAnsi="Open Sans" w:cs="Open Sans"/>
        </w:rPr>
        <w:t>” like the wind from God that swept over the face of the waters on the first day of creation. “Divided tongues, as of fire, appeared among them, and a tongue rested on each of them,” like the fire that marked the presence of God on Mount Sinai. “All of them were filled with the Holy Spirit and began to speak in other languages, as the Spirit gave them ability” (Acts 2:2-4).</w:t>
      </w:r>
    </w:p>
    <w:p w14:paraId="5D9C2F31" w14:textId="77777777" w:rsidR="007B297F" w:rsidRPr="007B297F" w:rsidRDefault="007B297F" w:rsidP="007B297F">
      <w:pPr>
        <w:jc w:val="both"/>
        <w:rPr>
          <w:rFonts w:ascii="Open Sans" w:hAnsi="Open Sans" w:cs="Open Sans"/>
          <w:sz w:val="14"/>
          <w:szCs w:val="14"/>
        </w:rPr>
      </w:pPr>
    </w:p>
    <w:p w14:paraId="07E2DFCD" w14:textId="33FFD930" w:rsidR="00F83686" w:rsidRPr="00C7529F" w:rsidRDefault="00F83686" w:rsidP="00C7529F">
      <w:pPr>
        <w:jc w:val="both"/>
        <w:rPr>
          <w:rFonts w:ascii="Open Sans" w:hAnsi="Open Sans" w:cs="Open Sans"/>
        </w:rPr>
      </w:pPr>
      <w:r w:rsidRPr="00C7529F">
        <w:rPr>
          <w:rFonts w:ascii="Open Sans" w:hAnsi="Open Sans" w:cs="Open Sans"/>
        </w:rPr>
        <w:t xml:space="preserve">Pentecost is about power, but not the sort of power that pressures doom-spenders until they feel trapped in a pattern of excessive </w:t>
      </w:r>
      <w:r w:rsidR="007C730B" w:rsidRPr="00C7529F">
        <w:rPr>
          <w:rFonts w:ascii="Open Sans" w:hAnsi="Open Sans" w:cs="Open Sans"/>
        </w:rPr>
        <w:t>consumerism</w:t>
      </w:r>
      <w:r w:rsidRPr="00C7529F">
        <w:rPr>
          <w:rFonts w:ascii="Open Sans" w:hAnsi="Open Sans" w:cs="Open Sans"/>
        </w:rPr>
        <w:t xml:space="preserve">. The Greek word for “power” is </w:t>
      </w:r>
      <w:r w:rsidR="00DA3A86" w:rsidRPr="00C7529F">
        <w:rPr>
          <w:rFonts w:ascii="Open Sans" w:hAnsi="Open Sans" w:cs="Open Sans"/>
        </w:rPr>
        <w:t xml:space="preserve">a </w:t>
      </w:r>
      <w:r w:rsidRPr="00C7529F">
        <w:rPr>
          <w:rFonts w:ascii="Open Sans" w:hAnsi="Open Sans" w:cs="Open Sans"/>
        </w:rPr>
        <w:t xml:space="preserve">common </w:t>
      </w:r>
      <w:r w:rsidR="00DA3A86" w:rsidRPr="00C7529F">
        <w:rPr>
          <w:rFonts w:ascii="Open Sans" w:hAnsi="Open Sans" w:cs="Open Sans"/>
        </w:rPr>
        <w:t xml:space="preserve">one </w:t>
      </w:r>
      <w:r w:rsidRPr="00C7529F">
        <w:rPr>
          <w:rFonts w:ascii="Open Sans" w:hAnsi="Open Sans" w:cs="Open Sans"/>
        </w:rPr>
        <w:t xml:space="preserve">throughout the </w:t>
      </w:r>
      <w:r w:rsidR="001C0A46" w:rsidRPr="00C7529F">
        <w:rPr>
          <w:rFonts w:ascii="Open Sans" w:hAnsi="Open Sans" w:cs="Open Sans"/>
        </w:rPr>
        <w:t xml:space="preserve">book of </w:t>
      </w:r>
      <w:r w:rsidRPr="00C7529F">
        <w:rPr>
          <w:rFonts w:ascii="Open Sans" w:hAnsi="Open Sans" w:cs="Open Sans"/>
        </w:rPr>
        <w:t xml:space="preserve">Acts. </w:t>
      </w:r>
      <w:r w:rsidR="0008453B" w:rsidRPr="00C7529F">
        <w:rPr>
          <w:rFonts w:ascii="Open Sans" w:hAnsi="Open Sans" w:cs="Open Sans"/>
        </w:rPr>
        <w:t>The word is</w:t>
      </w:r>
      <w:r w:rsidR="00B71A29" w:rsidRPr="00C7529F">
        <w:rPr>
          <w:rFonts w:ascii="Open Sans" w:hAnsi="Open Sans" w:cs="Open Sans"/>
        </w:rPr>
        <w:t xml:space="preserve"> </w:t>
      </w:r>
      <w:proofErr w:type="spellStart"/>
      <w:r w:rsidRPr="00C7529F">
        <w:rPr>
          <w:rFonts w:ascii="Open Sans" w:hAnsi="Open Sans" w:cs="Open Sans"/>
          <w:i/>
          <w:iCs/>
        </w:rPr>
        <w:t>dunamis</w:t>
      </w:r>
      <w:proofErr w:type="spellEnd"/>
      <w:r w:rsidRPr="00C7529F">
        <w:rPr>
          <w:rFonts w:ascii="Open Sans" w:hAnsi="Open Sans" w:cs="Open Sans"/>
        </w:rPr>
        <w:t xml:space="preserve">, from which </w:t>
      </w:r>
      <w:r w:rsidR="00276FAB" w:rsidRPr="00C7529F">
        <w:rPr>
          <w:rFonts w:ascii="Open Sans" w:hAnsi="Open Sans" w:cs="Open Sans"/>
        </w:rPr>
        <w:t xml:space="preserve">comes </w:t>
      </w:r>
      <w:r w:rsidRPr="00C7529F">
        <w:rPr>
          <w:rFonts w:ascii="Open Sans" w:hAnsi="Open Sans" w:cs="Open Sans"/>
        </w:rPr>
        <w:t>our word “dynamite</w:t>
      </w:r>
      <w:r w:rsidR="00276FAB" w:rsidRPr="00C7529F">
        <w:rPr>
          <w:rFonts w:ascii="Open Sans" w:hAnsi="Open Sans" w:cs="Open Sans"/>
        </w:rPr>
        <w:t>.</w:t>
      </w:r>
      <w:r w:rsidRPr="00C7529F">
        <w:rPr>
          <w:rFonts w:ascii="Open Sans" w:hAnsi="Open Sans" w:cs="Open Sans"/>
        </w:rPr>
        <w:t>” Dynamite is destructive by its very nature</w:t>
      </w:r>
      <w:r w:rsidR="00115ACD" w:rsidRPr="00C7529F">
        <w:rPr>
          <w:rFonts w:ascii="Open Sans" w:hAnsi="Open Sans" w:cs="Open Sans"/>
        </w:rPr>
        <w:t>, bu</w:t>
      </w:r>
      <w:r w:rsidRPr="00C7529F">
        <w:rPr>
          <w:rFonts w:ascii="Open Sans" w:hAnsi="Open Sans" w:cs="Open Sans"/>
        </w:rPr>
        <w:t xml:space="preserve">t the distinctive Pentecost version of power </w:t>
      </w:r>
      <w:r w:rsidR="0069674B" w:rsidRPr="00C7529F">
        <w:rPr>
          <w:rFonts w:ascii="Open Sans" w:hAnsi="Open Sans" w:cs="Open Sans"/>
        </w:rPr>
        <w:t>(</w:t>
      </w:r>
      <w:proofErr w:type="spellStart"/>
      <w:r w:rsidR="0069674B" w:rsidRPr="00C7529F">
        <w:rPr>
          <w:rFonts w:ascii="Open Sans" w:hAnsi="Open Sans" w:cs="Open Sans"/>
          <w:i/>
          <w:iCs/>
        </w:rPr>
        <w:t>dunamis</w:t>
      </w:r>
      <w:proofErr w:type="spellEnd"/>
      <w:r w:rsidR="0069674B" w:rsidRPr="00C7529F">
        <w:rPr>
          <w:rFonts w:ascii="Open Sans" w:hAnsi="Open Sans" w:cs="Open Sans"/>
        </w:rPr>
        <w:t xml:space="preserve">) </w:t>
      </w:r>
      <w:r w:rsidRPr="00C7529F">
        <w:rPr>
          <w:rFonts w:ascii="Open Sans" w:hAnsi="Open Sans" w:cs="Open Sans"/>
        </w:rPr>
        <w:t xml:space="preserve">is </w:t>
      </w:r>
      <w:r w:rsidR="008B41A6" w:rsidRPr="00C7529F">
        <w:rPr>
          <w:rFonts w:ascii="Open Sans" w:hAnsi="Open Sans" w:cs="Open Sans"/>
        </w:rPr>
        <w:t>creative and life-giving</w:t>
      </w:r>
      <w:r w:rsidRPr="00C7529F">
        <w:rPr>
          <w:rFonts w:ascii="Open Sans" w:hAnsi="Open Sans" w:cs="Open Sans"/>
        </w:rPr>
        <w:t>.</w:t>
      </w:r>
    </w:p>
    <w:p w14:paraId="1F0B891A" w14:textId="77777777" w:rsidR="007B297F" w:rsidRPr="007B297F" w:rsidRDefault="007B297F" w:rsidP="007B297F">
      <w:pPr>
        <w:jc w:val="both"/>
        <w:rPr>
          <w:rFonts w:ascii="Open Sans" w:hAnsi="Open Sans" w:cs="Open Sans"/>
          <w:sz w:val="14"/>
          <w:szCs w:val="14"/>
        </w:rPr>
      </w:pPr>
    </w:p>
    <w:p w14:paraId="7B94BDD8" w14:textId="04CF2600" w:rsidR="00F83686" w:rsidRPr="00C7529F" w:rsidRDefault="0074165A" w:rsidP="00C7529F">
      <w:pPr>
        <w:jc w:val="both"/>
        <w:rPr>
          <w:rFonts w:ascii="Open Sans" w:hAnsi="Open Sans" w:cs="Open Sans"/>
        </w:rPr>
      </w:pPr>
      <w:r w:rsidRPr="00C7529F">
        <w:rPr>
          <w:rFonts w:ascii="Open Sans" w:hAnsi="Open Sans" w:cs="Open Sans"/>
        </w:rPr>
        <w:t>Which may make it</w:t>
      </w:r>
      <w:r w:rsidR="00F83686" w:rsidRPr="00C7529F">
        <w:rPr>
          <w:rFonts w:ascii="Open Sans" w:hAnsi="Open Sans" w:cs="Open Sans"/>
        </w:rPr>
        <w:t xml:space="preserve"> more accurate to speak not of the </w:t>
      </w:r>
      <w:r w:rsidR="00F83686" w:rsidRPr="00C7529F">
        <w:rPr>
          <w:rFonts w:ascii="Open Sans" w:hAnsi="Open Sans" w:cs="Open Sans"/>
          <w:i/>
          <w:iCs/>
        </w:rPr>
        <w:t>power</w:t>
      </w:r>
      <w:r w:rsidR="00F83686" w:rsidRPr="00C7529F">
        <w:rPr>
          <w:rFonts w:ascii="Open Sans" w:hAnsi="Open Sans" w:cs="Open Sans"/>
        </w:rPr>
        <w:t xml:space="preserve"> of Pentecost, but the </w:t>
      </w:r>
      <w:r w:rsidR="00F83686" w:rsidRPr="00C7529F">
        <w:rPr>
          <w:rFonts w:ascii="Open Sans" w:hAnsi="Open Sans" w:cs="Open Sans"/>
          <w:i/>
          <w:iCs/>
        </w:rPr>
        <w:t>empowerment</w:t>
      </w:r>
      <w:r w:rsidR="00F83686" w:rsidRPr="00C7529F">
        <w:rPr>
          <w:rFonts w:ascii="Open Sans" w:hAnsi="Open Sans" w:cs="Open Sans"/>
        </w:rPr>
        <w:t xml:space="preserve"> of Pentecost</w:t>
      </w:r>
      <w:r w:rsidR="00055212" w:rsidRPr="00C7529F">
        <w:rPr>
          <w:rFonts w:ascii="Open Sans" w:hAnsi="Open Sans" w:cs="Open Sans"/>
        </w:rPr>
        <w:t xml:space="preserve">. The </w:t>
      </w:r>
      <w:r w:rsidR="00F83686" w:rsidRPr="00C7529F">
        <w:rPr>
          <w:rFonts w:ascii="Open Sans" w:hAnsi="Open Sans" w:cs="Open Sans"/>
        </w:rPr>
        <w:t>confused, dispirited band of disciples</w:t>
      </w:r>
      <w:r w:rsidR="00055212" w:rsidRPr="00C7529F">
        <w:rPr>
          <w:rFonts w:ascii="Open Sans" w:hAnsi="Open Sans" w:cs="Open Sans"/>
        </w:rPr>
        <w:t xml:space="preserve"> was elated </w:t>
      </w:r>
      <w:r w:rsidR="00F83686" w:rsidRPr="00C7529F">
        <w:rPr>
          <w:rFonts w:ascii="Open Sans" w:hAnsi="Open Sans" w:cs="Open Sans"/>
        </w:rPr>
        <w:t xml:space="preserve">by Jesus’ resurrection, but ever since </w:t>
      </w:r>
      <w:r w:rsidR="00055212" w:rsidRPr="00C7529F">
        <w:rPr>
          <w:rFonts w:ascii="Open Sans" w:hAnsi="Open Sans" w:cs="Open Sans"/>
        </w:rPr>
        <w:t>his</w:t>
      </w:r>
      <w:r w:rsidR="00F83686" w:rsidRPr="00C7529F">
        <w:rPr>
          <w:rFonts w:ascii="Open Sans" w:hAnsi="Open Sans" w:cs="Open Sans"/>
        </w:rPr>
        <w:t xml:space="preserve"> ascension they do not seem to know what to do with their lives. </w:t>
      </w:r>
      <w:r w:rsidR="008F5E5E" w:rsidRPr="00C7529F">
        <w:rPr>
          <w:rFonts w:ascii="Open Sans" w:hAnsi="Open Sans" w:cs="Open Sans"/>
        </w:rPr>
        <w:t>On Pentecost</w:t>
      </w:r>
      <w:r w:rsidR="00F83686" w:rsidRPr="00C7529F">
        <w:rPr>
          <w:rFonts w:ascii="Open Sans" w:hAnsi="Open Sans" w:cs="Open Sans"/>
        </w:rPr>
        <w:t>, they were rocked by the mighty wind</w:t>
      </w:r>
      <w:r w:rsidR="0017568D" w:rsidRPr="00C7529F">
        <w:rPr>
          <w:rFonts w:ascii="Open Sans" w:hAnsi="Open Sans" w:cs="Open Sans"/>
        </w:rPr>
        <w:t xml:space="preserve"> and</w:t>
      </w:r>
      <w:r w:rsidR="00B62BCA" w:rsidRPr="00C7529F">
        <w:rPr>
          <w:rFonts w:ascii="Open Sans" w:hAnsi="Open Sans" w:cs="Open Sans"/>
        </w:rPr>
        <w:t xml:space="preserve"> </w:t>
      </w:r>
      <w:r w:rsidR="00F83686" w:rsidRPr="00C7529F">
        <w:rPr>
          <w:rFonts w:ascii="Open Sans" w:hAnsi="Open Sans" w:cs="Open Sans"/>
        </w:rPr>
        <w:t xml:space="preserve">dazzled by the tongues of fire, but that awesome Holy Spirit power does not harm them. Quite the opposite, it </w:t>
      </w:r>
      <w:r w:rsidR="00F83686" w:rsidRPr="00C7529F">
        <w:rPr>
          <w:rFonts w:ascii="Open Sans" w:hAnsi="Open Sans" w:cs="Open Sans"/>
          <w:i/>
          <w:iCs/>
        </w:rPr>
        <w:t>empowers</w:t>
      </w:r>
      <w:r w:rsidR="00F83686" w:rsidRPr="00C7529F">
        <w:rPr>
          <w:rFonts w:ascii="Open Sans" w:hAnsi="Open Sans" w:cs="Open Sans"/>
        </w:rPr>
        <w:t xml:space="preserve"> them. Suddenly they find they can do amazing things, like </w:t>
      </w:r>
      <w:r w:rsidR="00E409DE" w:rsidRPr="00C7529F">
        <w:rPr>
          <w:rFonts w:ascii="Open Sans" w:hAnsi="Open Sans" w:cs="Open Sans"/>
        </w:rPr>
        <w:t>speaking</w:t>
      </w:r>
      <w:r w:rsidR="00F83686" w:rsidRPr="00C7529F">
        <w:rPr>
          <w:rFonts w:ascii="Open Sans" w:hAnsi="Open Sans" w:cs="Open Sans"/>
        </w:rPr>
        <w:t xml:space="preserve"> other languages</w:t>
      </w:r>
      <w:r w:rsidR="00C828A6" w:rsidRPr="00C7529F">
        <w:rPr>
          <w:rFonts w:ascii="Open Sans" w:hAnsi="Open Sans" w:cs="Open Sans"/>
        </w:rPr>
        <w:t xml:space="preserve"> </w:t>
      </w:r>
      <w:r w:rsidR="003E1695" w:rsidRPr="00C7529F">
        <w:rPr>
          <w:rFonts w:ascii="Open Sans" w:hAnsi="Open Sans" w:cs="Open Sans"/>
        </w:rPr>
        <w:t>so they can</w:t>
      </w:r>
      <w:r w:rsidR="00C828A6" w:rsidRPr="00C7529F">
        <w:rPr>
          <w:rFonts w:ascii="Open Sans" w:hAnsi="Open Sans" w:cs="Open Sans"/>
        </w:rPr>
        <w:t xml:space="preserve"> share the good news about Jesus</w:t>
      </w:r>
      <w:r w:rsidR="00F83686" w:rsidRPr="00C7529F">
        <w:rPr>
          <w:rFonts w:ascii="Open Sans" w:hAnsi="Open Sans" w:cs="Open Sans"/>
        </w:rPr>
        <w:t xml:space="preserve">. This happens “as the Spirit gave them ability” (Acts 2:4). </w:t>
      </w:r>
      <w:r w:rsidR="00076D1A" w:rsidRPr="00C7529F">
        <w:rPr>
          <w:rFonts w:ascii="Open Sans" w:hAnsi="Open Sans" w:cs="Open Sans"/>
        </w:rPr>
        <w:t>T</w:t>
      </w:r>
      <w:r w:rsidR="00F83686" w:rsidRPr="00C7529F">
        <w:rPr>
          <w:rFonts w:ascii="Open Sans" w:hAnsi="Open Sans" w:cs="Open Sans"/>
        </w:rPr>
        <w:t xml:space="preserve">his is an enabling power, a gift </w:t>
      </w:r>
      <w:r w:rsidR="00076D1A" w:rsidRPr="00C7529F">
        <w:rPr>
          <w:rFonts w:ascii="Open Sans" w:hAnsi="Open Sans" w:cs="Open Sans"/>
        </w:rPr>
        <w:t>the disciples</w:t>
      </w:r>
      <w:r w:rsidR="00F83686" w:rsidRPr="00C7529F">
        <w:rPr>
          <w:rFonts w:ascii="Open Sans" w:hAnsi="Open Sans" w:cs="Open Sans"/>
        </w:rPr>
        <w:t xml:space="preserve"> are offered and gratefully receive. </w:t>
      </w:r>
      <w:r w:rsidR="00A5513B" w:rsidRPr="00C7529F">
        <w:rPr>
          <w:rFonts w:ascii="Open Sans" w:hAnsi="Open Sans" w:cs="Open Sans"/>
        </w:rPr>
        <w:t>God’s</w:t>
      </w:r>
      <w:r w:rsidR="00F83686" w:rsidRPr="00C7529F">
        <w:rPr>
          <w:rFonts w:ascii="Open Sans" w:hAnsi="Open Sans" w:cs="Open Sans"/>
        </w:rPr>
        <w:t xml:space="preserve"> Pentecost power becomes their own.</w:t>
      </w:r>
    </w:p>
    <w:p w14:paraId="378BB364" w14:textId="77777777" w:rsidR="007B297F" w:rsidRPr="007B297F" w:rsidRDefault="007B297F" w:rsidP="007B297F">
      <w:pPr>
        <w:jc w:val="both"/>
        <w:rPr>
          <w:rFonts w:ascii="Open Sans" w:hAnsi="Open Sans" w:cs="Open Sans"/>
          <w:sz w:val="14"/>
          <w:szCs w:val="14"/>
        </w:rPr>
      </w:pPr>
    </w:p>
    <w:p w14:paraId="4C3F7A3F" w14:textId="77C53398" w:rsidR="000F473D" w:rsidRPr="00C7529F" w:rsidRDefault="000F473D" w:rsidP="00C7529F">
      <w:pPr>
        <w:jc w:val="both"/>
        <w:rPr>
          <w:rFonts w:ascii="Open Sans" w:hAnsi="Open Sans" w:cs="Open Sans"/>
        </w:rPr>
      </w:pPr>
      <w:r w:rsidRPr="00C7529F">
        <w:rPr>
          <w:rFonts w:ascii="Open Sans" w:hAnsi="Open Sans" w:cs="Open Sans"/>
        </w:rPr>
        <w:t>God knew the apostles were feeling gloom</w:t>
      </w:r>
      <w:r w:rsidR="00A74B1B">
        <w:rPr>
          <w:rFonts w:ascii="Open Sans" w:hAnsi="Open Sans" w:cs="Open Sans"/>
        </w:rPr>
        <w:t>y</w:t>
      </w:r>
      <w:r w:rsidRPr="00C7529F">
        <w:rPr>
          <w:rFonts w:ascii="Open Sans" w:hAnsi="Open Sans" w:cs="Open Sans"/>
        </w:rPr>
        <w:t>, so God sent the Holy Spirit in a burst of Pentecost power</w:t>
      </w:r>
      <w:r w:rsidR="00D30D4F" w:rsidRPr="00C7529F">
        <w:rPr>
          <w:rFonts w:ascii="Open Sans" w:hAnsi="Open Sans" w:cs="Open Sans"/>
        </w:rPr>
        <w:t xml:space="preserve">, creating a </w:t>
      </w:r>
      <w:r w:rsidRPr="00C7529F">
        <w:rPr>
          <w:rFonts w:ascii="Open Sans" w:hAnsi="Open Sans" w:cs="Open Sans"/>
        </w:rPr>
        <w:t xml:space="preserve">new future </w:t>
      </w:r>
      <w:r w:rsidR="00D30D4F" w:rsidRPr="00C7529F">
        <w:rPr>
          <w:rFonts w:ascii="Open Sans" w:hAnsi="Open Sans" w:cs="Open Sans"/>
        </w:rPr>
        <w:t>for them</w:t>
      </w:r>
      <w:r w:rsidRPr="00C7529F">
        <w:rPr>
          <w:rFonts w:ascii="Open Sans" w:hAnsi="Open Sans" w:cs="Open Sans"/>
        </w:rPr>
        <w:t xml:space="preserve">. The fire of God was in the room. </w:t>
      </w:r>
      <w:r w:rsidR="005651E2" w:rsidRPr="00C7529F">
        <w:rPr>
          <w:rFonts w:ascii="Open Sans" w:hAnsi="Open Sans" w:cs="Open Sans"/>
        </w:rPr>
        <w:t>The peace of God w</w:t>
      </w:r>
      <w:r w:rsidR="003648FA" w:rsidRPr="00C7529F">
        <w:rPr>
          <w:rFonts w:ascii="Open Sans" w:hAnsi="Open Sans" w:cs="Open Sans"/>
        </w:rPr>
        <w:t>a</w:t>
      </w:r>
      <w:r w:rsidR="005651E2" w:rsidRPr="00C7529F">
        <w:rPr>
          <w:rFonts w:ascii="Open Sans" w:hAnsi="Open Sans" w:cs="Open Sans"/>
        </w:rPr>
        <w:t xml:space="preserve">s in the room. The power of God was in the room. </w:t>
      </w:r>
      <w:r w:rsidRPr="00C7529F">
        <w:rPr>
          <w:rFonts w:ascii="Open Sans" w:hAnsi="Open Sans" w:cs="Open Sans"/>
        </w:rPr>
        <w:t xml:space="preserve">The </w:t>
      </w:r>
      <w:r w:rsidR="00D06058" w:rsidRPr="00C7529F">
        <w:rPr>
          <w:rFonts w:ascii="Open Sans" w:hAnsi="Open Sans" w:cs="Open Sans"/>
        </w:rPr>
        <w:t>disciples</w:t>
      </w:r>
      <w:r w:rsidRPr="00C7529F">
        <w:rPr>
          <w:rFonts w:ascii="Open Sans" w:hAnsi="Open Sans" w:cs="Open Sans"/>
        </w:rPr>
        <w:t xml:space="preserve"> </w:t>
      </w:r>
      <w:r w:rsidR="003648FA" w:rsidRPr="00C7529F">
        <w:rPr>
          <w:rFonts w:ascii="Open Sans" w:hAnsi="Open Sans" w:cs="Open Sans"/>
        </w:rPr>
        <w:t xml:space="preserve">received </w:t>
      </w:r>
      <w:r w:rsidRPr="00C7529F">
        <w:rPr>
          <w:rFonts w:ascii="Open Sans" w:hAnsi="Open Sans" w:cs="Open Sans"/>
        </w:rPr>
        <w:t xml:space="preserve">the gift of other languages, so they could speak to all </w:t>
      </w:r>
      <w:r w:rsidR="007E05A9">
        <w:rPr>
          <w:rFonts w:ascii="Open Sans" w:hAnsi="Open Sans" w:cs="Open Sans"/>
        </w:rPr>
        <w:t xml:space="preserve">manner of </w:t>
      </w:r>
      <w:r w:rsidRPr="00C7529F">
        <w:rPr>
          <w:rFonts w:ascii="Open Sans" w:hAnsi="Open Sans" w:cs="Open Sans"/>
        </w:rPr>
        <w:t>people about “God’s deeds of power” (v. 11).</w:t>
      </w:r>
      <w:r w:rsidR="009044EA" w:rsidRPr="00C7529F">
        <w:rPr>
          <w:rFonts w:ascii="Open Sans" w:hAnsi="Open Sans" w:cs="Open Sans"/>
        </w:rPr>
        <w:t xml:space="preserve"> </w:t>
      </w:r>
      <w:r w:rsidRPr="00C7529F">
        <w:rPr>
          <w:rFonts w:ascii="Open Sans" w:hAnsi="Open Sans" w:cs="Open Sans"/>
        </w:rPr>
        <w:t>The future was no longer dark</w:t>
      </w:r>
      <w:r w:rsidR="00D06058" w:rsidRPr="00C7529F">
        <w:rPr>
          <w:rFonts w:ascii="Open Sans" w:hAnsi="Open Sans" w:cs="Open Sans"/>
        </w:rPr>
        <w:t xml:space="preserve">; </w:t>
      </w:r>
      <w:r w:rsidR="00927DE0">
        <w:rPr>
          <w:rFonts w:ascii="Open Sans" w:hAnsi="Open Sans" w:cs="Open Sans"/>
        </w:rPr>
        <w:t>but</w:t>
      </w:r>
      <w:r w:rsidRPr="00C7529F">
        <w:rPr>
          <w:rFonts w:ascii="Open Sans" w:hAnsi="Open Sans" w:cs="Open Sans"/>
        </w:rPr>
        <w:t xml:space="preserve"> bright</w:t>
      </w:r>
      <w:r w:rsidR="00F459F0" w:rsidRPr="00C7529F">
        <w:rPr>
          <w:rFonts w:ascii="Open Sans" w:hAnsi="Open Sans" w:cs="Open Sans"/>
        </w:rPr>
        <w:t xml:space="preserve">, </w:t>
      </w:r>
      <w:r w:rsidR="00D06058" w:rsidRPr="00C7529F">
        <w:rPr>
          <w:rFonts w:ascii="Open Sans" w:hAnsi="Open Sans" w:cs="Open Sans"/>
        </w:rPr>
        <w:t>with</w:t>
      </w:r>
      <w:r w:rsidRPr="00C7529F">
        <w:rPr>
          <w:rFonts w:ascii="Open Sans" w:hAnsi="Open Sans" w:cs="Open Sans"/>
        </w:rPr>
        <w:t xml:space="preserve"> purpose and possibility.</w:t>
      </w:r>
    </w:p>
    <w:p w14:paraId="3A41AF4F" w14:textId="77217DA8" w:rsidR="000F473D" w:rsidRPr="00C7529F" w:rsidRDefault="000F473D" w:rsidP="00C7529F">
      <w:pPr>
        <w:jc w:val="both"/>
        <w:rPr>
          <w:rFonts w:ascii="Open Sans" w:hAnsi="Open Sans" w:cs="Open Sans"/>
        </w:rPr>
      </w:pPr>
      <w:r w:rsidRPr="00C7529F">
        <w:rPr>
          <w:rFonts w:ascii="Open Sans" w:hAnsi="Open Sans" w:cs="Open Sans"/>
        </w:rPr>
        <w:t xml:space="preserve">God’s antidote to sadness and stress continues to </w:t>
      </w:r>
      <w:r w:rsidR="00395711" w:rsidRPr="00C7529F">
        <w:rPr>
          <w:rFonts w:ascii="Open Sans" w:hAnsi="Open Sans" w:cs="Open Sans"/>
        </w:rPr>
        <w:t>come to</w:t>
      </w:r>
      <w:r w:rsidRPr="00C7529F">
        <w:rPr>
          <w:rFonts w:ascii="Open Sans" w:hAnsi="Open Sans" w:cs="Open Sans"/>
        </w:rPr>
        <w:t xml:space="preserve"> us today. In his letter to the Romans, the apostle Paul tells us that “all who are led by the Spirit of God are children of God” (</w:t>
      </w:r>
      <w:r w:rsidR="00FA32A9" w:rsidRPr="00C7529F">
        <w:rPr>
          <w:rFonts w:ascii="Open Sans" w:hAnsi="Open Sans" w:cs="Open Sans"/>
        </w:rPr>
        <w:t xml:space="preserve">Romans </w:t>
      </w:r>
      <w:r w:rsidRPr="00C7529F">
        <w:rPr>
          <w:rFonts w:ascii="Open Sans" w:hAnsi="Open Sans" w:cs="Open Sans"/>
        </w:rPr>
        <w:t xml:space="preserve">8:14). Because we are led by the Spirit, we are never alone in our struggles. Almighty God is always right beside us as </w:t>
      </w:r>
      <w:r w:rsidR="009A7365" w:rsidRPr="00C7529F">
        <w:rPr>
          <w:rFonts w:ascii="Open Sans" w:hAnsi="Open Sans" w:cs="Open Sans"/>
        </w:rPr>
        <w:t>a</w:t>
      </w:r>
      <w:r w:rsidRPr="00C7529F">
        <w:rPr>
          <w:rFonts w:ascii="Open Sans" w:hAnsi="Open Sans" w:cs="Open Sans"/>
        </w:rPr>
        <w:t xml:space="preserve"> </w:t>
      </w:r>
      <w:r w:rsidR="000C75E5" w:rsidRPr="00C7529F">
        <w:rPr>
          <w:rFonts w:ascii="Open Sans" w:hAnsi="Open Sans" w:cs="Open Sans"/>
        </w:rPr>
        <w:t>Comforting</w:t>
      </w:r>
      <w:r w:rsidRPr="00C7529F">
        <w:rPr>
          <w:rFonts w:ascii="Open Sans" w:hAnsi="Open Sans" w:cs="Open Sans"/>
        </w:rPr>
        <w:t xml:space="preserve"> Parent</w:t>
      </w:r>
      <w:r w:rsidR="001C04E6" w:rsidRPr="00C7529F">
        <w:rPr>
          <w:rFonts w:ascii="Open Sans" w:hAnsi="Open Sans" w:cs="Open Sans"/>
        </w:rPr>
        <w:t xml:space="preserve">, a Guiding Presence, </w:t>
      </w:r>
      <w:r w:rsidR="00585A3E" w:rsidRPr="00C7529F">
        <w:rPr>
          <w:rFonts w:ascii="Open Sans" w:hAnsi="Open Sans" w:cs="Open Sans"/>
        </w:rPr>
        <w:t xml:space="preserve">and </w:t>
      </w:r>
      <w:r w:rsidR="001C04E6" w:rsidRPr="00C7529F">
        <w:rPr>
          <w:rFonts w:ascii="Open Sans" w:hAnsi="Open Sans" w:cs="Open Sans"/>
        </w:rPr>
        <w:t>a Protecting Spirit</w:t>
      </w:r>
      <w:r w:rsidRPr="00C7529F">
        <w:rPr>
          <w:rFonts w:ascii="Open Sans" w:hAnsi="Open Sans" w:cs="Open Sans"/>
        </w:rPr>
        <w:t>. We do not have to “fall back into fear,” says Paul, because God give</w:t>
      </w:r>
      <w:r w:rsidR="00496FEF" w:rsidRPr="00C7529F">
        <w:rPr>
          <w:rFonts w:ascii="Open Sans" w:hAnsi="Open Sans" w:cs="Open Sans"/>
        </w:rPr>
        <w:t>s</w:t>
      </w:r>
      <w:r w:rsidRPr="00C7529F">
        <w:rPr>
          <w:rFonts w:ascii="Open Sans" w:hAnsi="Open Sans" w:cs="Open Sans"/>
        </w:rPr>
        <w:t xml:space="preserve"> us “a spirit of adoption” (</w:t>
      </w:r>
      <w:r w:rsidR="00FA32A9" w:rsidRPr="00C7529F">
        <w:rPr>
          <w:rFonts w:ascii="Open Sans" w:hAnsi="Open Sans" w:cs="Open Sans"/>
        </w:rPr>
        <w:t>Romans 8:</w:t>
      </w:r>
      <w:r w:rsidRPr="00C7529F">
        <w:rPr>
          <w:rFonts w:ascii="Open Sans" w:hAnsi="Open Sans" w:cs="Open Sans"/>
        </w:rPr>
        <w:t xml:space="preserve">15). </w:t>
      </w:r>
      <w:r w:rsidR="00F54C8E" w:rsidRPr="00C7529F">
        <w:rPr>
          <w:rFonts w:ascii="Open Sans" w:hAnsi="Open Sans" w:cs="Open Sans"/>
        </w:rPr>
        <w:t>This a</w:t>
      </w:r>
      <w:r w:rsidRPr="00C7529F">
        <w:rPr>
          <w:rFonts w:ascii="Open Sans" w:hAnsi="Open Sans" w:cs="Open Sans"/>
        </w:rPr>
        <w:t xml:space="preserve">doption means we </w:t>
      </w:r>
      <w:r w:rsidR="00496FEF" w:rsidRPr="00C7529F">
        <w:rPr>
          <w:rFonts w:ascii="Open Sans" w:hAnsi="Open Sans" w:cs="Open Sans"/>
        </w:rPr>
        <w:t>are</w:t>
      </w:r>
      <w:r w:rsidRPr="00C7529F">
        <w:rPr>
          <w:rFonts w:ascii="Open Sans" w:hAnsi="Open Sans" w:cs="Open Sans"/>
        </w:rPr>
        <w:t xml:space="preserve"> chosen by God, hand-picked for </w:t>
      </w:r>
      <w:r w:rsidR="004B1436" w:rsidRPr="00C7529F">
        <w:rPr>
          <w:rFonts w:ascii="Open Sans" w:hAnsi="Open Sans" w:cs="Open Sans"/>
        </w:rPr>
        <w:t>ministry</w:t>
      </w:r>
      <w:r w:rsidRPr="00C7529F">
        <w:rPr>
          <w:rFonts w:ascii="Open Sans" w:hAnsi="Open Sans" w:cs="Open Sans"/>
        </w:rPr>
        <w:t xml:space="preserve">, and </w:t>
      </w:r>
      <w:r w:rsidR="00EA369F" w:rsidRPr="00C7529F">
        <w:rPr>
          <w:rFonts w:ascii="Open Sans" w:hAnsi="Open Sans" w:cs="Open Sans"/>
        </w:rPr>
        <w:t>grafted into</w:t>
      </w:r>
      <w:r w:rsidRPr="00C7529F">
        <w:rPr>
          <w:rFonts w:ascii="Open Sans" w:hAnsi="Open Sans" w:cs="Open Sans"/>
        </w:rPr>
        <w:t xml:space="preserve"> God’s family for all eternity.</w:t>
      </w:r>
    </w:p>
    <w:p w14:paraId="19B63047" w14:textId="77777777" w:rsidR="007B297F" w:rsidRPr="007B297F" w:rsidRDefault="007B297F" w:rsidP="007B297F">
      <w:pPr>
        <w:jc w:val="both"/>
        <w:rPr>
          <w:rFonts w:ascii="Open Sans" w:hAnsi="Open Sans" w:cs="Open Sans"/>
          <w:sz w:val="14"/>
          <w:szCs w:val="14"/>
        </w:rPr>
      </w:pPr>
    </w:p>
    <w:p w14:paraId="04EF3D2C" w14:textId="660A62C8" w:rsidR="000F473D" w:rsidRPr="00C7529F" w:rsidRDefault="000F473D" w:rsidP="00C7529F">
      <w:pPr>
        <w:jc w:val="both"/>
        <w:rPr>
          <w:rFonts w:ascii="Open Sans" w:hAnsi="Open Sans" w:cs="Open Sans"/>
        </w:rPr>
      </w:pPr>
      <w:r w:rsidRPr="00C7529F">
        <w:rPr>
          <w:rFonts w:ascii="Open Sans" w:hAnsi="Open Sans" w:cs="Open Sans"/>
        </w:rPr>
        <w:t xml:space="preserve">But </w:t>
      </w:r>
      <w:r w:rsidR="00CF5076" w:rsidRPr="00C7529F">
        <w:rPr>
          <w:rFonts w:ascii="Open Sans" w:hAnsi="Open Sans" w:cs="Open Sans"/>
        </w:rPr>
        <w:t>there’s more</w:t>
      </w:r>
      <w:r w:rsidRPr="00C7529F">
        <w:rPr>
          <w:rFonts w:ascii="Open Sans" w:hAnsi="Open Sans" w:cs="Open Sans"/>
        </w:rPr>
        <w:t xml:space="preserve">! </w:t>
      </w:r>
      <w:r w:rsidR="00CF5076" w:rsidRPr="00C7529F">
        <w:rPr>
          <w:rFonts w:ascii="Open Sans" w:hAnsi="Open Sans" w:cs="Open Sans"/>
        </w:rPr>
        <w:t>As</w:t>
      </w:r>
      <w:r w:rsidRPr="00C7529F">
        <w:rPr>
          <w:rFonts w:ascii="Open Sans" w:hAnsi="Open Sans" w:cs="Open Sans"/>
        </w:rPr>
        <w:t xml:space="preserve"> part of </w:t>
      </w:r>
      <w:r w:rsidR="00CF5076" w:rsidRPr="00C7529F">
        <w:rPr>
          <w:rFonts w:ascii="Open Sans" w:hAnsi="Open Sans" w:cs="Open Sans"/>
        </w:rPr>
        <w:t xml:space="preserve">God’s </w:t>
      </w:r>
      <w:r w:rsidRPr="00C7529F">
        <w:rPr>
          <w:rFonts w:ascii="Open Sans" w:hAnsi="Open Sans" w:cs="Open Sans"/>
        </w:rPr>
        <w:t xml:space="preserve">family, </w:t>
      </w:r>
      <w:r w:rsidR="00CF5076" w:rsidRPr="00C7529F">
        <w:rPr>
          <w:rFonts w:ascii="Open Sans" w:hAnsi="Open Sans" w:cs="Open Sans"/>
        </w:rPr>
        <w:t xml:space="preserve">we </w:t>
      </w:r>
      <w:r w:rsidRPr="00C7529F">
        <w:rPr>
          <w:rFonts w:ascii="Open Sans" w:hAnsi="Open Sans" w:cs="Open Sans"/>
        </w:rPr>
        <w:t xml:space="preserve">are eligible to receive an inheritance. </w:t>
      </w:r>
      <w:r w:rsidR="004B1436" w:rsidRPr="00C7529F">
        <w:rPr>
          <w:rFonts w:ascii="Open Sans" w:hAnsi="Open Sans" w:cs="Open Sans"/>
        </w:rPr>
        <w:t>T</w:t>
      </w:r>
      <w:r w:rsidRPr="00C7529F">
        <w:rPr>
          <w:rFonts w:ascii="Open Sans" w:hAnsi="Open Sans" w:cs="Open Sans"/>
        </w:rPr>
        <w:t>his is</w:t>
      </w:r>
      <w:r w:rsidR="004B1436" w:rsidRPr="00C7529F">
        <w:rPr>
          <w:rFonts w:ascii="Open Sans" w:hAnsi="Open Sans" w:cs="Open Sans"/>
        </w:rPr>
        <w:t xml:space="preserve"> </w:t>
      </w:r>
      <w:r w:rsidR="00E61BC3" w:rsidRPr="00C7529F">
        <w:rPr>
          <w:rFonts w:ascii="Open Sans" w:hAnsi="Open Sans" w:cs="Open Sans"/>
        </w:rPr>
        <w:t xml:space="preserve">very </w:t>
      </w:r>
      <w:r w:rsidR="004B1436" w:rsidRPr="00C7529F">
        <w:rPr>
          <w:rFonts w:ascii="Open Sans" w:hAnsi="Open Sans" w:cs="Open Sans"/>
        </w:rPr>
        <w:t>good news</w:t>
      </w:r>
      <w:r w:rsidRPr="00C7529F">
        <w:rPr>
          <w:rFonts w:ascii="Open Sans" w:hAnsi="Open Sans" w:cs="Open Sans"/>
        </w:rPr>
        <w:t>, especially when we are feeling gloomy about the future. Paul says, “When we cry, ‘Abba! Father!’ it is that very Spirit bearing witness with our spirit that we are children of God, and if children, then heirs: heirs of God and joint heirs with Christ” (</w:t>
      </w:r>
      <w:r w:rsidR="00FA32A9" w:rsidRPr="00C7529F">
        <w:rPr>
          <w:rFonts w:ascii="Open Sans" w:hAnsi="Open Sans" w:cs="Open Sans"/>
        </w:rPr>
        <w:t>Romans 8:</w:t>
      </w:r>
      <w:r w:rsidRPr="00C7529F">
        <w:rPr>
          <w:rFonts w:ascii="Open Sans" w:hAnsi="Open Sans" w:cs="Open Sans"/>
        </w:rPr>
        <w:t>15-17).</w:t>
      </w:r>
    </w:p>
    <w:p w14:paraId="00E015F6" w14:textId="77777777" w:rsidR="007B297F" w:rsidRPr="007B297F" w:rsidRDefault="007B297F" w:rsidP="007B297F">
      <w:pPr>
        <w:jc w:val="both"/>
        <w:rPr>
          <w:rFonts w:ascii="Open Sans" w:hAnsi="Open Sans" w:cs="Open Sans"/>
          <w:sz w:val="14"/>
          <w:szCs w:val="14"/>
        </w:rPr>
      </w:pPr>
    </w:p>
    <w:p w14:paraId="690A81CC" w14:textId="580603AD" w:rsidR="000F473D" w:rsidRPr="00C7529F" w:rsidRDefault="000F473D" w:rsidP="00C7529F">
      <w:pPr>
        <w:jc w:val="both"/>
        <w:rPr>
          <w:rFonts w:ascii="Open Sans" w:hAnsi="Open Sans" w:cs="Open Sans"/>
        </w:rPr>
      </w:pPr>
      <w:r w:rsidRPr="00C7529F">
        <w:rPr>
          <w:rFonts w:ascii="Open Sans" w:hAnsi="Open Sans" w:cs="Open Sans"/>
        </w:rPr>
        <w:t xml:space="preserve">Suddenly, the doom and gloom of the future begins to fade. We can see ourselves as children of God, </w:t>
      </w:r>
      <w:r w:rsidR="005665B7" w:rsidRPr="00C7529F">
        <w:rPr>
          <w:rFonts w:ascii="Open Sans" w:hAnsi="Open Sans" w:cs="Open Sans"/>
        </w:rPr>
        <w:t xml:space="preserve">beneficiaries </w:t>
      </w:r>
      <w:r w:rsidRPr="00C7529F">
        <w:rPr>
          <w:rFonts w:ascii="Open Sans" w:hAnsi="Open Sans" w:cs="Open Sans"/>
        </w:rPr>
        <w:t>of God</w:t>
      </w:r>
      <w:r w:rsidR="005665B7" w:rsidRPr="00C7529F">
        <w:rPr>
          <w:rFonts w:ascii="Open Sans" w:hAnsi="Open Sans" w:cs="Open Sans"/>
        </w:rPr>
        <w:t>’s grace,</w:t>
      </w:r>
      <w:r w:rsidRPr="00C7529F">
        <w:rPr>
          <w:rFonts w:ascii="Open Sans" w:hAnsi="Open Sans" w:cs="Open Sans"/>
        </w:rPr>
        <w:t xml:space="preserve"> and joint heirs with Jesus Christ. With the </w:t>
      </w:r>
      <w:r w:rsidR="002C7F70" w:rsidRPr="00C7529F">
        <w:rPr>
          <w:rFonts w:ascii="Open Sans" w:hAnsi="Open Sans" w:cs="Open Sans"/>
        </w:rPr>
        <w:t xml:space="preserve">Holy </w:t>
      </w:r>
      <w:r w:rsidRPr="00C7529F">
        <w:rPr>
          <w:rFonts w:ascii="Open Sans" w:hAnsi="Open Sans" w:cs="Open Sans"/>
        </w:rPr>
        <w:t xml:space="preserve">Spirit in our life, we are assured that God is our </w:t>
      </w:r>
      <w:r w:rsidRPr="00C7529F">
        <w:rPr>
          <w:rFonts w:ascii="Open Sans" w:hAnsi="Open Sans" w:cs="Open Sans"/>
          <w:i/>
          <w:iCs/>
        </w:rPr>
        <w:t>Abba</w:t>
      </w:r>
      <w:r w:rsidR="0092741C" w:rsidRPr="00C7529F">
        <w:rPr>
          <w:rFonts w:ascii="Open Sans" w:hAnsi="Open Sans" w:cs="Open Sans"/>
        </w:rPr>
        <w:t>-Father</w:t>
      </w:r>
      <w:r w:rsidRPr="00C7529F">
        <w:rPr>
          <w:rFonts w:ascii="Open Sans" w:hAnsi="Open Sans" w:cs="Open Sans"/>
        </w:rPr>
        <w:t xml:space="preserve">, and that all the riches of life with God are going to be </w:t>
      </w:r>
      <w:r w:rsidR="0092741C" w:rsidRPr="00C7529F">
        <w:rPr>
          <w:rFonts w:ascii="Open Sans" w:hAnsi="Open Sans" w:cs="Open Sans"/>
        </w:rPr>
        <w:t>ours</w:t>
      </w:r>
      <w:r w:rsidRPr="00C7529F">
        <w:rPr>
          <w:rFonts w:ascii="Open Sans" w:hAnsi="Open Sans" w:cs="Open Sans"/>
        </w:rPr>
        <w:t xml:space="preserve">. </w:t>
      </w:r>
      <w:r w:rsidR="00D05EAD" w:rsidRPr="00C7529F">
        <w:rPr>
          <w:rFonts w:ascii="Open Sans" w:hAnsi="Open Sans" w:cs="Open Sans"/>
        </w:rPr>
        <w:t>T</w:t>
      </w:r>
      <w:r w:rsidRPr="00C7529F">
        <w:rPr>
          <w:rFonts w:ascii="Open Sans" w:hAnsi="Open Sans" w:cs="Open Sans"/>
        </w:rPr>
        <w:t xml:space="preserve">here </w:t>
      </w:r>
      <w:r w:rsidR="00D05EAD" w:rsidRPr="00C7529F">
        <w:rPr>
          <w:rFonts w:ascii="Open Sans" w:hAnsi="Open Sans" w:cs="Open Sans"/>
        </w:rPr>
        <w:t xml:space="preserve">will undoubtedly </w:t>
      </w:r>
      <w:r w:rsidRPr="00C7529F">
        <w:rPr>
          <w:rFonts w:ascii="Open Sans" w:hAnsi="Open Sans" w:cs="Open Sans"/>
        </w:rPr>
        <w:t>be struggles along the way, but Paul assures us that if we suffer with</w:t>
      </w:r>
      <w:r w:rsidR="00C96EE2" w:rsidRPr="00C7529F">
        <w:rPr>
          <w:rFonts w:ascii="Open Sans" w:hAnsi="Open Sans" w:cs="Open Sans"/>
        </w:rPr>
        <w:t xml:space="preserve"> and for</w:t>
      </w:r>
      <w:r w:rsidRPr="00C7529F">
        <w:rPr>
          <w:rFonts w:ascii="Open Sans" w:hAnsi="Open Sans" w:cs="Open Sans"/>
        </w:rPr>
        <w:t xml:space="preserve"> Jesus</w:t>
      </w:r>
      <w:r w:rsidR="0092741C" w:rsidRPr="00C7529F">
        <w:rPr>
          <w:rFonts w:ascii="Open Sans" w:hAnsi="Open Sans" w:cs="Open Sans"/>
        </w:rPr>
        <w:t xml:space="preserve"> now</w:t>
      </w:r>
      <w:r w:rsidRPr="00C7529F">
        <w:rPr>
          <w:rFonts w:ascii="Open Sans" w:hAnsi="Open Sans" w:cs="Open Sans"/>
        </w:rPr>
        <w:t xml:space="preserve">, then we will “also be glorified with him” </w:t>
      </w:r>
      <w:r w:rsidR="00431D51" w:rsidRPr="00C7529F">
        <w:rPr>
          <w:rFonts w:ascii="Open Sans" w:hAnsi="Open Sans" w:cs="Open Sans"/>
        </w:rPr>
        <w:t xml:space="preserve">in the future </w:t>
      </w:r>
      <w:r w:rsidRPr="00C7529F">
        <w:rPr>
          <w:rFonts w:ascii="Open Sans" w:hAnsi="Open Sans" w:cs="Open Sans"/>
        </w:rPr>
        <w:t>(</w:t>
      </w:r>
      <w:r w:rsidR="00431D51" w:rsidRPr="00C7529F">
        <w:rPr>
          <w:rFonts w:ascii="Open Sans" w:hAnsi="Open Sans" w:cs="Open Sans"/>
        </w:rPr>
        <w:t>Romans 8:</w:t>
      </w:r>
      <w:r w:rsidRPr="00C7529F">
        <w:rPr>
          <w:rFonts w:ascii="Open Sans" w:hAnsi="Open Sans" w:cs="Open Sans"/>
        </w:rPr>
        <w:t>17).</w:t>
      </w:r>
    </w:p>
    <w:p w14:paraId="28042E58" w14:textId="77777777" w:rsidR="007B297F" w:rsidRPr="007B297F" w:rsidRDefault="007B297F" w:rsidP="007B297F">
      <w:pPr>
        <w:jc w:val="both"/>
        <w:rPr>
          <w:rFonts w:ascii="Open Sans" w:hAnsi="Open Sans" w:cs="Open Sans"/>
          <w:sz w:val="14"/>
          <w:szCs w:val="14"/>
        </w:rPr>
      </w:pPr>
    </w:p>
    <w:p w14:paraId="6604BC0F" w14:textId="7E9EF019" w:rsidR="000F473D" w:rsidRPr="00C7529F" w:rsidRDefault="000F473D" w:rsidP="00C7529F">
      <w:pPr>
        <w:jc w:val="both"/>
        <w:rPr>
          <w:rFonts w:ascii="Open Sans" w:hAnsi="Open Sans" w:cs="Open Sans"/>
        </w:rPr>
      </w:pPr>
      <w:r w:rsidRPr="00C7529F">
        <w:rPr>
          <w:rFonts w:ascii="Open Sans" w:hAnsi="Open Sans" w:cs="Open Sans"/>
        </w:rPr>
        <w:t>The promise of life in God’s family is that “neither death, nor life, nor angels, nor rulers, nor things present, nor things to come, nor powers, nor height, nor depth, nor anything else in all creation will be able to separate us from the love of God that is in Christ Jesus our Lord” (</w:t>
      </w:r>
      <w:r w:rsidR="00F00E10" w:rsidRPr="00C7529F">
        <w:rPr>
          <w:rFonts w:ascii="Open Sans" w:hAnsi="Open Sans" w:cs="Open Sans"/>
        </w:rPr>
        <w:t>Romans 8:</w:t>
      </w:r>
      <w:r w:rsidRPr="00C7529F">
        <w:rPr>
          <w:rFonts w:ascii="Open Sans" w:hAnsi="Open Sans" w:cs="Open Sans"/>
        </w:rPr>
        <w:t>38-39).</w:t>
      </w:r>
      <w:r w:rsidR="00A27149" w:rsidRPr="00C7529F">
        <w:rPr>
          <w:rFonts w:ascii="Open Sans" w:hAnsi="Open Sans" w:cs="Open Sans"/>
        </w:rPr>
        <w:t xml:space="preserve"> </w:t>
      </w:r>
      <w:r w:rsidRPr="00C7529F">
        <w:rPr>
          <w:rFonts w:ascii="Open Sans" w:hAnsi="Open Sans" w:cs="Open Sans"/>
        </w:rPr>
        <w:t>That is the future given to us by the Holy Spirit of God. There</w:t>
      </w:r>
      <w:r w:rsidR="00C96EE2" w:rsidRPr="00C7529F">
        <w:rPr>
          <w:rFonts w:ascii="Open Sans" w:hAnsi="Open Sans" w:cs="Open Sans"/>
        </w:rPr>
        <w:t xml:space="preserve"> i</w:t>
      </w:r>
      <w:r w:rsidRPr="00C7529F">
        <w:rPr>
          <w:rFonts w:ascii="Open Sans" w:hAnsi="Open Sans" w:cs="Open Sans"/>
        </w:rPr>
        <w:t xml:space="preserve">s nothing gloomy about </w:t>
      </w:r>
      <w:r w:rsidR="00C96EE2" w:rsidRPr="00C7529F">
        <w:rPr>
          <w:rFonts w:ascii="Open Sans" w:hAnsi="Open Sans" w:cs="Open Sans"/>
        </w:rPr>
        <w:t>that future</w:t>
      </w:r>
      <w:r w:rsidRPr="00C7529F">
        <w:rPr>
          <w:rFonts w:ascii="Open Sans" w:hAnsi="Open Sans" w:cs="Open Sans"/>
        </w:rPr>
        <w:t>.</w:t>
      </w:r>
    </w:p>
    <w:p w14:paraId="1C16A2DE" w14:textId="77777777" w:rsidR="007B297F" w:rsidRPr="007B297F" w:rsidRDefault="007B297F" w:rsidP="007B297F">
      <w:pPr>
        <w:jc w:val="both"/>
        <w:rPr>
          <w:rFonts w:ascii="Open Sans" w:hAnsi="Open Sans" w:cs="Open Sans"/>
          <w:sz w:val="14"/>
          <w:szCs w:val="14"/>
        </w:rPr>
      </w:pPr>
    </w:p>
    <w:p w14:paraId="03A26167" w14:textId="4A1F96BF" w:rsidR="000F473D" w:rsidRPr="00C7529F" w:rsidRDefault="000F473D" w:rsidP="00C7529F">
      <w:pPr>
        <w:jc w:val="both"/>
        <w:rPr>
          <w:rFonts w:ascii="Open Sans" w:hAnsi="Open Sans" w:cs="Open Sans"/>
        </w:rPr>
      </w:pPr>
      <w:r w:rsidRPr="00C7529F">
        <w:rPr>
          <w:rFonts w:ascii="Open Sans" w:hAnsi="Open Sans" w:cs="Open Sans"/>
        </w:rPr>
        <w:t xml:space="preserve">But how does the power of Pentecost reveal itself in </w:t>
      </w:r>
      <w:r w:rsidR="00094682" w:rsidRPr="00C7529F">
        <w:rPr>
          <w:rFonts w:ascii="Open Sans" w:hAnsi="Open Sans" w:cs="Open Sans"/>
        </w:rPr>
        <w:t xml:space="preserve">our </w:t>
      </w:r>
      <w:r w:rsidRPr="00C7529F">
        <w:rPr>
          <w:rFonts w:ascii="Open Sans" w:hAnsi="Open Sans" w:cs="Open Sans"/>
        </w:rPr>
        <w:t>daily life?</w:t>
      </w:r>
      <w:r w:rsidR="00571F59" w:rsidRPr="00C7529F">
        <w:rPr>
          <w:rFonts w:ascii="Open Sans" w:hAnsi="Open Sans" w:cs="Open Sans"/>
        </w:rPr>
        <w:t xml:space="preserve"> </w:t>
      </w:r>
      <w:r w:rsidRPr="00C7529F">
        <w:rPr>
          <w:rFonts w:ascii="Open Sans" w:hAnsi="Open Sans" w:cs="Open Sans"/>
        </w:rPr>
        <w:t>In the novel</w:t>
      </w:r>
      <w:r w:rsidR="00144452" w:rsidRPr="00C7529F">
        <w:rPr>
          <w:rFonts w:ascii="Open Sans" w:hAnsi="Open Sans" w:cs="Open Sans"/>
        </w:rPr>
        <w:t xml:space="preserve"> </w:t>
      </w:r>
      <w:r w:rsidRPr="00C7529F">
        <w:rPr>
          <w:rFonts w:ascii="Open Sans" w:hAnsi="Open Sans" w:cs="Open Sans"/>
          <w:i/>
          <w:iCs/>
        </w:rPr>
        <w:t>War Bug</w:t>
      </w:r>
      <w:r w:rsidRPr="00C7529F">
        <w:rPr>
          <w:rFonts w:ascii="Open Sans" w:hAnsi="Open Sans" w:cs="Open Sans"/>
        </w:rPr>
        <w:t xml:space="preserve">, </w:t>
      </w:r>
      <w:r w:rsidR="00972F50" w:rsidRPr="00C7529F">
        <w:rPr>
          <w:rFonts w:ascii="Open Sans" w:hAnsi="Open Sans" w:cs="Open Sans"/>
        </w:rPr>
        <w:t>P</w:t>
      </w:r>
      <w:r w:rsidRPr="00C7529F">
        <w:rPr>
          <w:rFonts w:ascii="Open Sans" w:hAnsi="Open Sans" w:cs="Open Sans"/>
        </w:rPr>
        <w:t xml:space="preserve">astor Harley Camden preaches a sermon to his </w:t>
      </w:r>
      <w:r w:rsidR="001F6311" w:rsidRPr="00C7529F">
        <w:rPr>
          <w:rFonts w:ascii="Open Sans" w:hAnsi="Open Sans" w:cs="Open Sans"/>
        </w:rPr>
        <w:t xml:space="preserve">dwindling </w:t>
      </w:r>
      <w:r w:rsidRPr="00C7529F">
        <w:rPr>
          <w:rFonts w:ascii="Open Sans" w:hAnsi="Open Sans" w:cs="Open Sans"/>
        </w:rPr>
        <w:t xml:space="preserve">congregation at Riverside Methodist Church. It comes after a very traumatic week in the life of their tiny Virginia town, one in which the pastor’s own life </w:t>
      </w:r>
      <w:r w:rsidR="00CF57EF" w:rsidRPr="00C7529F">
        <w:rPr>
          <w:rFonts w:ascii="Open Sans" w:hAnsi="Open Sans" w:cs="Open Sans"/>
        </w:rPr>
        <w:t>is</w:t>
      </w:r>
      <w:r w:rsidRPr="00C7529F">
        <w:rPr>
          <w:rFonts w:ascii="Open Sans" w:hAnsi="Open Sans" w:cs="Open Sans"/>
        </w:rPr>
        <w:t xml:space="preserve"> threatened.</w:t>
      </w:r>
      <w:r w:rsidR="00903181" w:rsidRPr="00C7529F">
        <w:rPr>
          <w:rFonts w:ascii="Open Sans" w:hAnsi="Open Sans" w:cs="Open Sans"/>
        </w:rPr>
        <w:t xml:space="preserve"> </w:t>
      </w:r>
      <w:r w:rsidRPr="00C7529F">
        <w:rPr>
          <w:rFonts w:ascii="Open Sans" w:hAnsi="Open Sans" w:cs="Open Sans"/>
        </w:rPr>
        <w:t>“God does not care about the survival of the fittest,” says Harley. “God is concerned only with the survival of</w:t>
      </w:r>
      <w:r w:rsidR="00CF57EF" w:rsidRPr="00C7529F">
        <w:rPr>
          <w:rFonts w:ascii="Open Sans" w:hAnsi="Open Sans" w:cs="Open Sans"/>
        </w:rPr>
        <w:t xml:space="preserve"> </w:t>
      </w:r>
      <w:r w:rsidRPr="00C7529F">
        <w:rPr>
          <w:rFonts w:ascii="Open Sans" w:hAnsi="Open Sans" w:cs="Open Sans"/>
          <w:i/>
          <w:iCs/>
        </w:rPr>
        <w:t>the faithful</w:t>
      </w:r>
      <w:r w:rsidRPr="00C7529F">
        <w:rPr>
          <w:rFonts w:ascii="Open Sans" w:hAnsi="Open Sans" w:cs="Open Sans"/>
        </w:rPr>
        <w:t>.” A loud “</w:t>
      </w:r>
      <w:r w:rsidR="00FF791B" w:rsidRPr="00C7529F">
        <w:rPr>
          <w:rFonts w:ascii="Open Sans" w:hAnsi="Open Sans" w:cs="Open Sans"/>
        </w:rPr>
        <w:t>A</w:t>
      </w:r>
      <w:r w:rsidRPr="00C7529F">
        <w:rPr>
          <w:rFonts w:ascii="Open Sans" w:hAnsi="Open Sans" w:cs="Open Sans"/>
        </w:rPr>
        <w:t>men</w:t>
      </w:r>
      <w:r w:rsidR="00FF791B" w:rsidRPr="00C7529F">
        <w:rPr>
          <w:rFonts w:ascii="Open Sans" w:hAnsi="Open Sans" w:cs="Open Sans"/>
        </w:rPr>
        <w:t>!</w:t>
      </w:r>
      <w:r w:rsidRPr="00C7529F">
        <w:rPr>
          <w:rFonts w:ascii="Open Sans" w:hAnsi="Open Sans" w:cs="Open Sans"/>
        </w:rPr>
        <w:t xml:space="preserve">” comes from a man in the choir </w:t>
      </w:r>
      <w:r w:rsidR="00FF791B" w:rsidRPr="00C7529F">
        <w:rPr>
          <w:rFonts w:ascii="Open Sans" w:hAnsi="Open Sans" w:cs="Open Sans"/>
        </w:rPr>
        <w:t>loft</w:t>
      </w:r>
      <w:r w:rsidRPr="00C7529F">
        <w:rPr>
          <w:rFonts w:ascii="Open Sans" w:hAnsi="Open Sans" w:cs="Open Sans"/>
        </w:rPr>
        <w:t>, followed by “</w:t>
      </w:r>
      <w:r w:rsidR="00FF791B" w:rsidRPr="00C7529F">
        <w:rPr>
          <w:rFonts w:ascii="Open Sans" w:hAnsi="Open Sans" w:cs="Open Sans"/>
        </w:rPr>
        <w:t>A</w:t>
      </w:r>
      <w:r w:rsidRPr="00C7529F">
        <w:rPr>
          <w:rFonts w:ascii="Open Sans" w:hAnsi="Open Sans" w:cs="Open Sans"/>
        </w:rPr>
        <w:t>mens</w:t>
      </w:r>
      <w:r w:rsidR="00FF791B" w:rsidRPr="00C7529F">
        <w:rPr>
          <w:rFonts w:ascii="Open Sans" w:hAnsi="Open Sans" w:cs="Open Sans"/>
        </w:rPr>
        <w:t>!</w:t>
      </w:r>
      <w:r w:rsidRPr="00C7529F">
        <w:rPr>
          <w:rFonts w:ascii="Open Sans" w:hAnsi="Open Sans" w:cs="Open Sans"/>
        </w:rPr>
        <w:t>” from people throughout the congregation. Everyone smiles, including Harley, since an “</w:t>
      </w:r>
      <w:r w:rsidR="00FF791B" w:rsidRPr="00C7529F">
        <w:rPr>
          <w:rFonts w:ascii="Open Sans" w:hAnsi="Open Sans" w:cs="Open Sans"/>
        </w:rPr>
        <w:t>A</w:t>
      </w:r>
      <w:r w:rsidRPr="00C7529F">
        <w:rPr>
          <w:rFonts w:ascii="Open Sans" w:hAnsi="Open Sans" w:cs="Open Sans"/>
        </w:rPr>
        <w:t xml:space="preserve">men </w:t>
      </w:r>
      <w:r w:rsidR="00FF791B" w:rsidRPr="00C7529F">
        <w:rPr>
          <w:rFonts w:ascii="Open Sans" w:hAnsi="Open Sans" w:cs="Open Sans"/>
        </w:rPr>
        <w:t>C</w:t>
      </w:r>
      <w:r w:rsidRPr="00C7529F">
        <w:rPr>
          <w:rFonts w:ascii="Open Sans" w:hAnsi="Open Sans" w:cs="Open Sans"/>
        </w:rPr>
        <w:t xml:space="preserve">horus” has never been heard in the </w:t>
      </w:r>
      <w:r w:rsidR="00F16725" w:rsidRPr="00C7529F">
        <w:rPr>
          <w:rFonts w:ascii="Open Sans" w:hAnsi="Open Sans" w:cs="Open Sans"/>
        </w:rPr>
        <w:t xml:space="preserve">traditional </w:t>
      </w:r>
      <w:r w:rsidRPr="00C7529F">
        <w:rPr>
          <w:rFonts w:ascii="Open Sans" w:hAnsi="Open Sans" w:cs="Open Sans"/>
        </w:rPr>
        <w:t>worship of Riverside Methodist Church. The Spirit is alive and well in that Sunday morning service.</w:t>
      </w:r>
    </w:p>
    <w:p w14:paraId="2741621B" w14:textId="77777777" w:rsidR="007B297F" w:rsidRPr="007B297F" w:rsidRDefault="007B297F" w:rsidP="007B297F">
      <w:pPr>
        <w:jc w:val="both"/>
        <w:rPr>
          <w:rFonts w:ascii="Open Sans" w:hAnsi="Open Sans" w:cs="Open Sans"/>
          <w:sz w:val="14"/>
          <w:szCs w:val="14"/>
        </w:rPr>
      </w:pPr>
    </w:p>
    <w:p w14:paraId="3164A648" w14:textId="1BAF0E10" w:rsidR="00571F59" w:rsidRPr="00C7529F" w:rsidRDefault="000F473D" w:rsidP="00C7529F">
      <w:pPr>
        <w:jc w:val="both"/>
        <w:rPr>
          <w:rFonts w:ascii="Open Sans" w:hAnsi="Open Sans" w:cs="Open Sans"/>
        </w:rPr>
      </w:pPr>
      <w:r w:rsidRPr="00C7529F">
        <w:rPr>
          <w:rFonts w:ascii="Open Sans" w:hAnsi="Open Sans" w:cs="Open Sans"/>
        </w:rPr>
        <w:lastRenderedPageBreak/>
        <w:t>“Yes, God is concerned only with the survival of the faithful,” Harley continues. “Consider the facts leading up to that first Easter morning: Jesus had died; Judas had betrayed; Peter had denied; the rest of the disciples had lost their nerve; and the supportive Palm Sunday crowd had ended up calling for crucifixion. No reasonable person would have said that the Jesus movement was winning the battle for survival. Am I right?”</w:t>
      </w:r>
    </w:p>
    <w:p w14:paraId="74D36B84" w14:textId="77777777" w:rsidR="007B297F" w:rsidRPr="007B297F" w:rsidRDefault="007B297F" w:rsidP="007B297F">
      <w:pPr>
        <w:jc w:val="both"/>
        <w:rPr>
          <w:rFonts w:ascii="Open Sans" w:hAnsi="Open Sans" w:cs="Open Sans"/>
          <w:sz w:val="14"/>
          <w:szCs w:val="14"/>
        </w:rPr>
      </w:pPr>
    </w:p>
    <w:p w14:paraId="3BC56EEB" w14:textId="083FC5F8" w:rsidR="000F473D" w:rsidRPr="00C7529F" w:rsidRDefault="000F473D" w:rsidP="00C7529F">
      <w:pPr>
        <w:jc w:val="both"/>
        <w:rPr>
          <w:rFonts w:ascii="Open Sans" w:hAnsi="Open Sans" w:cs="Open Sans"/>
        </w:rPr>
      </w:pPr>
      <w:r w:rsidRPr="00C7529F">
        <w:rPr>
          <w:rFonts w:ascii="Open Sans" w:hAnsi="Open Sans" w:cs="Open Sans"/>
        </w:rPr>
        <w:t>Harley sees nods throughout the congregation. Then he says, “But in the eyes of God, faithfulness is fitness. Because Jesus was faithful, God raised him from the dead. Because the witnesses to the resurrection were faithful, God gave birth to the church. Because Riverside Methodist is faithful in the face of so many challenges today, God will give us new life as well.”</w:t>
      </w:r>
      <w:r w:rsidR="001A45F5" w:rsidRPr="00C7529F">
        <w:rPr>
          <w:rFonts w:ascii="Open Sans" w:hAnsi="Open Sans" w:cs="Open Sans"/>
        </w:rPr>
        <w:t xml:space="preserve"> I would add, because Federated Church is faithful, God will empower us for new life, too.</w:t>
      </w:r>
    </w:p>
    <w:p w14:paraId="589072DB" w14:textId="77777777" w:rsidR="007B297F" w:rsidRPr="007B297F" w:rsidRDefault="007B297F" w:rsidP="007B297F">
      <w:pPr>
        <w:jc w:val="both"/>
        <w:rPr>
          <w:rFonts w:ascii="Open Sans" w:hAnsi="Open Sans" w:cs="Open Sans"/>
          <w:sz w:val="14"/>
          <w:szCs w:val="14"/>
        </w:rPr>
      </w:pPr>
    </w:p>
    <w:p w14:paraId="203CF455" w14:textId="54A48135" w:rsidR="000F473D" w:rsidRPr="00C7529F" w:rsidRDefault="000F473D" w:rsidP="00C7529F">
      <w:pPr>
        <w:jc w:val="both"/>
        <w:rPr>
          <w:rFonts w:ascii="Open Sans" w:hAnsi="Open Sans" w:cs="Open Sans"/>
        </w:rPr>
      </w:pPr>
      <w:r w:rsidRPr="00C7529F">
        <w:rPr>
          <w:rFonts w:ascii="Open Sans" w:hAnsi="Open Sans" w:cs="Open Sans"/>
        </w:rPr>
        <w:t xml:space="preserve">In a world of doom and gloom, the Holy Spirit promises that God will </w:t>
      </w:r>
      <w:r w:rsidR="008B24B5" w:rsidRPr="00C7529F">
        <w:rPr>
          <w:rFonts w:ascii="Open Sans" w:hAnsi="Open Sans" w:cs="Open Sans"/>
        </w:rPr>
        <w:t>empower</w:t>
      </w:r>
      <w:r w:rsidRPr="00C7529F">
        <w:rPr>
          <w:rFonts w:ascii="Open Sans" w:hAnsi="Open Sans" w:cs="Open Sans"/>
        </w:rPr>
        <w:t xml:space="preserve"> us </w:t>
      </w:r>
      <w:r w:rsidR="008B24B5" w:rsidRPr="00C7529F">
        <w:rPr>
          <w:rFonts w:ascii="Open Sans" w:hAnsi="Open Sans" w:cs="Open Sans"/>
        </w:rPr>
        <w:t xml:space="preserve">with </w:t>
      </w:r>
      <w:r w:rsidRPr="00C7529F">
        <w:rPr>
          <w:rFonts w:ascii="Open Sans" w:hAnsi="Open Sans" w:cs="Open Sans"/>
        </w:rPr>
        <w:t>new life. Since “all who are led by the Spirit of God are children of God,” our lives have new purpose and possibility</w:t>
      </w:r>
      <w:r w:rsidR="00893605" w:rsidRPr="00C7529F">
        <w:rPr>
          <w:rFonts w:ascii="Open Sans" w:hAnsi="Open Sans" w:cs="Open Sans"/>
        </w:rPr>
        <w:t>, and t</w:t>
      </w:r>
      <w:r w:rsidRPr="00C7529F">
        <w:rPr>
          <w:rFonts w:ascii="Open Sans" w:hAnsi="Open Sans" w:cs="Open Sans"/>
        </w:rPr>
        <w:t>he future is bright, because we are “heirs of God and joint heirs with Christ” (</w:t>
      </w:r>
      <w:r w:rsidR="00DE3B44" w:rsidRPr="00C7529F">
        <w:rPr>
          <w:rFonts w:ascii="Open Sans" w:hAnsi="Open Sans" w:cs="Open Sans"/>
        </w:rPr>
        <w:t>Romans 8:</w:t>
      </w:r>
      <w:r w:rsidR="0091163F" w:rsidRPr="00C7529F">
        <w:rPr>
          <w:rFonts w:ascii="Open Sans" w:hAnsi="Open Sans" w:cs="Open Sans"/>
        </w:rPr>
        <w:t xml:space="preserve">14, </w:t>
      </w:r>
      <w:r w:rsidRPr="00C7529F">
        <w:rPr>
          <w:rFonts w:ascii="Open Sans" w:hAnsi="Open Sans" w:cs="Open Sans"/>
        </w:rPr>
        <w:t xml:space="preserve">17). Like </w:t>
      </w:r>
      <w:r w:rsidR="00A00162" w:rsidRPr="00C7529F">
        <w:rPr>
          <w:rFonts w:ascii="Open Sans" w:hAnsi="Open Sans" w:cs="Open Sans"/>
        </w:rPr>
        <w:t xml:space="preserve">Pastor </w:t>
      </w:r>
      <w:r w:rsidRPr="00C7529F">
        <w:rPr>
          <w:rFonts w:ascii="Open Sans" w:hAnsi="Open Sans" w:cs="Open Sans"/>
        </w:rPr>
        <w:t>Harley, we discover that faithfulness is the greatest form of fitness.</w:t>
      </w:r>
      <w:r w:rsidR="00AB7648" w:rsidRPr="00C7529F">
        <w:rPr>
          <w:rFonts w:ascii="Open Sans" w:hAnsi="Open Sans" w:cs="Open Sans"/>
        </w:rPr>
        <w:t xml:space="preserve"> No doom spending needed.</w:t>
      </w:r>
    </w:p>
    <w:p w14:paraId="78072A38" w14:textId="77777777" w:rsidR="007B297F" w:rsidRPr="007B297F" w:rsidRDefault="007B297F" w:rsidP="007B297F">
      <w:pPr>
        <w:jc w:val="both"/>
        <w:rPr>
          <w:rFonts w:ascii="Open Sans" w:hAnsi="Open Sans" w:cs="Open Sans"/>
          <w:sz w:val="14"/>
          <w:szCs w:val="14"/>
        </w:rPr>
      </w:pPr>
    </w:p>
    <w:p w14:paraId="160BD7D4" w14:textId="6E3B77DC" w:rsidR="000F473D" w:rsidRPr="00C7529F" w:rsidRDefault="000F473D" w:rsidP="00C7529F">
      <w:pPr>
        <w:jc w:val="both"/>
        <w:rPr>
          <w:rFonts w:ascii="Open Sans" w:hAnsi="Open Sans" w:cs="Open Sans"/>
        </w:rPr>
      </w:pPr>
      <w:r w:rsidRPr="00C7529F">
        <w:rPr>
          <w:rFonts w:ascii="Open Sans" w:hAnsi="Open Sans" w:cs="Open Sans"/>
        </w:rPr>
        <w:t xml:space="preserve">Clint McCalla is a financial planner who worried that his family would fall into doom spending. What saved them, he says, was “a focus on the free.” </w:t>
      </w:r>
      <w:r w:rsidR="00EE6048" w:rsidRPr="00C7529F">
        <w:rPr>
          <w:rFonts w:ascii="Open Sans" w:hAnsi="Open Sans" w:cs="Open Sans"/>
        </w:rPr>
        <w:t xml:space="preserve">McCalla was </w:t>
      </w:r>
      <w:r w:rsidRPr="00C7529F">
        <w:rPr>
          <w:rFonts w:ascii="Open Sans" w:hAnsi="Open Sans" w:cs="Open Sans"/>
        </w:rPr>
        <w:t>helped by visiting community libraries, going on walks, listening to music, reading</w:t>
      </w:r>
      <w:r w:rsidR="007B5814" w:rsidRPr="00C7529F">
        <w:rPr>
          <w:rFonts w:ascii="Open Sans" w:hAnsi="Open Sans" w:cs="Open Sans"/>
        </w:rPr>
        <w:t>,</w:t>
      </w:r>
      <w:r w:rsidRPr="00C7529F">
        <w:rPr>
          <w:rFonts w:ascii="Open Sans" w:hAnsi="Open Sans" w:cs="Open Sans"/>
        </w:rPr>
        <w:t xml:space="preserve"> and playing games at home.</w:t>
      </w:r>
      <w:r w:rsidR="008D61EA" w:rsidRPr="00C7529F">
        <w:rPr>
          <w:rFonts w:ascii="Open Sans" w:hAnsi="Open Sans" w:cs="Open Sans"/>
        </w:rPr>
        <w:t xml:space="preserve"> </w:t>
      </w:r>
      <w:r w:rsidRPr="00C7529F">
        <w:rPr>
          <w:rFonts w:ascii="Open Sans" w:hAnsi="Open Sans" w:cs="Open Sans"/>
        </w:rPr>
        <w:t xml:space="preserve">What saves us, as the family of faith, is a focus on the Holy Spirit. If we open ourselves to the power of </w:t>
      </w:r>
      <w:r w:rsidR="00FE2D53" w:rsidRPr="00C7529F">
        <w:rPr>
          <w:rFonts w:ascii="Open Sans" w:hAnsi="Open Sans" w:cs="Open Sans"/>
        </w:rPr>
        <w:t>God’s</w:t>
      </w:r>
      <w:r w:rsidRPr="00C7529F">
        <w:rPr>
          <w:rFonts w:ascii="Open Sans" w:hAnsi="Open Sans" w:cs="Open Sans"/>
        </w:rPr>
        <w:t xml:space="preserve"> Spirit, we will discover a life of purpose and possibility, not a depressing Armageddon. If we follow the guidance of the Spirit, we will find that God has a bright and beautiful future in store for us</w:t>
      </w:r>
      <w:r w:rsidR="007B2C08" w:rsidRPr="00C7529F">
        <w:rPr>
          <w:rFonts w:ascii="Open Sans" w:hAnsi="Open Sans" w:cs="Open Sans"/>
        </w:rPr>
        <w:t>,</w:t>
      </w:r>
      <w:r w:rsidRPr="00C7529F">
        <w:rPr>
          <w:rFonts w:ascii="Open Sans" w:hAnsi="Open Sans" w:cs="Open Sans"/>
        </w:rPr>
        <w:t xml:space="preserve"> one that is grounded in our faith</w:t>
      </w:r>
      <w:r w:rsidR="00D95A34" w:rsidRPr="00C7529F">
        <w:rPr>
          <w:rFonts w:ascii="Open Sans" w:hAnsi="Open Sans" w:cs="Open Sans"/>
        </w:rPr>
        <w:t>fulness</w:t>
      </w:r>
      <w:r w:rsidRPr="00C7529F">
        <w:rPr>
          <w:rFonts w:ascii="Open Sans" w:hAnsi="Open Sans" w:cs="Open Sans"/>
        </w:rPr>
        <w:t>, not our finances.</w:t>
      </w:r>
    </w:p>
    <w:p w14:paraId="20F36F12" w14:textId="77777777" w:rsidR="007B297F" w:rsidRPr="007B297F" w:rsidRDefault="007B297F" w:rsidP="007B297F">
      <w:pPr>
        <w:jc w:val="both"/>
        <w:rPr>
          <w:rFonts w:ascii="Open Sans" w:hAnsi="Open Sans" w:cs="Open Sans"/>
          <w:sz w:val="14"/>
          <w:szCs w:val="14"/>
        </w:rPr>
      </w:pPr>
    </w:p>
    <w:p w14:paraId="06C85E80" w14:textId="5759FE2F" w:rsidR="00395032" w:rsidRPr="00C7529F" w:rsidRDefault="00395032" w:rsidP="00C7529F">
      <w:pPr>
        <w:jc w:val="both"/>
        <w:rPr>
          <w:rFonts w:ascii="Open Sans" w:hAnsi="Open Sans" w:cs="Open Sans"/>
        </w:rPr>
      </w:pPr>
      <w:r w:rsidRPr="00C7529F">
        <w:rPr>
          <w:rFonts w:ascii="Open Sans" w:hAnsi="Open Sans" w:cs="Open Sans"/>
        </w:rPr>
        <w:t>Prayer:</w:t>
      </w:r>
      <w:r w:rsidR="00835D48" w:rsidRPr="00C7529F">
        <w:rPr>
          <w:rFonts w:ascii="Roboto" w:hAnsi="Roboto"/>
          <w:color w:val="001D35"/>
          <w:shd w:val="clear" w:color="auto" w:fill="FFFFFF"/>
        </w:rPr>
        <w:t xml:space="preserve"> </w:t>
      </w:r>
      <w:r w:rsidR="00835D48" w:rsidRPr="00C7529F">
        <w:rPr>
          <w:rFonts w:ascii="Open Sans" w:hAnsi="Open Sans" w:cs="Open Sans"/>
        </w:rPr>
        <w:t>Holy Spirit, I invite you to dwell within me, filling me with your light and wisdom. Guide me on my path, strengthen me in times of weakness, and empower me to overcome challenges with your divine assistance. Help me to be a vessel of your grace and love, reflecting your presence in all I do. I ask this in the name of Jesus. Amen.</w:t>
      </w:r>
    </w:p>
    <w:p w14:paraId="3FDF0661" w14:textId="77777777" w:rsidR="00F8100E" w:rsidRPr="00F8100E" w:rsidRDefault="00F8100E" w:rsidP="00F8100E">
      <w:pPr>
        <w:jc w:val="both"/>
        <w:rPr>
          <w:rFonts w:ascii="Open Sans" w:hAnsi="Open Sans" w:cs="Open Sans"/>
          <w:sz w:val="16"/>
          <w:szCs w:val="16"/>
        </w:rPr>
      </w:pPr>
    </w:p>
    <w:p w14:paraId="5F316D92" w14:textId="7D21FF01" w:rsidR="000F473D" w:rsidRPr="002A710B" w:rsidRDefault="000F473D" w:rsidP="00571F59">
      <w:pPr>
        <w:jc w:val="both"/>
        <w:rPr>
          <w:rFonts w:ascii="Open Sans" w:hAnsi="Open Sans" w:cs="Open Sans"/>
          <w:sz w:val="12"/>
          <w:szCs w:val="12"/>
        </w:rPr>
      </w:pPr>
      <w:r w:rsidRPr="002A710B">
        <w:rPr>
          <w:rFonts w:ascii="Open Sans" w:hAnsi="Open Sans" w:cs="Open Sans"/>
          <w:b/>
          <w:bCs/>
          <w:sz w:val="12"/>
          <w:szCs w:val="12"/>
        </w:rPr>
        <w:t>Sources</w:t>
      </w:r>
      <w:r w:rsidR="00571F59" w:rsidRPr="002A710B">
        <w:rPr>
          <w:rFonts w:ascii="Open Sans" w:hAnsi="Open Sans" w:cs="Open Sans"/>
          <w:b/>
          <w:bCs/>
          <w:sz w:val="12"/>
          <w:szCs w:val="12"/>
        </w:rPr>
        <w:t>:</w:t>
      </w:r>
    </w:p>
    <w:p w14:paraId="0645759A" w14:textId="77777777" w:rsidR="000F473D" w:rsidRPr="002A710B" w:rsidRDefault="000F473D" w:rsidP="00571F59">
      <w:pPr>
        <w:pStyle w:val="ListParagraph"/>
        <w:numPr>
          <w:ilvl w:val="0"/>
          <w:numId w:val="1"/>
        </w:numPr>
        <w:jc w:val="both"/>
        <w:rPr>
          <w:rFonts w:ascii="Open Sans" w:hAnsi="Open Sans" w:cs="Open Sans"/>
          <w:sz w:val="12"/>
          <w:szCs w:val="12"/>
        </w:rPr>
      </w:pPr>
      <w:proofErr w:type="spellStart"/>
      <w:r w:rsidRPr="002A710B">
        <w:rPr>
          <w:rFonts w:ascii="Open Sans" w:hAnsi="Open Sans" w:cs="Open Sans"/>
          <w:sz w:val="12"/>
          <w:szCs w:val="12"/>
        </w:rPr>
        <w:t>Bhaimiya</w:t>
      </w:r>
      <w:proofErr w:type="spellEnd"/>
      <w:r w:rsidRPr="002A710B">
        <w:rPr>
          <w:rFonts w:ascii="Open Sans" w:hAnsi="Open Sans" w:cs="Open Sans"/>
          <w:sz w:val="12"/>
          <w:szCs w:val="12"/>
        </w:rPr>
        <w:t>, Sawdah. “Gen Z and millennials are increasingly ‘doom spending.’” </w:t>
      </w:r>
      <w:r w:rsidRPr="002A710B">
        <w:rPr>
          <w:rFonts w:ascii="Open Sans" w:hAnsi="Open Sans" w:cs="Open Sans"/>
          <w:i/>
          <w:iCs/>
          <w:sz w:val="12"/>
          <w:szCs w:val="12"/>
        </w:rPr>
        <w:t>CNBC</w:t>
      </w:r>
      <w:r w:rsidRPr="002A710B">
        <w:rPr>
          <w:rFonts w:ascii="Open Sans" w:hAnsi="Open Sans" w:cs="Open Sans"/>
          <w:sz w:val="12"/>
          <w:szCs w:val="12"/>
        </w:rPr>
        <w:t>, September 23, 2024, www.cnbc.com.</w:t>
      </w:r>
    </w:p>
    <w:p w14:paraId="31BD3637" w14:textId="77777777" w:rsidR="000F473D" w:rsidRPr="002A710B" w:rsidRDefault="000F473D" w:rsidP="00571F59">
      <w:pPr>
        <w:pStyle w:val="ListParagraph"/>
        <w:numPr>
          <w:ilvl w:val="0"/>
          <w:numId w:val="1"/>
        </w:numPr>
        <w:jc w:val="both"/>
        <w:rPr>
          <w:rFonts w:ascii="Open Sans" w:hAnsi="Open Sans" w:cs="Open Sans"/>
          <w:sz w:val="12"/>
          <w:szCs w:val="12"/>
        </w:rPr>
      </w:pPr>
      <w:r w:rsidRPr="002A710B">
        <w:rPr>
          <w:rFonts w:ascii="Open Sans" w:hAnsi="Open Sans" w:cs="Open Sans"/>
          <w:sz w:val="12"/>
          <w:szCs w:val="12"/>
        </w:rPr>
        <w:t>Brinton, Henry G. </w:t>
      </w:r>
      <w:r w:rsidRPr="002A710B">
        <w:rPr>
          <w:rFonts w:ascii="Open Sans" w:hAnsi="Open Sans" w:cs="Open Sans"/>
          <w:i/>
          <w:iCs/>
          <w:sz w:val="12"/>
          <w:szCs w:val="12"/>
        </w:rPr>
        <w:t>War Bug </w:t>
      </w:r>
      <w:r w:rsidRPr="002A710B">
        <w:rPr>
          <w:rFonts w:ascii="Open Sans" w:hAnsi="Open Sans" w:cs="Open Sans"/>
          <w:sz w:val="12"/>
          <w:szCs w:val="12"/>
        </w:rPr>
        <w:t>(Eugene, Ore.: Resource Publications, 2024), 196.</w:t>
      </w:r>
    </w:p>
    <w:p w14:paraId="42D5A855" w14:textId="77777777" w:rsidR="000F473D" w:rsidRPr="002A710B" w:rsidRDefault="000F473D" w:rsidP="00571F59">
      <w:pPr>
        <w:pStyle w:val="ListParagraph"/>
        <w:numPr>
          <w:ilvl w:val="0"/>
          <w:numId w:val="1"/>
        </w:numPr>
        <w:jc w:val="both"/>
        <w:rPr>
          <w:rFonts w:ascii="Open Sans" w:hAnsi="Open Sans" w:cs="Open Sans"/>
          <w:sz w:val="12"/>
          <w:szCs w:val="12"/>
        </w:rPr>
      </w:pPr>
      <w:proofErr w:type="spellStart"/>
      <w:r w:rsidRPr="002A710B">
        <w:rPr>
          <w:rFonts w:ascii="Open Sans" w:hAnsi="Open Sans" w:cs="Open Sans"/>
          <w:sz w:val="12"/>
          <w:szCs w:val="12"/>
        </w:rPr>
        <w:t>Ormont</w:t>
      </w:r>
      <w:proofErr w:type="spellEnd"/>
      <w:r w:rsidRPr="002A710B">
        <w:rPr>
          <w:rFonts w:ascii="Open Sans" w:hAnsi="Open Sans" w:cs="Open Sans"/>
          <w:sz w:val="12"/>
          <w:szCs w:val="12"/>
        </w:rPr>
        <w:t xml:space="preserve"> Blumberg, Perri. “What is ‘doom spending?’ How the trend can impact your finances.” </w:t>
      </w:r>
      <w:r w:rsidRPr="002A710B">
        <w:rPr>
          <w:rFonts w:ascii="Open Sans" w:hAnsi="Open Sans" w:cs="Open Sans"/>
          <w:i/>
          <w:iCs/>
          <w:sz w:val="12"/>
          <w:szCs w:val="12"/>
        </w:rPr>
        <w:t>Today</w:t>
      </w:r>
      <w:r w:rsidRPr="002A710B">
        <w:rPr>
          <w:rFonts w:ascii="Open Sans" w:hAnsi="Open Sans" w:cs="Open Sans"/>
          <w:sz w:val="12"/>
          <w:szCs w:val="12"/>
        </w:rPr>
        <w:t>, September 17, 2024, www.today.com.</w:t>
      </w:r>
    </w:p>
    <w:p w14:paraId="19A7A23E" w14:textId="71D7C858" w:rsidR="000F473D" w:rsidRDefault="000F473D" w:rsidP="00571F59">
      <w:pPr>
        <w:pStyle w:val="ListParagraph"/>
        <w:numPr>
          <w:ilvl w:val="0"/>
          <w:numId w:val="1"/>
        </w:numPr>
        <w:jc w:val="both"/>
        <w:rPr>
          <w:rFonts w:ascii="Open Sans" w:hAnsi="Open Sans" w:cs="Open Sans"/>
          <w:sz w:val="12"/>
          <w:szCs w:val="12"/>
        </w:rPr>
      </w:pPr>
      <w:proofErr w:type="spellStart"/>
      <w:r w:rsidRPr="002A710B">
        <w:rPr>
          <w:rFonts w:ascii="Open Sans" w:hAnsi="Open Sans" w:cs="Open Sans"/>
          <w:sz w:val="12"/>
          <w:szCs w:val="12"/>
        </w:rPr>
        <w:t>Walrack</w:t>
      </w:r>
      <w:proofErr w:type="spellEnd"/>
      <w:r w:rsidRPr="002A710B">
        <w:rPr>
          <w:rFonts w:ascii="Open Sans" w:hAnsi="Open Sans" w:cs="Open Sans"/>
          <w:sz w:val="12"/>
          <w:szCs w:val="12"/>
        </w:rPr>
        <w:t>, Jessica. “What Is Doom Spending and How Can You Avoid It?” </w:t>
      </w:r>
      <w:r w:rsidRPr="002A710B">
        <w:rPr>
          <w:rFonts w:ascii="Open Sans" w:hAnsi="Open Sans" w:cs="Open Sans"/>
          <w:i/>
          <w:iCs/>
          <w:sz w:val="12"/>
          <w:szCs w:val="12"/>
        </w:rPr>
        <w:t>US News</w:t>
      </w:r>
      <w:r w:rsidRPr="002A710B">
        <w:rPr>
          <w:rFonts w:ascii="Open Sans" w:hAnsi="Open Sans" w:cs="Open Sans"/>
          <w:sz w:val="12"/>
          <w:szCs w:val="12"/>
        </w:rPr>
        <w:t xml:space="preserve">, May 24, 2024, </w:t>
      </w:r>
      <w:hyperlink r:id="rId10" w:history="1">
        <w:r w:rsidR="002A710B" w:rsidRPr="0013209C">
          <w:rPr>
            <w:rStyle w:val="Hyperlink"/>
            <w:rFonts w:ascii="Open Sans" w:hAnsi="Open Sans" w:cs="Open Sans"/>
            <w:sz w:val="12"/>
            <w:szCs w:val="12"/>
          </w:rPr>
          <w:t>https://money.usnews.com</w:t>
        </w:r>
      </w:hyperlink>
      <w:r w:rsidRPr="002A710B">
        <w:rPr>
          <w:rFonts w:ascii="Open Sans" w:hAnsi="Open Sans" w:cs="Open Sans"/>
          <w:sz w:val="12"/>
          <w:szCs w:val="12"/>
        </w:rPr>
        <w:t>.</w:t>
      </w:r>
    </w:p>
    <w:p w14:paraId="416B3CE9" w14:textId="77777777" w:rsidR="00927DE0" w:rsidRDefault="00927DE0" w:rsidP="002A710B">
      <w:pPr>
        <w:jc w:val="center"/>
        <w:rPr>
          <w:rFonts w:ascii="Open Sans" w:hAnsi="Open Sans" w:cs="Open Sans"/>
          <w:b/>
          <w:bCs/>
          <w:sz w:val="30"/>
          <w:szCs w:val="30"/>
        </w:rPr>
      </w:pPr>
    </w:p>
    <w:p w14:paraId="258A121E" w14:textId="27E2C34E" w:rsidR="002A710B" w:rsidRPr="00D025FB" w:rsidRDefault="002A710B" w:rsidP="002A710B">
      <w:pPr>
        <w:jc w:val="center"/>
        <w:rPr>
          <w:rFonts w:ascii="Open Sans" w:hAnsi="Open Sans" w:cs="Open Sans"/>
          <w:b/>
          <w:bCs/>
          <w:sz w:val="30"/>
          <w:szCs w:val="30"/>
        </w:rPr>
      </w:pPr>
      <w:r w:rsidRPr="00D025FB">
        <w:rPr>
          <w:rFonts w:ascii="Open Sans" w:hAnsi="Open Sans" w:cs="Open Sans"/>
          <w:b/>
          <w:bCs/>
          <w:sz w:val="30"/>
          <w:szCs w:val="30"/>
        </w:rPr>
        <w:t>God’s Antidote to Gloom and Doom</w:t>
      </w:r>
    </w:p>
    <w:p w14:paraId="3CE5C657" w14:textId="77777777" w:rsidR="002A710B" w:rsidRPr="00C7529F" w:rsidRDefault="002A710B" w:rsidP="002A710B">
      <w:pPr>
        <w:tabs>
          <w:tab w:val="right" w:pos="10620"/>
        </w:tabs>
        <w:jc w:val="both"/>
        <w:rPr>
          <w:rFonts w:ascii="Open Sans" w:hAnsi="Open Sans" w:cs="Open Sans"/>
        </w:rPr>
      </w:pPr>
      <w:r w:rsidRPr="00C7529F">
        <w:rPr>
          <w:rFonts w:ascii="Open Sans" w:hAnsi="Open Sans" w:cs="Open Sans"/>
        </w:rPr>
        <w:t>Sunday, June 8, 2025</w:t>
      </w:r>
      <w:r w:rsidRPr="00C7529F">
        <w:rPr>
          <w:rFonts w:ascii="Open Sans" w:hAnsi="Open Sans" w:cs="Open Sans"/>
        </w:rPr>
        <w:tab/>
      </w:r>
      <w:hyperlink r:id="rId11" w:tgtFrame="_blank" w:history="1">
        <w:r w:rsidRPr="00C7529F">
          <w:rPr>
            <w:rStyle w:val="Hyperlink"/>
            <w:rFonts w:ascii="Open Sans" w:hAnsi="Open Sans" w:cs="Open Sans"/>
            <w:color w:val="auto"/>
            <w:u w:val="none"/>
          </w:rPr>
          <w:t>Romans 8:14-17</w:t>
        </w:r>
      </w:hyperlink>
    </w:p>
    <w:p w14:paraId="55F6CF58" w14:textId="77777777" w:rsidR="002A710B" w:rsidRPr="00C7529F" w:rsidRDefault="002A710B" w:rsidP="002A710B">
      <w:pPr>
        <w:tabs>
          <w:tab w:val="right" w:pos="10620"/>
        </w:tabs>
        <w:jc w:val="both"/>
        <w:rPr>
          <w:rFonts w:ascii="Open Sans" w:hAnsi="Open Sans" w:cs="Open Sans"/>
        </w:rPr>
      </w:pPr>
      <w:r w:rsidRPr="00C7529F">
        <w:rPr>
          <w:rFonts w:ascii="Open Sans" w:hAnsi="Open Sans" w:cs="Open Sans"/>
        </w:rPr>
        <w:t>Federated Church, Fergus Falls, MN</w:t>
      </w:r>
    </w:p>
    <w:p w14:paraId="787D57B4" w14:textId="77777777" w:rsidR="002A710B" w:rsidRPr="00C7529F" w:rsidRDefault="002A710B" w:rsidP="002A710B">
      <w:pPr>
        <w:tabs>
          <w:tab w:val="right" w:pos="10620"/>
        </w:tabs>
        <w:jc w:val="both"/>
        <w:rPr>
          <w:rFonts w:ascii="Open Sans" w:hAnsi="Open Sans" w:cs="Open Sans"/>
        </w:rPr>
      </w:pPr>
    </w:p>
    <w:p w14:paraId="7B9A9471" w14:textId="77777777" w:rsidR="002A710B" w:rsidRPr="00C7529F" w:rsidRDefault="002A710B" w:rsidP="002A710B">
      <w:pPr>
        <w:jc w:val="both"/>
        <w:rPr>
          <w:rFonts w:ascii="Open Sans" w:hAnsi="Open Sans" w:cs="Open Sans"/>
        </w:rPr>
      </w:pPr>
      <w:r w:rsidRPr="00C7529F">
        <w:rPr>
          <w:rFonts w:ascii="Open Sans" w:hAnsi="Open Sans" w:cs="Open Sans"/>
        </w:rPr>
        <w:t>I learned a new term recently: “doom spending.” It’s also known as retail therapy or impulsive buying. Doom spending is when we make purchases because we are anxious or fearful about the future. Doom spending is a reaction to feeling pessimistic about the economy, politics, or personal finances. Housing costs, global instability, climate change, and family illnesses all can trigger the stress, pessimism, and sadness that lead to doom spending. Shopping sprees can provide a temporary boost in mood and offer a sense of control.</w:t>
      </w:r>
    </w:p>
    <w:p w14:paraId="743D9D39" w14:textId="77777777" w:rsidR="002A710B" w:rsidRPr="00F8100E" w:rsidRDefault="002A710B" w:rsidP="002A710B">
      <w:pPr>
        <w:jc w:val="both"/>
        <w:rPr>
          <w:rFonts w:ascii="Open Sans" w:hAnsi="Open Sans" w:cs="Open Sans"/>
          <w:sz w:val="16"/>
          <w:szCs w:val="16"/>
        </w:rPr>
      </w:pPr>
    </w:p>
    <w:p w14:paraId="7AC57C61" w14:textId="77777777" w:rsidR="002A710B" w:rsidRPr="00C7529F" w:rsidRDefault="002A710B" w:rsidP="002A710B">
      <w:pPr>
        <w:jc w:val="both"/>
        <w:rPr>
          <w:rFonts w:ascii="Open Sans" w:hAnsi="Open Sans" w:cs="Open Sans"/>
        </w:rPr>
      </w:pPr>
      <w:r w:rsidRPr="00C7529F">
        <w:rPr>
          <w:rFonts w:ascii="Open Sans" w:hAnsi="Open Sans" w:cs="Open Sans"/>
        </w:rPr>
        <w:t xml:space="preserve">According to </w:t>
      </w:r>
      <w:r w:rsidRPr="00C7529F">
        <w:rPr>
          <w:rFonts w:ascii="Open Sans" w:hAnsi="Open Sans" w:cs="Open Sans"/>
          <w:i/>
          <w:iCs/>
        </w:rPr>
        <w:t>Psychology Today</w:t>
      </w:r>
      <w:r w:rsidRPr="00C7529F">
        <w:rPr>
          <w:rFonts w:ascii="Open Sans" w:hAnsi="Open Sans" w:cs="Open Sans"/>
        </w:rPr>
        <w:t xml:space="preserve">, we often </w:t>
      </w:r>
      <w:proofErr w:type="gramStart"/>
      <w:r w:rsidRPr="00C7529F">
        <w:rPr>
          <w:rFonts w:ascii="Open Sans" w:hAnsi="Open Sans" w:cs="Open Sans"/>
        </w:rPr>
        <w:t>spend</w:t>
      </w:r>
      <w:proofErr w:type="gramEnd"/>
      <w:r w:rsidRPr="00C7529F">
        <w:rPr>
          <w:rFonts w:ascii="Open Sans" w:hAnsi="Open Sans" w:cs="Open Sans"/>
        </w:rPr>
        <w:t xml:space="preserve"> when we are sad, the reasons can be very personal. “One of my parents became really sick a few years ago,” said Mykail James, “and the first thing I did was buy a professional grade stand mixer and learn how to bake.” She also bought a 25-pound flour bag and baking supplies that amounted to nearly $2,000. “I couldn’t really do anything about my parent’s health, so I started baking,” she says. “And I did all of that because I was sad.”</w:t>
      </w:r>
    </w:p>
    <w:p w14:paraId="05418C01" w14:textId="77777777" w:rsidR="002A710B" w:rsidRPr="00F8100E" w:rsidRDefault="002A710B" w:rsidP="002A710B">
      <w:pPr>
        <w:jc w:val="both"/>
        <w:rPr>
          <w:rFonts w:ascii="Open Sans" w:hAnsi="Open Sans" w:cs="Open Sans"/>
          <w:sz w:val="16"/>
          <w:szCs w:val="16"/>
        </w:rPr>
      </w:pPr>
    </w:p>
    <w:p w14:paraId="3EA4B218" w14:textId="77777777" w:rsidR="002A710B" w:rsidRPr="00C7529F" w:rsidRDefault="002A710B" w:rsidP="002A710B">
      <w:pPr>
        <w:jc w:val="both"/>
        <w:rPr>
          <w:rFonts w:ascii="Open Sans" w:hAnsi="Open Sans" w:cs="Open Sans"/>
        </w:rPr>
      </w:pPr>
      <w:r w:rsidRPr="00C7529F">
        <w:rPr>
          <w:rFonts w:ascii="Open Sans" w:hAnsi="Open Sans" w:cs="Open Sans"/>
        </w:rPr>
        <w:t xml:space="preserve">Such spending makes sense, emotionally, but it can be problematic. Doom spending makes it harder to achieve financial goals such as buying a house or saving for retirement. Ylva </w:t>
      </w:r>
      <w:proofErr w:type="spellStart"/>
      <w:r w:rsidRPr="00C7529F">
        <w:rPr>
          <w:rFonts w:ascii="Open Sans" w:hAnsi="Open Sans" w:cs="Open Sans"/>
        </w:rPr>
        <w:t>Baeckström</w:t>
      </w:r>
      <w:proofErr w:type="spellEnd"/>
      <w:r w:rsidRPr="00C7529F">
        <w:rPr>
          <w:rFonts w:ascii="Open Sans" w:hAnsi="Open Sans" w:cs="Open Sans"/>
        </w:rPr>
        <w:t xml:space="preserve"> (eel-</w:t>
      </w:r>
      <w:proofErr w:type="spellStart"/>
      <w:r w:rsidRPr="00C7529F">
        <w:rPr>
          <w:rFonts w:ascii="Open Sans" w:hAnsi="Open Sans" w:cs="Open Sans"/>
        </w:rPr>
        <w:t>vah</w:t>
      </w:r>
      <w:proofErr w:type="spellEnd"/>
      <w:r w:rsidRPr="00C7529F">
        <w:rPr>
          <w:rFonts w:ascii="Open Sans" w:hAnsi="Open Sans" w:cs="Open Sans"/>
        </w:rPr>
        <w:t xml:space="preserve"> BAE-k-</w:t>
      </w:r>
      <w:proofErr w:type="spellStart"/>
      <w:r w:rsidRPr="00C7529F">
        <w:rPr>
          <w:rFonts w:ascii="Open Sans" w:hAnsi="Open Sans" w:cs="Open Sans"/>
        </w:rPr>
        <w:t>strohm</w:t>
      </w:r>
      <w:proofErr w:type="spellEnd"/>
      <w:r w:rsidRPr="00C7529F">
        <w:rPr>
          <w:rFonts w:ascii="Open Sans" w:hAnsi="Open Sans" w:cs="Open Sans"/>
        </w:rPr>
        <w:t xml:space="preserve">), a lecturer in finance and a former banker, calls doom spending both “unhealthy and fatalistic.” It is unhealthy because it puts a strain on personal finances. It is fatalistic because it is based on the belief that doom is inevitable. </w:t>
      </w:r>
      <w:proofErr w:type="spellStart"/>
      <w:r w:rsidRPr="00C7529F">
        <w:rPr>
          <w:rFonts w:ascii="Open Sans" w:hAnsi="Open Sans" w:cs="Open Sans"/>
        </w:rPr>
        <w:t>Baeckström</w:t>
      </w:r>
      <w:proofErr w:type="spellEnd"/>
      <w:r w:rsidRPr="00C7529F">
        <w:rPr>
          <w:rFonts w:ascii="Open Sans" w:hAnsi="Open Sans" w:cs="Open Sans"/>
        </w:rPr>
        <w:t xml:space="preserve"> thinks that young people are especially vulnerable to doom spending because they are frequently online and constantly receiving bad news over which they have no control. </w:t>
      </w:r>
      <w:proofErr w:type="spellStart"/>
      <w:r w:rsidRPr="00C7529F">
        <w:rPr>
          <w:rFonts w:ascii="Open Sans" w:hAnsi="Open Sans" w:cs="Open Sans"/>
        </w:rPr>
        <w:t>Baeckström</w:t>
      </w:r>
      <w:proofErr w:type="spellEnd"/>
      <w:r w:rsidRPr="00C7529F">
        <w:rPr>
          <w:rFonts w:ascii="Open Sans" w:hAnsi="Open Sans" w:cs="Open Sans"/>
        </w:rPr>
        <w:t xml:space="preserve"> says, “It makes them feel like Armageddon.” Young people then translate those bad feelings into destructive spending habits.</w:t>
      </w:r>
    </w:p>
    <w:p w14:paraId="4F51113E" w14:textId="77777777" w:rsidR="002A710B" w:rsidRPr="00F8100E" w:rsidRDefault="002A710B" w:rsidP="002A710B">
      <w:pPr>
        <w:jc w:val="both"/>
        <w:rPr>
          <w:rFonts w:ascii="Open Sans" w:hAnsi="Open Sans" w:cs="Open Sans"/>
          <w:sz w:val="16"/>
          <w:szCs w:val="16"/>
        </w:rPr>
      </w:pPr>
    </w:p>
    <w:p w14:paraId="2898839E" w14:textId="15E9880E" w:rsidR="002A710B" w:rsidRPr="00F5371F" w:rsidRDefault="002A710B" w:rsidP="002A710B">
      <w:pPr>
        <w:jc w:val="both"/>
        <w:rPr>
          <w:rFonts w:ascii="Open Sans" w:hAnsi="Open Sans" w:cs="Open Sans"/>
        </w:rPr>
      </w:pPr>
      <w:r w:rsidRPr="00C7529F">
        <w:rPr>
          <w:rFonts w:ascii="Open Sans" w:hAnsi="Open Sans" w:cs="Open Sans"/>
        </w:rPr>
        <w:t>So, what is the solution? Dan Ariely, a professor of psychology and behavioral economics, believes that physical exercise can be a buffer against doom spending. “This seems simple,” he says, “but next time you reach for your phone or computer to doom shop, put the device down and exercise instead.” Lift some weights, take a walk, go on a run, mow the grass. “Exercise is an excellent reminder, viscerally, that we have control.” Ariely also recommends that people do everything they can to reduce their stress, which is a major component of impulsive behavior. How do we reduce stress? “Spending time with loved ones. Getting enough sleep. Laughter.”</w:t>
      </w:r>
    </w:p>
    <w:sectPr w:rsidR="002A710B" w:rsidRPr="00F5371F" w:rsidSect="00F8100E">
      <w:footerReference w:type="default" r:id="rId12"/>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3877" w14:textId="77777777" w:rsidR="003A42F7" w:rsidRDefault="003A42F7" w:rsidP="0007230C">
      <w:pPr>
        <w:spacing w:before="0" w:after="0"/>
      </w:pPr>
      <w:r>
        <w:separator/>
      </w:r>
    </w:p>
  </w:endnote>
  <w:endnote w:type="continuationSeparator" w:id="0">
    <w:p w14:paraId="09CA74B8" w14:textId="77777777" w:rsidR="003A42F7" w:rsidRDefault="003A42F7" w:rsidP="000723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5822" w14:textId="72773406" w:rsidR="0007230C" w:rsidRPr="0007230C" w:rsidRDefault="0007230C">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524DC" w14:textId="77777777" w:rsidR="003A42F7" w:rsidRDefault="003A42F7" w:rsidP="0007230C">
      <w:pPr>
        <w:spacing w:before="0" w:after="0"/>
      </w:pPr>
      <w:r>
        <w:separator/>
      </w:r>
    </w:p>
  </w:footnote>
  <w:footnote w:type="continuationSeparator" w:id="0">
    <w:p w14:paraId="4966C66E" w14:textId="77777777" w:rsidR="003A42F7" w:rsidRDefault="003A42F7" w:rsidP="0007230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15968"/>
    <w:multiLevelType w:val="hybridMultilevel"/>
    <w:tmpl w:val="70201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352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3D"/>
    <w:rsid w:val="0000173D"/>
    <w:rsid w:val="00011262"/>
    <w:rsid w:val="00017644"/>
    <w:rsid w:val="000335ED"/>
    <w:rsid w:val="0005281D"/>
    <w:rsid w:val="00055212"/>
    <w:rsid w:val="0007230C"/>
    <w:rsid w:val="000737F8"/>
    <w:rsid w:val="00076D1A"/>
    <w:rsid w:val="0008453B"/>
    <w:rsid w:val="00094682"/>
    <w:rsid w:val="000C75E5"/>
    <w:rsid w:val="000F0035"/>
    <w:rsid w:val="000F473D"/>
    <w:rsid w:val="00103A70"/>
    <w:rsid w:val="00115ACD"/>
    <w:rsid w:val="0012668C"/>
    <w:rsid w:val="00144452"/>
    <w:rsid w:val="00144726"/>
    <w:rsid w:val="0017568D"/>
    <w:rsid w:val="00187872"/>
    <w:rsid w:val="001A45F5"/>
    <w:rsid w:val="001C04E6"/>
    <w:rsid w:val="001C0A46"/>
    <w:rsid w:val="001C3565"/>
    <w:rsid w:val="001F0D38"/>
    <w:rsid w:val="001F6311"/>
    <w:rsid w:val="002201ED"/>
    <w:rsid w:val="00224E18"/>
    <w:rsid w:val="00244367"/>
    <w:rsid w:val="00276FAB"/>
    <w:rsid w:val="0029693F"/>
    <w:rsid w:val="002A710B"/>
    <w:rsid w:val="002C5D3C"/>
    <w:rsid w:val="002C7F70"/>
    <w:rsid w:val="002D47FD"/>
    <w:rsid w:val="002E3245"/>
    <w:rsid w:val="00326BF1"/>
    <w:rsid w:val="00343D99"/>
    <w:rsid w:val="003648FA"/>
    <w:rsid w:val="003701C1"/>
    <w:rsid w:val="00394D73"/>
    <w:rsid w:val="00395032"/>
    <w:rsid w:val="00395711"/>
    <w:rsid w:val="003A42F7"/>
    <w:rsid w:val="003E1695"/>
    <w:rsid w:val="003E6AA0"/>
    <w:rsid w:val="003F0654"/>
    <w:rsid w:val="003F7673"/>
    <w:rsid w:val="00431D51"/>
    <w:rsid w:val="00496FEF"/>
    <w:rsid w:val="004B1436"/>
    <w:rsid w:val="004B56B0"/>
    <w:rsid w:val="004D6C37"/>
    <w:rsid w:val="004F077D"/>
    <w:rsid w:val="00553A0E"/>
    <w:rsid w:val="005651E2"/>
    <w:rsid w:val="005665B7"/>
    <w:rsid w:val="00571F59"/>
    <w:rsid w:val="00585A3E"/>
    <w:rsid w:val="00590B87"/>
    <w:rsid w:val="005D51A8"/>
    <w:rsid w:val="00655549"/>
    <w:rsid w:val="006652C6"/>
    <w:rsid w:val="0069674B"/>
    <w:rsid w:val="006A3DEB"/>
    <w:rsid w:val="006B1883"/>
    <w:rsid w:val="006E42BF"/>
    <w:rsid w:val="00700995"/>
    <w:rsid w:val="00700C59"/>
    <w:rsid w:val="007030A6"/>
    <w:rsid w:val="00734B5A"/>
    <w:rsid w:val="0074165A"/>
    <w:rsid w:val="00744037"/>
    <w:rsid w:val="007B22C4"/>
    <w:rsid w:val="007B297F"/>
    <w:rsid w:val="007B2C08"/>
    <w:rsid w:val="007B5814"/>
    <w:rsid w:val="007C730B"/>
    <w:rsid w:val="007E05A9"/>
    <w:rsid w:val="007E06E1"/>
    <w:rsid w:val="007E5ECE"/>
    <w:rsid w:val="007F2770"/>
    <w:rsid w:val="008049D2"/>
    <w:rsid w:val="00811643"/>
    <w:rsid w:val="00835D48"/>
    <w:rsid w:val="00850079"/>
    <w:rsid w:val="00893605"/>
    <w:rsid w:val="008B24B5"/>
    <w:rsid w:val="008B41A6"/>
    <w:rsid w:val="008C3A8D"/>
    <w:rsid w:val="008D1846"/>
    <w:rsid w:val="008D61EA"/>
    <w:rsid w:val="008F5E5E"/>
    <w:rsid w:val="00903181"/>
    <w:rsid w:val="009044EA"/>
    <w:rsid w:val="0091163F"/>
    <w:rsid w:val="009207E9"/>
    <w:rsid w:val="0092741C"/>
    <w:rsid w:val="00927DE0"/>
    <w:rsid w:val="00966EC7"/>
    <w:rsid w:val="00972F50"/>
    <w:rsid w:val="009A7365"/>
    <w:rsid w:val="009B50F7"/>
    <w:rsid w:val="00A00162"/>
    <w:rsid w:val="00A27149"/>
    <w:rsid w:val="00A5513B"/>
    <w:rsid w:val="00A56BCD"/>
    <w:rsid w:val="00A618BE"/>
    <w:rsid w:val="00A71822"/>
    <w:rsid w:val="00A74B1B"/>
    <w:rsid w:val="00AB7648"/>
    <w:rsid w:val="00AC3994"/>
    <w:rsid w:val="00AD4282"/>
    <w:rsid w:val="00B62BCA"/>
    <w:rsid w:val="00B66545"/>
    <w:rsid w:val="00B71A29"/>
    <w:rsid w:val="00B93DA7"/>
    <w:rsid w:val="00BA3BA9"/>
    <w:rsid w:val="00BF2143"/>
    <w:rsid w:val="00C51358"/>
    <w:rsid w:val="00C628D8"/>
    <w:rsid w:val="00C64922"/>
    <w:rsid w:val="00C66F23"/>
    <w:rsid w:val="00C7529F"/>
    <w:rsid w:val="00C828A6"/>
    <w:rsid w:val="00C96EE2"/>
    <w:rsid w:val="00CD57A2"/>
    <w:rsid w:val="00CF47BD"/>
    <w:rsid w:val="00CF5076"/>
    <w:rsid w:val="00CF57EF"/>
    <w:rsid w:val="00D025FB"/>
    <w:rsid w:val="00D05EAD"/>
    <w:rsid w:val="00D06058"/>
    <w:rsid w:val="00D07B59"/>
    <w:rsid w:val="00D30D4F"/>
    <w:rsid w:val="00D406A1"/>
    <w:rsid w:val="00D45DB5"/>
    <w:rsid w:val="00D95A34"/>
    <w:rsid w:val="00DA3A86"/>
    <w:rsid w:val="00DE3B44"/>
    <w:rsid w:val="00DE59D3"/>
    <w:rsid w:val="00E0311F"/>
    <w:rsid w:val="00E043A2"/>
    <w:rsid w:val="00E0730F"/>
    <w:rsid w:val="00E11C41"/>
    <w:rsid w:val="00E409DE"/>
    <w:rsid w:val="00E5520B"/>
    <w:rsid w:val="00E61BC3"/>
    <w:rsid w:val="00E6665C"/>
    <w:rsid w:val="00EA2F38"/>
    <w:rsid w:val="00EA369F"/>
    <w:rsid w:val="00EB4091"/>
    <w:rsid w:val="00EB7604"/>
    <w:rsid w:val="00EE6048"/>
    <w:rsid w:val="00F00E10"/>
    <w:rsid w:val="00F13062"/>
    <w:rsid w:val="00F16725"/>
    <w:rsid w:val="00F459F0"/>
    <w:rsid w:val="00F5216C"/>
    <w:rsid w:val="00F5371F"/>
    <w:rsid w:val="00F54A75"/>
    <w:rsid w:val="00F54C8E"/>
    <w:rsid w:val="00F6190A"/>
    <w:rsid w:val="00F8100E"/>
    <w:rsid w:val="00F82338"/>
    <w:rsid w:val="00F83686"/>
    <w:rsid w:val="00FA32A9"/>
    <w:rsid w:val="00FE1D17"/>
    <w:rsid w:val="00FE2D53"/>
    <w:rsid w:val="00FE76E3"/>
    <w:rsid w:val="00FF1800"/>
    <w:rsid w:val="00FF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1489"/>
  <w15:chartTrackingRefBased/>
  <w15:docId w15:val="{7A2087C2-5503-4331-BD93-C3B672DD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73D"/>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73D"/>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73D"/>
    <w:rPr>
      <w:rFonts w:eastAsiaTheme="majorEastAsia" w:cstheme="majorBidi"/>
      <w:color w:val="272727" w:themeColor="text1" w:themeTint="D8"/>
    </w:rPr>
  </w:style>
  <w:style w:type="paragraph" w:styleId="Title">
    <w:name w:val="Title"/>
    <w:basedOn w:val="Normal"/>
    <w:next w:val="Normal"/>
    <w:link w:val="TitleChar"/>
    <w:uiPriority w:val="10"/>
    <w:qFormat/>
    <w:rsid w:val="000F473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7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7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473D"/>
    <w:rPr>
      <w:i/>
      <w:iCs/>
      <w:color w:val="404040" w:themeColor="text1" w:themeTint="BF"/>
    </w:rPr>
  </w:style>
  <w:style w:type="paragraph" w:styleId="ListParagraph">
    <w:name w:val="List Paragraph"/>
    <w:basedOn w:val="Normal"/>
    <w:uiPriority w:val="34"/>
    <w:qFormat/>
    <w:rsid w:val="000F473D"/>
    <w:pPr>
      <w:ind w:left="720"/>
      <w:contextualSpacing/>
    </w:pPr>
  </w:style>
  <w:style w:type="character" w:styleId="IntenseEmphasis">
    <w:name w:val="Intense Emphasis"/>
    <w:basedOn w:val="DefaultParagraphFont"/>
    <w:uiPriority w:val="21"/>
    <w:qFormat/>
    <w:rsid w:val="000F473D"/>
    <w:rPr>
      <w:i/>
      <w:iCs/>
      <w:color w:val="0F4761" w:themeColor="accent1" w:themeShade="BF"/>
    </w:rPr>
  </w:style>
  <w:style w:type="paragraph" w:styleId="IntenseQuote">
    <w:name w:val="Intense Quote"/>
    <w:basedOn w:val="Normal"/>
    <w:next w:val="Normal"/>
    <w:link w:val="IntenseQuoteChar"/>
    <w:uiPriority w:val="30"/>
    <w:qFormat/>
    <w:rsid w:val="000F4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73D"/>
    <w:rPr>
      <w:i/>
      <w:iCs/>
      <w:color w:val="0F4761" w:themeColor="accent1" w:themeShade="BF"/>
    </w:rPr>
  </w:style>
  <w:style w:type="character" w:styleId="IntenseReference">
    <w:name w:val="Intense Reference"/>
    <w:basedOn w:val="DefaultParagraphFont"/>
    <w:uiPriority w:val="32"/>
    <w:qFormat/>
    <w:rsid w:val="000F473D"/>
    <w:rPr>
      <w:b/>
      <w:bCs/>
      <w:smallCaps/>
      <w:color w:val="0F4761" w:themeColor="accent1" w:themeShade="BF"/>
      <w:spacing w:val="5"/>
    </w:rPr>
  </w:style>
  <w:style w:type="character" w:styleId="Hyperlink">
    <w:name w:val="Hyperlink"/>
    <w:basedOn w:val="DefaultParagraphFont"/>
    <w:uiPriority w:val="99"/>
    <w:unhideWhenUsed/>
    <w:rsid w:val="000F473D"/>
    <w:rPr>
      <w:color w:val="467886" w:themeColor="hyperlink"/>
      <w:u w:val="single"/>
    </w:rPr>
  </w:style>
  <w:style w:type="character" w:styleId="UnresolvedMention">
    <w:name w:val="Unresolved Mention"/>
    <w:basedOn w:val="DefaultParagraphFont"/>
    <w:uiPriority w:val="99"/>
    <w:semiHidden/>
    <w:unhideWhenUsed/>
    <w:rsid w:val="000F473D"/>
    <w:rPr>
      <w:color w:val="605E5C"/>
      <w:shd w:val="clear" w:color="auto" w:fill="E1DFDD"/>
    </w:rPr>
  </w:style>
  <w:style w:type="paragraph" w:styleId="Header">
    <w:name w:val="header"/>
    <w:basedOn w:val="Normal"/>
    <w:link w:val="HeaderChar"/>
    <w:uiPriority w:val="99"/>
    <w:unhideWhenUsed/>
    <w:rsid w:val="0007230C"/>
    <w:pPr>
      <w:tabs>
        <w:tab w:val="center" w:pos="4680"/>
        <w:tab w:val="right" w:pos="9360"/>
      </w:tabs>
      <w:spacing w:before="0" w:after="0"/>
    </w:pPr>
  </w:style>
  <w:style w:type="character" w:customStyle="1" w:styleId="HeaderChar">
    <w:name w:val="Header Char"/>
    <w:basedOn w:val="DefaultParagraphFont"/>
    <w:link w:val="Header"/>
    <w:uiPriority w:val="99"/>
    <w:rsid w:val="0007230C"/>
  </w:style>
  <w:style w:type="paragraph" w:styleId="Footer">
    <w:name w:val="footer"/>
    <w:basedOn w:val="Normal"/>
    <w:link w:val="FooterChar"/>
    <w:uiPriority w:val="99"/>
    <w:unhideWhenUsed/>
    <w:rsid w:val="0007230C"/>
    <w:pPr>
      <w:tabs>
        <w:tab w:val="center" w:pos="4680"/>
        <w:tab w:val="right" w:pos="9360"/>
      </w:tabs>
      <w:spacing w:before="0" w:after="0"/>
    </w:pPr>
  </w:style>
  <w:style w:type="character" w:customStyle="1" w:styleId="FooterChar">
    <w:name w:val="Footer Char"/>
    <w:basedOn w:val="DefaultParagraphFont"/>
    <w:link w:val="Footer"/>
    <w:uiPriority w:val="99"/>
    <w:rsid w:val="0007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82617">
      <w:bodyDiv w:val="1"/>
      <w:marLeft w:val="0"/>
      <w:marRight w:val="0"/>
      <w:marTop w:val="0"/>
      <w:marBottom w:val="0"/>
      <w:divBdr>
        <w:top w:val="none" w:sz="0" w:space="0" w:color="auto"/>
        <w:left w:val="none" w:sz="0" w:space="0" w:color="auto"/>
        <w:bottom w:val="none" w:sz="0" w:space="0" w:color="auto"/>
        <w:right w:val="none" w:sz="0" w:space="0" w:color="auto"/>
      </w:divBdr>
    </w:div>
    <w:div w:id="250821763">
      <w:bodyDiv w:val="1"/>
      <w:marLeft w:val="0"/>
      <w:marRight w:val="0"/>
      <w:marTop w:val="0"/>
      <w:marBottom w:val="0"/>
      <w:divBdr>
        <w:top w:val="none" w:sz="0" w:space="0" w:color="auto"/>
        <w:left w:val="none" w:sz="0" w:space="0" w:color="auto"/>
        <w:bottom w:val="none" w:sz="0" w:space="0" w:color="auto"/>
        <w:right w:val="none" w:sz="0" w:space="0" w:color="auto"/>
      </w:divBdr>
    </w:div>
    <w:div w:id="1290894443">
      <w:bodyDiv w:val="1"/>
      <w:marLeft w:val="0"/>
      <w:marRight w:val="0"/>
      <w:marTop w:val="0"/>
      <w:marBottom w:val="0"/>
      <w:divBdr>
        <w:top w:val="none" w:sz="0" w:space="0" w:color="auto"/>
        <w:left w:val="none" w:sz="0" w:space="0" w:color="auto"/>
        <w:bottom w:val="none" w:sz="0" w:space="0" w:color="auto"/>
        <w:right w:val="none" w:sz="0" w:space="0" w:color="auto"/>
      </w:divBdr>
    </w:div>
    <w:div w:id="19621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blegateway.com/passage/?search=Romans+8%3a14-17&amp;language=en&amp;version=NRSVUE" TargetMode="External"/><Relationship Id="rId5" Type="http://schemas.openxmlformats.org/officeDocument/2006/relationships/styles" Target="styles.xml"/><Relationship Id="rId10" Type="http://schemas.openxmlformats.org/officeDocument/2006/relationships/hyperlink" Target="https://money.usnew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D429D-03C1-4DDD-BE74-41C703CF2542}">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FCD0A6B2-1E74-4FE5-A581-3824FDD041CB}">
  <ds:schemaRefs>
    <ds:schemaRef ds:uri="http://schemas.microsoft.com/sharepoint/v3/contenttype/forms"/>
  </ds:schemaRefs>
</ds:datastoreItem>
</file>

<file path=customXml/itemProps3.xml><?xml version="1.0" encoding="utf-8"?>
<ds:datastoreItem xmlns:ds="http://schemas.openxmlformats.org/officeDocument/2006/customXml" ds:itemID="{2236843C-8C57-4B8F-A560-D4A79A789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172</cp:revision>
  <dcterms:created xsi:type="dcterms:W3CDTF">2025-03-24T21:30:00Z</dcterms:created>
  <dcterms:modified xsi:type="dcterms:W3CDTF">2025-06-04T15:40:00Z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